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2F" w:rsidRPr="0049088B" w:rsidRDefault="00BC532F" w:rsidP="00F67396">
      <w:pPr>
        <w:rPr>
          <w:rFonts w:ascii="13" w:hAnsi="13"/>
          <w:sz w:val="28"/>
          <w:szCs w:val="28"/>
        </w:rPr>
      </w:pPr>
      <w:r w:rsidRPr="0049088B">
        <w:rPr>
          <w:rFonts w:ascii="13" w:hAnsi="13"/>
          <w:sz w:val="28"/>
          <w:szCs w:val="28"/>
        </w:rPr>
        <w:t>та</w:t>
      </w:r>
      <w:r w:rsidRPr="0049088B">
        <w:rPr>
          <w:rFonts w:ascii="13" w:hAnsi="13"/>
          <w:sz w:val="28"/>
          <w:szCs w:val="28"/>
        </w:rPr>
        <w:t>к</w:t>
      </w:r>
      <w:r w:rsidRPr="0049088B">
        <w:rPr>
          <w:rFonts w:ascii="13" w:hAnsi="13"/>
          <w:sz w:val="28"/>
          <w:szCs w:val="28"/>
        </w:rPr>
        <w:t>же состав сил и средств, привлекаемых к данным мероприятиям!</w:t>
      </w:r>
    </w:p>
    <w:p w:rsidR="00BC532F" w:rsidRPr="0049088B" w:rsidRDefault="00BC532F" w:rsidP="00F67396">
      <w:pPr>
        <w:rPr>
          <w:rFonts w:ascii="13" w:hAnsi="13"/>
          <w:sz w:val="28"/>
          <w:szCs w:val="28"/>
        </w:rPr>
      </w:pPr>
    </w:p>
    <w:p w:rsidR="00AB0EB4" w:rsidRDefault="00AB0EB4" w:rsidP="00AB0EB4">
      <w:pPr>
        <w:jc w:val="center"/>
        <w:rPr>
          <w:b/>
          <w:bCs/>
          <w:sz w:val="28"/>
          <w:szCs w:val="28"/>
        </w:rPr>
      </w:pPr>
      <w:r>
        <w:rPr>
          <w:b/>
          <w:bCs/>
          <w:sz w:val="28"/>
          <w:szCs w:val="28"/>
        </w:rPr>
        <w:t>Прогноз возможных чрезвычайных ситуаций</w:t>
      </w:r>
    </w:p>
    <w:p w:rsidR="00AB0EB4" w:rsidRDefault="00AB0EB4" w:rsidP="00AB0EB4">
      <w:pPr>
        <w:jc w:val="center"/>
        <w:rPr>
          <w:b/>
          <w:bCs/>
          <w:sz w:val="28"/>
          <w:szCs w:val="28"/>
        </w:rPr>
      </w:pPr>
      <w:r>
        <w:rPr>
          <w:b/>
          <w:bCs/>
          <w:sz w:val="28"/>
          <w:szCs w:val="28"/>
        </w:rPr>
        <w:t>на территории Кировской области на 19 января 2020 года</w:t>
      </w:r>
    </w:p>
    <w:p w:rsidR="00AB0EB4" w:rsidRDefault="00AB0EB4" w:rsidP="00AB0EB4">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AB0EB4" w:rsidRDefault="00AB0EB4" w:rsidP="00AB0EB4">
      <w:pPr>
        <w:jc w:val="center"/>
        <w:rPr>
          <w:b/>
          <w:bCs/>
          <w:sz w:val="28"/>
          <w:szCs w:val="28"/>
        </w:rPr>
      </w:pPr>
    </w:p>
    <w:p w:rsidR="00AB0EB4" w:rsidRDefault="00AB0EB4" w:rsidP="00AB0EB4">
      <w:pPr>
        <w:jc w:val="center"/>
        <w:rPr>
          <w:b/>
          <w:bCs/>
          <w:sz w:val="28"/>
          <w:szCs w:val="28"/>
        </w:rPr>
      </w:pPr>
      <w:r>
        <w:rPr>
          <w:b/>
          <w:bCs/>
          <w:sz w:val="28"/>
          <w:szCs w:val="28"/>
        </w:rPr>
        <w:t>1. Обстановка за прошедшие сутки:</w:t>
      </w:r>
    </w:p>
    <w:p w:rsidR="00AB0EB4" w:rsidRDefault="00AB0EB4" w:rsidP="00AB0EB4">
      <w:pPr>
        <w:numPr>
          <w:ilvl w:val="1"/>
          <w:numId w:val="39"/>
        </w:numPr>
        <w:ind w:left="1134" w:hanging="567"/>
        <w:jc w:val="both"/>
        <w:rPr>
          <w:b/>
          <w:bCs/>
          <w:sz w:val="28"/>
          <w:szCs w:val="28"/>
        </w:rPr>
      </w:pPr>
      <w:r>
        <w:rPr>
          <w:b/>
          <w:bCs/>
          <w:sz w:val="28"/>
          <w:szCs w:val="28"/>
        </w:rPr>
        <w:t xml:space="preserve">Чрезвычайные ситуации.                                                 </w:t>
      </w:r>
    </w:p>
    <w:p w:rsidR="00AB0EB4" w:rsidRDefault="00AB0EB4" w:rsidP="00AB0EB4">
      <w:pPr>
        <w:ind w:firstLine="567"/>
        <w:jc w:val="both"/>
        <w:rPr>
          <w:sz w:val="28"/>
          <w:szCs w:val="28"/>
        </w:rPr>
      </w:pPr>
      <w:r>
        <w:rPr>
          <w:sz w:val="28"/>
          <w:szCs w:val="28"/>
        </w:rPr>
        <w:t>Не зарегистрированы.</w:t>
      </w:r>
    </w:p>
    <w:p w:rsidR="00AB0EB4" w:rsidRDefault="00AB0EB4" w:rsidP="00AB0EB4">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AB0EB4" w:rsidRDefault="00AB0EB4" w:rsidP="00AB0EB4">
      <w:pPr>
        <w:ind w:firstLine="567"/>
        <w:jc w:val="both"/>
        <w:rPr>
          <w:sz w:val="28"/>
          <w:szCs w:val="28"/>
        </w:rPr>
      </w:pPr>
      <w:r>
        <w:rPr>
          <w:sz w:val="28"/>
          <w:szCs w:val="28"/>
        </w:rPr>
        <w:t>Не зарегистрированы.</w:t>
      </w:r>
    </w:p>
    <w:p w:rsidR="00AB0EB4" w:rsidRDefault="00AB0EB4" w:rsidP="00AB0EB4">
      <w:pPr>
        <w:ind w:firstLine="567"/>
        <w:jc w:val="both"/>
        <w:rPr>
          <w:b/>
          <w:sz w:val="28"/>
          <w:szCs w:val="28"/>
        </w:rPr>
      </w:pPr>
      <w:r>
        <w:rPr>
          <w:b/>
          <w:sz w:val="28"/>
          <w:szCs w:val="28"/>
        </w:rPr>
        <w:t>1.3. Техногенные пожары.</w:t>
      </w:r>
    </w:p>
    <w:p w:rsidR="00AB0EB4" w:rsidRDefault="00AB0EB4" w:rsidP="00AB0EB4">
      <w:pPr>
        <w:pStyle w:val="af8"/>
        <w:tabs>
          <w:tab w:val="left" w:pos="5285"/>
        </w:tabs>
        <w:spacing w:after="0"/>
        <w:ind w:firstLine="567"/>
        <w:jc w:val="both"/>
        <w:rPr>
          <w:sz w:val="28"/>
          <w:szCs w:val="28"/>
        </w:rPr>
      </w:pPr>
      <w:r>
        <w:rPr>
          <w:sz w:val="28"/>
          <w:szCs w:val="28"/>
        </w:rPr>
        <w:t>За прошедшие сутки зарегистрирован 1 техногенный пожар. Погиб 1 чел</w:t>
      </w:r>
      <w:r>
        <w:rPr>
          <w:sz w:val="28"/>
          <w:szCs w:val="28"/>
        </w:rPr>
        <w:t>о</w:t>
      </w:r>
      <w:r>
        <w:rPr>
          <w:sz w:val="28"/>
          <w:szCs w:val="28"/>
        </w:rPr>
        <w:t>век, пострадавших нет, спасенных нет, эвакуированных нет.</w:t>
      </w:r>
    </w:p>
    <w:p w:rsidR="00AB0EB4" w:rsidRDefault="00AB0EB4" w:rsidP="00AB0EB4">
      <w:pPr>
        <w:pStyle w:val="af8"/>
        <w:tabs>
          <w:tab w:val="left" w:pos="5285"/>
        </w:tabs>
        <w:spacing w:after="0"/>
        <w:ind w:firstLine="567"/>
        <w:jc w:val="both"/>
        <w:rPr>
          <w:b/>
          <w:sz w:val="28"/>
          <w:szCs w:val="28"/>
          <w:lang/>
        </w:rPr>
      </w:pPr>
      <w:r>
        <w:rPr>
          <w:b/>
          <w:bCs/>
          <w:sz w:val="28"/>
          <w:szCs w:val="28"/>
        </w:rPr>
        <w:t>1.4</w:t>
      </w:r>
      <w:r>
        <w:rPr>
          <w:b/>
          <w:sz w:val="28"/>
          <w:szCs w:val="28"/>
        </w:rPr>
        <w:t>. Гидрологическая обстановка.</w:t>
      </w:r>
    </w:p>
    <w:p w:rsidR="00AB0EB4" w:rsidRDefault="00AB0EB4" w:rsidP="00AB0EB4">
      <w:pPr>
        <w:tabs>
          <w:tab w:val="left" w:pos="0"/>
          <w:tab w:val="left" w:pos="1620"/>
        </w:tabs>
        <w:ind w:firstLine="567"/>
        <w:jc w:val="both"/>
        <w:rPr>
          <w:sz w:val="28"/>
          <w:szCs w:val="28"/>
          <w:lang/>
        </w:rPr>
      </w:pPr>
      <w:r>
        <w:rPr>
          <w:sz w:val="28"/>
          <w:szCs w:val="28"/>
          <w:lang/>
        </w:rPr>
        <w:t xml:space="preserve">Гидрологическая обстановка в норме. </w:t>
      </w:r>
      <w:r>
        <w:rPr>
          <w:sz w:val="28"/>
          <w:szCs w:val="28"/>
        </w:rPr>
        <w:t>ГТС и водозаборы работают в план</w:t>
      </w:r>
      <w:r>
        <w:rPr>
          <w:sz w:val="28"/>
          <w:szCs w:val="28"/>
        </w:rPr>
        <w:t>о</w:t>
      </w:r>
      <w:r>
        <w:rPr>
          <w:sz w:val="28"/>
          <w:szCs w:val="28"/>
        </w:rPr>
        <w:t>вом режиме</w:t>
      </w:r>
      <w:r>
        <w:rPr>
          <w:sz w:val="28"/>
          <w:szCs w:val="28"/>
          <w:lang/>
        </w:rPr>
        <w:t xml:space="preserve">. </w:t>
      </w:r>
    </w:p>
    <w:p w:rsidR="00AB0EB4" w:rsidRDefault="00AB0EB4" w:rsidP="00AB0EB4">
      <w:pPr>
        <w:pStyle w:val="af8"/>
        <w:tabs>
          <w:tab w:val="left" w:pos="5285"/>
        </w:tabs>
        <w:spacing w:after="0"/>
        <w:ind w:firstLine="567"/>
        <w:jc w:val="both"/>
        <w:rPr>
          <w:b/>
          <w:sz w:val="28"/>
          <w:szCs w:val="28"/>
          <w:lang/>
        </w:rPr>
      </w:pPr>
      <w:r>
        <w:rPr>
          <w:b/>
          <w:bCs/>
          <w:sz w:val="28"/>
          <w:szCs w:val="28"/>
        </w:rPr>
        <w:t>1.5</w:t>
      </w:r>
      <w:r>
        <w:rPr>
          <w:b/>
          <w:sz w:val="28"/>
          <w:szCs w:val="28"/>
        </w:rPr>
        <w:t>. Ледовая обстановка.</w:t>
      </w:r>
    </w:p>
    <w:p w:rsidR="00AB0EB4" w:rsidRDefault="00AB0EB4" w:rsidP="00AB0EB4">
      <w:pPr>
        <w:ind w:firstLine="567"/>
        <w:jc w:val="both"/>
        <w:rPr>
          <w:sz w:val="28"/>
          <w:szCs w:val="28"/>
        </w:rPr>
      </w:pPr>
      <w:r>
        <w:rPr>
          <w:sz w:val="28"/>
          <w:szCs w:val="28"/>
        </w:rPr>
        <w:t xml:space="preserve">По информации Кировского ЦГМС - филиала ФГБУ "ВЕРХНЕ-ВОЛЖСКОЕ УГМС" ледостав сформировался на всех водоёмах области. </w:t>
      </w:r>
    </w:p>
    <w:p w:rsidR="00AB0EB4" w:rsidRDefault="00AB0EB4" w:rsidP="00AB0EB4">
      <w:pPr>
        <w:suppressAutoHyphens/>
        <w:ind w:firstLine="567"/>
        <w:jc w:val="both"/>
        <w:rPr>
          <w:sz w:val="28"/>
          <w:szCs w:val="28"/>
        </w:rPr>
      </w:pPr>
      <w:r>
        <w:rPr>
          <w:sz w:val="28"/>
          <w:szCs w:val="28"/>
        </w:rPr>
        <w:t>Толщина льда на реках и водоёмах области в отдельных местах составляет 35-40 см. Всего в период ледостава запланировано к открытию 7 ледовых переправ, из них 7 автомобильных.</w:t>
      </w:r>
    </w:p>
    <w:p w:rsidR="00AB0EB4" w:rsidRDefault="00AB0EB4" w:rsidP="00AB0EB4">
      <w:pPr>
        <w:tabs>
          <w:tab w:val="left" w:pos="0"/>
          <w:tab w:val="left" w:pos="1620"/>
        </w:tabs>
        <w:ind w:firstLine="561"/>
        <w:jc w:val="both"/>
        <w:rPr>
          <w:sz w:val="28"/>
          <w:szCs w:val="28"/>
          <w:lang/>
        </w:rPr>
      </w:pPr>
      <w:r>
        <w:rPr>
          <w:sz w:val="28"/>
          <w:szCs w:val="28"/>
        </w:rPr>
        <w:t>Действующих ледовых переправ не зарегистрировано. Массовый выход л</w:t>
      </w:r>
      <w:r>
        <w:rPr>
          <w:sz w:val="28"/>
          <w:szCs w:val="28"/>
        </w:rPr>
        <w:t>ю</w:t>
      </w:r>
      <w:r>
        <w:rPr>
          <w:sz w:val="28"/>
          <w:szCs w:val="28"/>
        </w:rPr>
        <w:t>дей на неокрепший лёд не наблюдается.</w:t>
      </w:r>
    </w:p>
    <w:p w:rsidR="00AB0EB4" w:rsidRDefault="00AB0EB4" w:rsidP="00AB0EB4">
      <w:pPr>
        <w:pStyle w:val="14125"/>
        <w:widowControl w:val="0"/>
        <w:ind w:firstLine="567"/>
        <w:jc w:val="both"/>
        <w:rPr>
          <w:b/>
          <w:szCs w:val="28"/>
        </w:rPr>
      </w:pPr>
      <w:r>
        <w:rPr>
          <w:b/>
          <w:szCs w:val="28"/>
        </w:rPr>
        <w:t>1.6 Радиационно-химическая и экологическая обстановка.</w:t>
      </w:r>
    </w:p>
    <w:p w:rsidR="00AB0EB4" w:rsidRDefault="00AB0EB4" w:rsidP="00AB0EB4">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Общий уровень загрязнения воздуха - умеренный.</w:t>
      </w:r>
    </w:p>
    <w:p w:rsidR="00AB0EB4" w:rsidRDefault="00AB0EB4" w:rsidP="00AB0EB4">
      <w:pPr>
        <w:suppressLineNumbers/>
        <w:tabs>
          <w:tab w:val="left" w:pos="2325"/>
        </w:tabs>
        <w:suppressAutoHyphens/>
        <w:ind w:firstLine="567"/>
        <w:jc w:val="both"/>
        <w:rPr>
          <w:b/>
          <w:bCs/>
          <w:sz w:val="28"/>
          <w:szCs w:val="28"/>
        </w:rPr>
      </w:pPr>
      <w:r>
        <w:rPr>
          <w:b/>
          <w:bCs/>
          <w:sz w:val="28"/>
          <w:szCs w:val="28"/>
        </w:rPr>
        <w:t>1.7. Природные пожары.</w:t>
      </w:r>
    </w:p>
    <w:p w:rsidR="00AB0EB4" w:rsidRDefault="00AB0EB4" w:rsidP="00AB0EB4">
      <w:pPr>
        <w:pStyle w:val="af8"/>
        <w:spacing w:after="0"/>
        <w:ind w:firstLine="567"/>
        <w:jc w:val="both"/>
        <w:rPr>
          <w:sz w:val="28"/>
          <w:szCs w:val="28"/>
        </w:rPr>
      </w:pPr>
      <w:r>
        <w:rPr>
          <w:sz w:val="28"/>
          <w:szCs w:val="28"/>
        </w:rPr>
        <w:t>Пожароопасный сезон на территории Кировской области отсутствует. За прошедшие сутки по данным космического мониторинга в Кировской области термические точки не зарегистрированы.</w:t>
      </w:r>
    </w:p>
    <w:p w:rsidR="00AB0EB4" w:rsidRDefault="00AB0EB4" w:rsidP="00AB0EB4">
      <w:pPr>
        <w:tabs>
          <w:tab w:val="left" w:pos="567"/>
        </w:tabs>
        <w:ind w:firstLine="567"/>
        <w:jc w:val="both"/>
        <w:rPr>
          <w:bCs/>
          <w:sz w:val="28"/>
          <w:szCs w:val="28"/>
        </w:rPr>
      </w:pPr>
      <w:r>
        <w:rPr>
          <w:b/>
          <w:bCs/>
          <w:sz w:val="28"/>
          <w:szCs w:val="28"/>
        </w:rPr>
        <w:t>1.8. Происшествия на водных объектах</w:t>
      </w:r>
      <w:r>
        <w:rPr>
          <w:bCs/>
          <w:sz w:val="28"/>
          <w:szCs w:val="28"/>
        </w:rPr>
        <w:t>.</w:t>
      </w:r>
    </w:p>
    <w:p w:rsidR="00AB0EB4" w:rsidRDefault="00AB0EB4" w:rsidP="00AB0EB4">
      <w:pPr>
        <w:ind w:firstLine="567"/>
        <w:jc w:val="both"/>
        <w:rPr>
          <w:sz w:val="28"/>
          <w:szCs w:val="28"/>
        </w:rPr>
      </w:pPr>
      <w:r>
        <w:rPr>
          <w:sz w:val="28"/>
          <w:szCs w:val="28"/>
        </w:rPr>
        <w:t>Не зарегистрированы.</w:t>
      </w:r>
    </w:p>
    <w:p w:rsidR="00AB0EB4" w:rsidRDefault="00AB0EB4" w:rsidP="00AB0EB4">
      <w:pPr>
        <w:ind w:firstLine="567"/>
        <w:jc w:val="both"/>
        <w:rPr>
          <w:b/>
          <w:sz w:val="28"/>
          <w:szCs w:val="28"/>
        </w:rPr>
      </w:pPr>
      <w:r>
        <w:rPr>
          <w:b/>
          <w:sz w:val="28"/>
          <w:szCs w:val="28"/>
        </w:rPr>
        <w:t>1.9. Дорожно-транспортные происшествия (с привлечением МЧС).</w:t>
      </w:r>
    </w:p>
    <w:p w:rsidR="00AB0EB4" w:rsidRDefault="00AB0EB4" w:rsidP="00AB0EB4">
      <w:pPr>
        <w:suppressAutoHyphens/>
        <w:ind w:firstLine="567"/>
        <w:jc w:val="both"/>
        <w:rPr>
          <w:sz w:val="28"/>
          <w:szCs w:val="28"/>
        </w:rPr>
      </w:pPr>
      <w:r>
        <w:rPr>
          <w:sz w:val="28"/>
          <w:szCs w:val="28"/>
        </w:rPr>
        <w:t>За прошедшие сутки пожарно-спасательные подразделения на ликвидацию последствий ДТП привлекались 2 раза. Пострадали 9 человек, погибших нет, спасены 9 человек, деблокированных нет.</w:t>
      </w:r>
    </w:p>
    <w:p w:rsidR="00AB0EB4" w:rsidRDefault="00AB0EB4" w:rsidP="00AB0EB4">
      <w:pPr>
        <w:suppressAutoHyphens/>
        <w:ind w:firstLine="567"/>
        <w:jc w:val="both"/>
        <w:rPr>
          <w:b/>
          <w:sz w:val="28"/>
          <w:szCs w:val="28"/>
        </w:rPr>
      </w:pPr>
      <w:r>
        <w:rPr>
          <w:b/>
          <w:sz w:val="28"/>
          <w:szCs w:val="28"/>
        </w:rPr>
        <w:lastRenderedPageBreak/>
        <w:t>1.10.  Биолого-социальные.</w:t>
      </w:r>
    </w:p>
    <w:p w:rsidR="00AB0EB4" w:rsidRDefault="00AB0EB4" w:rsidP="00AB0EB4">
      <w:pPr>
        <w:pStyle w:val="af8"/>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
        <w:gridCol w:w="1641"/>
        <w:gridCol w:w="2091"/>
        <w:gridCol w:w="1347"/>
        <w:gridCol w:w="2557"/>
        <w:gridCol w:w="1444"/>
      </w:tblGrid>
      <w:tr w:rsidR="00AB0EB4" w:rsidTr="00AB0EB4">
        <w:trPr>
          <w:trHeight w:val="53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AB0EB4" w:rsidRDefault="00AB0EB4">
            <w:pPr>
              <w:jc w:val="center"/>
            </w:pPr>
            <w:r>
              <w:t>№</w:t>
            </w:r>
          </w:p>
          <w:p w:rsidR="00AB0EB4" w:rsidRDefault="00AB0EB4">
            <w:pPr>
              <w:jc w:val="center"/>
            </w:pPr>
            <w: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AB0EB4" w:rsidRDefault="00AB0EB4">
            <w:pPr>
              <w:jc w:val="center"/>
            </w:pPr>
            <w:r>
              <w:br w:type="page"/>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AB0EB4" w:rsidRDefault="00AB0EB4">
            <w:pPr>
              <w:jc w:val="center"/>
            </w:pPr>
            <w:r>
              <w:t>Населённый</w:t>
            </w:r>
          </w:p>
          <w:p w:rsidR="00AB0EB4" w:rsidRDefault="00AB0EB4">
            <w:pPr>
              <w:jc w:val="center"/>
            </w:pPr>
            <w:r>
              <w:t>пункт</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B0EB4" w:rsidRDefault="00AB0EB4">
            <w:pPr>
              <w:jc w:val="center"/>
            </w:pPr>
            <w:r>
              <w:t>Дата</w:t>
            </w:r>
          </w:p>
          <w:p w:rsidR="00AB0EB4" w:rsidRDefault="00AB0EB4">
            <w:pPr>
              <w:jc w:val="center"/>
            </w:pPr>
            <w:r>
              <w:t>введения</w:t>
            </w:r>
          </w:p>
          <w:p w:rsidR="00AB0EB4" w:rsidRDefault="00AB0EB4">
            <w:pPr>
              <w:jc w:val="center"/>
            </w:pPr>
            <w:r>
              <w:t xml:space="preserve"> карантина</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B0EB4" w:rsidRDefault="00AB0EB4">
            <w:pPr>
              <w:jc w:val="center"/>
            </w:pPr>
            <w:r>
              <w:t>№</w:t>
            </w:r>
          </w:p>
          <w:p w:rsidR="00AB0EB4" w:rsidRDefault="00AB0EB4">
            <w:pPr>
              <w:jc w:val="center"/>
            </w:pPr>
            <w:r>
              <w:t>постановления</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B0EB4" w:rsidRDefault="00AB0EB4">
            <w:pPr>
              <w:jc w:val="center"/>
            </w:pPr>
            <w:r>
              <w:t>Животное, контакт с людьми</w:t>
            </w:r>
          </w:p>
        </w:tc>
      </w:tr>
      <w:tr w:rsidR="00AB0EB4" w:rsidTr="00AB0EB4">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AB0EB4" w:rsidRDefault="00AB0EB4">
            <w:pPr>
              <w:jc w:val="center"/>
            </w:pPr>
            <w: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AB0EB4" w:rsidRDefault="00AB0EB4">
            <w:pPr>
              <w:jc w:val="center"/>
            </w:pPr>
            <w:r>
              <w:t>Оричевский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B0EB4" w:rsidRDefault="00AB0EB4">
            <w:pPr>
              <w:jc w:val="center"/>
            </w:pPr>
            <w:r>
              <w:t>пгт. Мирный</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B0EB4" w:rsidRDefault="00AB0EB4">
            <w:pPr>
              <w:jc w:val="center"/>
            </w:pPr>
            <w:r>
              <w:t>20.11.2019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B0EB4" w:rsidRDefault="00AB0EB4">
            <w:pPr>
              <w:jc w:val="center"/>
            </w:pPr>
            <w:r>
              <w:t>Указ губернатора К</w:t>
            </w:r>
            <w:r>
              <w:t>и</w:t>
            </w:r>
            <w:r>
              <w:t>ровской области № 158</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B0EB4" w:rsidRDefault="00AB0EB4">
            <w:pPr>
              <w:jc w:val="center"/>
            </w:pPr>
            <w:r>
              <w:t>Кошка</w:t>
            </w:r>
          </w:p>
        </w:tc>
      </w:tr>
      <w:tr w:rsidR="00AB0EB4" w:rsidTr="00AB0EB4">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AB0EB4" w:rsidRDefault="00AB0EB4">
            <w:pPr>
              <w:jc w:val="center"/>
            </w:pPr>
            <w: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AB0EB4" w:rsidRDefault="00AB0EB4">
            <w:pPr>
              <w:jc w:val="center"/>
            </w:pPr>
            <w: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B0EB4" w:rsidRDefault="00AB0EB4">
            <w:pPr>
              <w:jc w:val="center"/>
            </w:pPr>
            <w:r>
              <w:t>Мухинский сел</w:t>
            </w:r>
            <w:r>
              <w:t>ь</w:t>
            </w:r>
            <w:r>
              <w:t>ский округ</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B0EB4" w:rsidRDefault="00AB0EB4">
            <w:pPr>
              <w:jc w:val="center"/>
            </w:pPr>
            <w:r>
              <w:t>20.11.2019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B0EB4" w:rsidRDefault="00AB0EB4">
            <w:pPr>
              <w:jc w:val="center"/>
            </w:pPr>
            <w:r>
              <w:t>Указ губернатора К</w:t>
            </w:r>
            <w:r>
              <w:t>и</w:t>
            </w:r>
            <w:r>
              <w:t>ровской области № 159</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B0EB4" w:rsidRDefault="00AB0EB4">
            <w:pPr>
              <w:jc w:val="center"/>
            </w:pPr>
            <w:r>
              <w:t>Енотовидная собака</w:t>
            </w:r>
          </w:p>
        </w:tc>
      </w:tr>
      <w:tr w:rsidR="00AB0EB4" w:rsidTr="00AB0EB4">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AB0EB4" w:rsidRDefault="00AB0EB4">
            <w:pPr>
              <w:jc w:val="center"/>
            </w:pPr>
            <w:r>
              <w:t>3</w:t>
            </w:r>
          </w:p>
        </w:tc>
        <w:tc>
          <w:tcPr>
            <w:tcW w:w="818" w:type="pct"/>
            <w:tcBorders>
              <w:top w:val="single" w:sz="4" w:space="0" w:color="auto"/>
              <w:left w:val="single" w:sz="4" w:space="0" w:color="auto"/>
              <w:bottom w:val="single" w:sz="4" w:space="0" w:color="auto"/>
              <w:right w:val="single" w:sz="4" w:space="0" w:color="auto"/>
            </w:tcBorders>
            <w:vAlign w:val="center"/>
            <w:hideMark/>
          </w:tcPr>
          <w:p w:rsidR="00AB0EB4" w:rsidRDefault="00AB0EB4">
            <w:pPr>
              <w:jc w:val="center"/>
            </w:pPr>
            <w:r>
              <w:t>Немский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B0EB4" w:rsidRDefault="00AB0EB4">
            <w:pPr>
              <w:jc w:val="center"/>
            </w:pPr>
            <w:r>
              <w:t>с. Васильевское</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B0EB4" w:rsidRDefault="00AB0EB4">
            <w:pPr>
              <w:jc w:val="center"/>
            </w:pPr>
            <w:r>
              <w:t>26.11.2019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B0EB4" w:rsidRDefault="00AB0EB4">
            <w:pPr>
              <w:jc w:val="center"/>
            </w:pPr>
            <w:r>
              <w:t>Указ губернатора К</w:t>
            </w:r>
            <w:r>
              <w:t>и</w:t>
            </w:r>
            <w:r>
              <w:t>ровской области № 161</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B0EB4" w:rsidRDefault="00AB0EB4">
            <w:pPr>
              <w:jc w:val="center"/>
            </w:pPr>
            <w:r>
              <w:t>Енотовидная собака</w:t>
            </w:r>
          </w:p>
        </w:tc>
      </w:tr>
      <w:tr w:rsidR="00AB0EB4" w:rsidTr="00AB0EB4">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AB0EB4" w:rsidRDefault="00AB0EB4">
            <w:pPr>
              <w:jc w:val="center"/>
            </w:pPr>
            <w:r>
              <w:t>4</w:t>
            </w:r>
          </w:p>
        </w:tc>
        <w:tc>
          <w:tcPr>
            <w:tcW w:w="818" w:type="pct"/>
            <w:tcBorders>
              <w:top w:val="single" w:sz="4" w:space="0" w:color="auto"/>
              <w:left w:val="single" w:sz="4" w:space="0" w:color="auto"/>
              <w:bottom w:val="single" w:sz="4" w:space="0" w:color="auto"/>
              <w:right w:val="single" w:sz="4" w:space="0" w:color="auto"/>
            </w:tcBorders>
            <w:vAlign w:val="center"/>
            <w:hideMark/>
          </w:tcPr>
          <w:p w:rsidR="00AB0EB4" w:rsidRDefault="00AB0EB4">
            <w:pPr>
              <w:jc w:val="center"/>
            </w:pPr>
            <w:r>
              <w:t>Уржумский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B0EB4" w:rsidRDefault="00AB0EB4">
            <w:pPr>
              <w:jc w:val="center"/>
            </w:pPr>
            <w:r>
              <w:t>с. Русский Турек</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B0EB4" w:rsidRDefault="00AB0EB4">
            <w:pPr>
              <w:jc w:val="center"/>
            </w:pPr>
            <w:r>
              <w:t>17.12.2019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B0EB4" w:rsidRDefault="00AB0EB4">
            <w:pPr>
              <w:jc w:val="center"/>
            </w:pPr>
            <w:r>
              <w:t>Указ губернатора К</w:t>
            </w:r>
            <w:r>
              <w:t>и</w:t>
            </w:r>
            <w:r>
              <w:t>ровской области № 178</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B0EB4" w:rsidRDefault="00AB0EB4">
            <w:pPr>
              <w:jc w:val="center"/>
            </w:pPr>
            <w:r>
              <w:t>Собака</w:t>
            </w:r>
          </w:p>
        </w:tc>
      </w:tr>
      <w:tr w:rsidR="00AB0EB4" w:rsidTr="00AB0EB4">
        <w:trPr>
          <w:trHeight w:val="181"/>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AB0EB4" w:rsidRDefault="00AB0EB4">
            <w:pPr>
              <w:jc w:val="center"/>
            </w:pPr>
            <w: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AB0EB4" w:rsidRDefault="00AB0EB4">
            <w:pPr>
              <w:jc w:val="center"/>
            </w:pPr>
            <w:r>
              <w:t>4</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B0EB4" w:rsidRDefault="00AB0EB4">
            <w:pPr>
              <w:jc w:val="center"/>
            </w:pPr>
            <w:r>
              <w:t>4</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B0EB4" w:rsidRDefault="00AB0EB4">
            <w:pPr>
              <w:jc w:val="center"/>
            </w:pP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B0EB4" w:rsidRDefault="00AB0EB4">
            <w:pPr>
              <w:jc w:val="center"/>
            </w:pP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B0EB4" w:rsidRDefault="00AB0EB4">
            <w:pPr>
              <w:jc w:val="center"/>
            </w:pPr>
          </w:p>
        </w:tc>
      </w:tr>
    </w:tbl>
    <w:p w:rsidR="00AB0EB4" w:rsidRDefault="00AB0EB4" w:rsidP="00AB0EB4">
      <w:pPr>
        <w:pStyle w:val="af8"/>
        <w:spacing w:after="0"/>
        <w:ind w:right="-57" w:firstLine="567"/>
        <w:jc w:val="both"/>
        <w:rPr>
          <w:b/>
          <w:bCs/>
          <w:sz w:val="28"/>
          <w:szCs w:val="28"/>
        </w:rPr>
      </w:pPr>
    </w:p>
    <w:p w:rsidR="00AB0EB4" w:rsidRDefault="00AB0EB4" w:rsidP="00AB0EB4">
      <w:pPr>
        <w:pStyle w:val="af8"/>
        <w:spacing w:after="0"/>
        <w:ind w:right="-57" w:firstLine="567"/>
        <w:jc w:val="both"/>
        <w:rPr>
          <w:b/>
          <w:bCs/>
          <w:sz w:val="28"/>
          <w:szCs w:val="28"/>
          <w:lang/>
        </w:rPr>
      </w:pPr>
      <w:r>
        <w:rPr>
          <w:b/>
          <w:bCs/>
          <w:sz w:val="28"/>
          <w:szCs w:val="28"/>
        </w:rPr>
        <w:t>1.11. Метеообстановка.</w:t>
      </w:r>
    </w:p>
    <w:p w:rsidR="00AB0EB4" w:rsidRDefault="00AB0EB4" w:rsidP="00AB0EB4">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AB0EB4" w:rsidRDefault="00AB0EB4" w:rsidP="00AB0EB4">
      <w:pPr>
        <w:tabs>
          <w:tab w:val="left" w:pos="567"/>
        </w:tabs>
        <w:ind w:firstLine="567"/>
        <w:jc w:val="both"/>
        <w:outlineLvl w:val="0"/>
        <w:rPr>
          <w:sz w:val="28"/>
          <w:szCs w:val="28"/>
        </w:rPr>
      </w:pPr>
      <w:r>
        <w:rPr>
          <w:b/>
          <w:sz w:val="28"/>
          <w:szCs w:val="28"/>
        </w:rPr>
        <w:t>ОЯ:</w:t>
      </w:r>
      <w:r>
        <w:rPr>
          <w:sz w:val="28"/>
          <w:szCs w:val="28"/>
        </w:rPr>
        <w:t xml:space="preserve"> Нет.</w:t>
      </w:r>
    </w:p>
    <w:p w:rsidR="00AB0EB4" w:rsidRDefault="00AB0EB4" w:rsidP="00AB0EB4">
      <w:pPr>
        <w:tabs>
          <w:tab w:val="left" w:pos="567"/>
        </w:tabs>
        <w:ind w:firstLine="567"/>
        <w:jc w:val="both"/>
        <w:outlineLvl w:val="0"/>
        <w:rPr>
          <w:sz w:val="28"/>
          <w:szCs w:val="28"/>
        </w:rPr>
      </w:pPr>
      <w:r>
        <w:rPr>
          <w:b/>
          <w:bCs/>
          <w:sz w:val="28"/>
          <w:szCs w:val="28"/>
        </w:rPr>
        <w:t xml:space="preserve">НЯ: </w:t>
      </w:r>
      <w:r>
        <w:rPr>
          <w:sz w:val="28"/>
          <w:szCs w:val="28"/>
        </w:rPr>
        <w:t>Нет.</w:t>
      </w:r>
    </w:p>
    <w:p w:rsidR="00AB0EB4" w:rsidRDefault="00AB0EB4" w:rsidP="00AB0EB4">
      <w:pPr>
        <w:tabs>
          <w:tab w:val="left" w:pos="567"/>
        </w:tabs>
        <w:ind w:firstLine="567"/>
        <w:jc w:val="both"/>
        <w:outlineLvl w:val="0"/>
        <w:rPr>
          <w:sz w:val="28"/>
          <w:szCs w:val="28"/>
          <w:lang/>
        </w:rPr>
      </w:pPr>
      <w:r>
        <w:rPr>
          <w:b/>
          <w:sz w:val="28"/>
          <w:szCs w:val="28"/>
          <w:lang/>
        </w:rPr>
        <w:t xml:space="preserve">18 января </w:t>
      </w:r>
      <w:r>
        <w:rPr>
          <w:sz w:val="28"/>
          <w:szCs w:val="28"/>
          <w:lang/>
        </w:rPr>
        <w:t>облачно, облачная погода. Ночью кратковременные осадки в виде мокрого снега и дождя, днем местами кратковременные осадки в виде мокрого снега и дождя. Ночью местами гололёд, налипание мокрого снега. Ветер ночью западный, днем северо-западный 7-12 м/с. Температура воздуха ночью -0,-5 °C, днём +2,-3 °C. На дорогах накат, гололедица.</w:t>
      </w:r>
    </w:p>
    <w:p w:rsidR="00AB0EB4" w:rsidRDefault="00AB0EB4" w:rsidP="00AB0EB4">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AB0EB4" w:rsidRDefault="00AB0EB4" w:rsidP="00AB0EB4">
      <w:pPr>
        <w:ind w:firstLine="567"/>
        <w:jc w:val="both"/>
        <w:rPr>
          <w:sz w:val="28"/>
          <w:szCs w:val="28"/>
        </w:rPr>
      </w:pPr>
      <w:r>
        <w:rPr>
          <w:sz w:val="28"/>
          <w:szCs w:val="28"/>
        </w:rPr>
        <w:t>- в части возникновения ДТП;</w:t>
      </w:r>
    </w:p>
    <w:p w:rsidR="00AB0EB4" w:rsidRDefault="00AB0EB4" w:rsidP="00AB0EB4">
      <w:pPr>
        <w:ind w:firstLine="567"/>
        <w:rPr>
          <w:sz w:val="28"/>
          <w:szCs w:val="28"/>
        </w:rPr>
      </w:pPr>
      <w:r>
        <w:rPr>
          <w:sz w:val="28"/>
          <w:szCs w:val="28"/>
        </w:rPr>
        <w:t>- в части возникновения техногенных пожаров.</w:t>
      </w:r>
    </w:p>
    <w:p w:rsidR="00AB0EB4" w:rsidRDefault="00AB0EB4" w:rsidP="00AB0EB4">
      <w:pPr>
        <w:tabs>
          <w:tab w:val="left" w:pos="8502"/>
        </w:tabs>
        <w:ind w:firstLine="567"/>
        <w:rPr>
          <w:sz w:val="28"/>
          <w:szCs w:val="28"/>
        </w:rPr>
      </w:pPr>
      <w:r>
        <w:rPr>
          <w:b/>
          <w:sz w:val="28"/>
          <w:szCs w:val="28"/>
        </w:rPr>
        <w:t>1.12. Сейсмологическая обстановка.</w:t>
      </w:r>
    </w:p>
    <w:p w:rsidR="00AB0EB4" w:rsidRDefault="00AB0EB4" w:rsidP="00AB0EB4">
      <w:pPr>
        <w:ind w:firstLine="567"/>
        <w:rPr>
          <w:sz w:val="28"/>
          <w:szCs w:val="28"/>
        </w:rPr>
      </w:pPr>
      <w:r>
        <w:rPr>
          <w:sz w:val="28"/>
          <w:szCs w:val="28"/>
        </w:rPr>
        <w:t>Сейсмологических событий не произошло.</w:t>
      </w:r>
    </w:p>
    <w:p w:rsidR="00AB0EB4" w:rsidRDefault="00AB0EB4" w:rsidP="00AB0EB4">
      <w:pPr>
        <w:tabs>
          <w:tab w:val="left" w:pos="567"/>
        </w:tabs>
        <w:ind w:firstLine="567"/>
        <w:rPr>
          <w:b/>
          <w:bCs/>
          <w:sz w:val="28"/>
          <w:szCs w:val="28"/>
        </w:rPr>
      </w:pPr>
      <w:r>
        <w:rPr>
          <w:b/>
          <w:sz w:val="28"/>
          <w:szCs w:val="28"/>
        </w:rPr>
        <w:t>1.13.</w:t>
      </w:r>
      <w:r>
        <w:rPr>
          <w:b/>
          <w:bCs/>
          <w:sz w:val="28"/>
          <w:szCs w:val="28"/>
        </w:rPr>
        <w:t xml:space="preserve"> Происшествия на объектах ЖКХ.</w:t>
      </w:r>
    </w:p>
    <w:p w:rsidR="00AB0EB4" w:rsidRDefault="00AB0EB4" w:rsidP="00AB0EB4">
      <w:pPr>
        <w:ind w:firstLine="567"/>
        <w:jc w:val="both"/>
        <w:rPr>
          <w:sz w:val="28"/>
          <w:szCs w:val="28"/>
        </w:rPr>
      </w:pPr>
      <w:r>
        <w:rPr>
          <w:sz w:val="28"/>
          <w:szCs w:val="28"/>
        </w:rPr>
        <w:t>Не зарегистрированы.</w:t>
      </w:r>
    </w:p>
    <w:p w:rsidR="00AB0EB4" w:rsidRDefault="00AB0EB4" w:rsidP="00AB0EB4">
      <w:pPr>
        <w:tabs>
          <w:tab w:val="left" w:pos="567"/>
        </w:tabs>
        <w:ind w:firstLine="567"/>
        <w:rPr>
          <w:b/>
          <w:bCs/>
          <w:sz w:val="28"/>
          <w:szCs w:val="28"/>
        </w:rPr>
      </w:pPr>
    </w:p>
    <w:p w:rsidR="00AB0EB4" w:rsidRDefault="00AB0EB4" w:rsidP="00AB0EB4">
      <w:pPr>
        <w:ind w:firstLine="567"/>
        <w:jc w:val="center"/>
        <w:rPr>
          <w:b/>
          <w:bCs/>
          <w:sz w:val="28"/>
          <w:szCs w:val="28"/>
        </w:rPr>
      </w:pPr>
      <w:r>
        <w:rPr>
          <w:b/>
          <w:bCs/>
          <w:sz w:val="28"/>
          <w:szCs w:val="28"/>
        </w:rPr>
        <w:t>2. Прогноз ЧС на территории Кировской области.</w:t>
      </w:r>
    </w:p>
    <w:p w:rsidR="00AB0EB4" w:rsidRDefault="00AB0EB4" w:rsidP="00AB0EB4">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AB0EB4" w:rsidRDefault="00AB0EB4" w:rsidP="00AB0EB4">
      <w:pPr>
        <w:ind w:firstLine="567"/>
        <w:jc w:val="both"/>
        <w:rPr>
          <w:bCs/>
          <w:sz w:val="28"/>
          <w:szCs w:val="28"/>
        </w:rPr>
      </w:pPr>
      <w:r>
        <w:rPr>
          <w:b/>
          <w:sz w:val="28"/>
          <w:szCs w:val="28"/>
          <w:lang/>
        </w:rPr>
        <w:t xml:space="preserve">ОЯ: </w:t>
      </w:r>
      <w:r>
        <w:rPr>
          <w:bCs/>
          <w:sz w:val="28"/>
          <w:szCs w:val="28"/>
        </w:rPr>
        <w:t>Не прогнозируется.</w:t>
      </w:r>
    </w:p>
    <w:p w:rsidR="00AB0EB4" w:rsidRDefault="00AB0EB4" w:rsidP="00AB0EB4">
      <w:pPr>
        <w:ind w:firstLine="567"/>
        <w:jc w:val="both"/>
        <w:rPr>
          <w:bCs/>
          <w:sz w:val="28"/>
          <w:szCs w:val="28"/>
        </w:rPr>
      </w:pPr>
      <w:r>
        <w:rPr>
          <w:b/>
          <w:bCs/>
          <w:sz w:val="28"/>
          <w:szCs w:val="28"/>
        </w:rPr>
        <w:t xml:space="preserve">НЯ: </w:t>
      </w:r>
      <w:r>
        <w:rPr>
          <w:bCs/>
          <w:sz w:val="28"/>
          <w:szCs w:val="28"/>
        </w:rPr>
        <w:t>Не прогнозируется.</w:t>
      </w:r>
    </w:p>
    <w:p w:rsidR="00AB0EB4" w:rsidRDefault="00AB0EB4" w:rsidP="00AB0EB4">
      <w:pPr>
        <w:tabs>
          <w:tab w:val="left" w:pos="567"/>
        </w:tabs>
        <w:ind w:firstLine="567"/>
        <w:jc w:val="both"/>
        <w:outlineLvl w:val="0"/>
        <w:rPr>
          <w:sz w:val="28"/>
          <w:szCs w:val="28"/>
          <w:lang/>
        </w:rPr>
      </w:pPr>
      <w:r>
        <w:rPr>
          <w:b/>
          <w:sz w:val="28"/>
          <w:szCs w:val="28"/>
          <w:lang/>
        </w:rPr>
        <w:t xml:space="preserve">19 января </w:t>
      </w:r>
      <w:r>
        <w:rPr>
          <w:sz w:val="28"/>
          <w:szCs w:val="28"/>
          <w:lang/>
        </w:rPr>
        <w:t>облачно с прояснениями. Ночью местами небольшой снег, днём небольшие осадки в виде мокрого снега и дождя. Ночью местами туман, днём в отдельных районах метель. Ветер ночью западный юго-западный 6-11 м/с, днём западный северо-западный 8-13 м/с. Температура воздуха ночью -1,-6 °C, днём -3,+2 °C. На дорогах накат, гололедица,</w:t>
      </w:r>
    </w:p>
    <w:p w:rsidR="00AB0EB4" w:rsidRDefault="00AB0EB4" w:rsidP="00AB0EB4">
      <w:pPr>
        <w:tabs>
          <w:tab w:val="left" w:pos="567"/>
        </w:tabs>
        <w:ind w:firstLine="567"/>
        <w:jc w:val="both"/>
        <w:outlineLvl w:val="0"/>
        <w:rPr>
          <w:sz w:val="28"/>
          <w:szCs w:val="28"/>
          <w:lang/>
        </w:rPr>
      </w:pPr>
      <w:r>
        <w:rPr>
          <w:b/>
          <w:sz w:val="28"/>
          <w:szCs w:val="28"/>
          <w:lang/>
        </w:rPr>
        <w:t xml:space="preserve">20 января </w:t>
      </w:r>
      <w:r>
        <w:rPr>
          <w:sz w:val="28"/>
          <w:szCs w:val="28"/>
          <w:lang/>
        </w:rPr>
        <w:t>облачно с прояснениями. Ночью местами кратковременные оса</w:t>
      </w:r>
      <w:r>
        <w:rPr>
          <w:sz w:val="28"/>
          <w:szCs w:val="28"/>
          <w:lang/>
        </w:rPr>
        <w:t>д</w:t>
      </w:r>
      <w:r>
        <w:rPr>
          <w:sz w:val="28"/>
          <w:szCs w:val="28"/>
          <w:lang/>
        </w:rPr>
        <w:t>ки в виде снега и мокрого снега, днём кратковременные осадки в виде мокрого снега и дождя. Ветер ночью западный юго-западный, днём западный северо-западный 5-10 м/с. Температура воздуха ночью 0,-5 °C, в северных районах до -10 °C, днём -4,+1 °C. На дорогах накат и гололедица</w:t>
      </w:r>
    </w:p>
    <w:p w:rsidR="00AB0EB4" w:rsidRDefault="00AB0EB4" w:rsidP="00AB0EB4">
      <w:pPr>
        <w:tabs>
          <w:tab w:val="left" w:pos="567"/>
        </w:tabs>
        <w:ind w:firstLine="567"/>
        <w:jc w:val="both"/>
        <w:outlineLvl w:val="0"/>
        <w:rPr>
          <w:sz w:val="28"/>
          <w:szCs w:val="28"/>
          <w:lang/>
        </w:rPr>
      </w:pPr>
      <w:r>
        <w:rPr>
          <w:b/>
          <w:sz w:val="28"/>
          <w:szCs w:val="28"/>
          <w:lang/>
        </w:rPr>
        <w:t xml:space="preserve">21 января </w:t>
      </w:r>
      <w:r>
        <w:rPr>
          <w:sz w:val="28"/>
          <w:szCs w:val="28"/>
          <w:lang/>
        </w:rPr>
        <w:t>облачно, облачная погода. Ночью небольшой снег, днем осадки, местами небольшие в виде мокрого снега и дождя. Днём местами метель. Ветер ночью восточный 2-7 м/с, днём юго-западный 9-14 м/с. Температура воздуха н</w:t>
      </w:r>
      <w:r>
        <w:rPr>
          <w:sz w:val="28"/>
          <w:szCs w:val="28"/>
          <w:lang/>
        </w:rPr>
        <w:t>о</w:t>
      </w:r>
      <w:r>
        <w:rPr>
          <w:sz w:val="28"/>
          <w:szCs w:val="28"/>
          <w:lang/>
        </w:rPr>
        <w:t>чью -2 -7 °C, в северных районах до -12 °C, днём -3,+2 °C. На дорогах гололедица</w:t>
      </w:r>
    </w:p>
    <w:p w:rsidR="00AB0EB4" w:rsidRDefault="00AB0EB4" w:rsidP="00AB0EB4">
      <w:pPr>
        <w:tabs>
          <w:tab w:val="left" w:pos="567"/>
        </w:tabs>
        <w:ind w:firstLine="567"/>
        <w:jc w:val="both"/>
        <w:outlineLvl w:val="0"/>
        <w:rPr>
          <w:b/>
          <w:sz w:val="28"/>
          <w:szCs w:val="28"/>
          <w:lang/>
        </w:rPr>
      </w:pPr>
    </w:p>
    <w:p w:rsidR="00AB0EB4" w:rsidRDefault="00AB0EB4" w:rsidP="00AB0EB4">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AB0EB4" w:rsidRDefault="00AB0EB4" w:rsidP="00AB0EB4">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AB0EB4" w:rsidRDefault="00AB0EB4" w:rsidP="00AB0EB4">
      <w:pPr>
        <w:pStyle w:val="14125"/>
        <w:widowControl w:val="0"/>
        <w:ind w:firstLine="567"/>
        <w:jc w:val="both"/>
        <w:rPr>
          <w:szCs w:val="28"/>
          <w:lang/>
        </w:rPr>
      </w:pPr>
      <w:r>
        <w:rPr>
          <w:b/>
          <w:szCs w:val="28"/>
          <w:lang/>
        </w:rPr>
        <w:t xml:space="preserve">Прогноз </w:t>
      </w:r>
      <w:r>
        <w:rPr>
          <w:b/>
          <w:szCs w:val="28"/>
          <w:lang/>
        </w:rPr>
        <w:t>ледовой</w:t>
      </w:r>
      <w:r>
        <w:rPr>
          <w:b/>
          <w:szCs w:val="28"/>
          <w:lang/>
        </w:rPr>
        <w:t xml:space="preserve"> обстановки.</w:t>
      </w:r>
    </w:p>
    <w:p w:rsidR="00AB0EB4" w:rsidRDefault="00AB0EB4" w:rsidP="00AB0EB4">
      <w:pPr>
        <w:pStyle w:val="14125"/>
        <w:widowControl w:val="0"/>
        <w:ind w:firstLine="567"/>
        <w:jc w:val="both"/>
        <w:rPr>
          <w:szCs w:val="28"/>
        </w:rPr>
      </w:pPr>
      <w:r>
        <w:rPr>
          <w:szCs w:val="28"/>
        </w:rPr>
        <w:t>ГТС и водозаборы работают в плановом режиме</w:t>
      </w:r>
      <w:r>
        <w:rPr>
          <w:spacing w:val="-2"/>
          <w:szCs w:val="28"/>
        </w:rPr>
        <w:t>. На водоемах области пр</w:t>
      </w:r>
      <w:r>
        <w:rPr>
          <w:spacing w:val="-2"/>
          <w:szCs w:val="28"/>
        </w:rPr>
        <w:t>о</w:t>
      </w:r>
      <w:r>
        <w:rPr>
          <w:spacing w:val="-2"/>
          <w:szCs w:val="28"/>
        </w:rPr>
        <w:t xml:space="preserve">гнозируются дальнейшее формирование ледостава, </w:t>
      </w:r>
      <w:r>
        <w:rPr>
          <w:szCs w:val="28"/>
        </w:rPr>
        <w:t>возможны колебания уровней воды в средней и нижней частях р. Вятка, на р. Чепца в Кирово-Чепецком районе. На водоёмах области риск отрыва льдин с рыбаками-любителями не прогнозир</w:t>
      </w:r>
      <w:r>
        <w:rPr>
          <w:szCs w:val="28"/>
        </w:rPr>
        <w:t>у</w:t>
      </w:r>
      <w:r>
        <w:rPr>
          <w:szCs w:val="28"/>
        </w:rPr>
        <w:t>ется. Возможны отдельные случаи провалов людей (рыбаки, дети) и автомобил</w:t>
      </w:r>
      <w:r>
        <w:rPr>
          <w:szCs w:val="28"/>
        </w:rPr>
        <w:t>ь</w:t>
      </w:r>
      <w:r>
        <w:rPr>
          <w:szCs w:val="28"/>
        </w:rPr>
        <w:t>ной техники под неокрепший лёд.</w:t>
      </w:r>
    </w:p>
    <w:p w:rsidR="00AB0EB4" w:rsidRDefault="00AB0EB4" w:rsidP="00AB0EB4">
      <w:pPr>
        <w:pStyle w:val="14125"/>
        <w:widowControl w:val="0"/>
        <w:ind w:firstLine="567"/>
        <w:jc w:val="both"/>
        <w:rPr>
          <w:szCs w:val="28"/>
        </w:rPr>
      </w:pPr>
      <w:r>
        <w:rPr>
          <w:szCs w:val="28"/>
        </w:rPr>
        <w:t xml:space="preserve">В период ледостава на реках области ежегодно действует 8 необорудованных мест массового выхода людей на лёд. </w:t>
      </w:r>
    </w:p>
    <w:p w:rsidR="00AB0EB4" w:rsidRDefault="00AB0EB4" w:rsidP="00AB0EB4">
      <w:pPr>
        <w:ind w:firstLine="567"/>
        <w:jc w:val="both"/>
        <w:rPr>
          <w:sz w:val="28"/>
          <w:szCs w:val="28"/>
        </w:rPr>
      </w:pPr>
      <w:r>
        <w:rPr>
          <w:sz w:val="28"/>
          <w:szCs w:val="28"/>
        </w:rPr>
        <w:t>Места массового выхода людей на лёд.</w:t>
      </w:r>
    </w:p>
    <w:p w:rsidR="00AB0EB4" w:rsidRDefault="00AB0EB4" w:rsidP="00AB0EB4">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AB0EB4" w:rsidRDefault="00AB0EB4" w:rsidP="00AB0EB4">
      <w:pPr>
        <w:ind w:firstLine="567"/>
        <w:jc w:val="both"/>
        <w:rPr>
          <w:sz w:val="28"/>
          <w:szCs w:val="28"/>
        </w:rPr>
      </w:pPr>
      <w:r>
        <w:rPr>
          <w:sz w:val="28"/>
          <w:szCs w:val="28"/>
        </w:rPr>
        <w:t>2. Кировская область, Советский район, г. Советск (р. Вятка – 50 рыбаков);</w:t>
      </w:r>
    </w:p>
    <w:p w:rsidR="00AB0EB4" w:rsidRDefault="00AB0EB4" w:rsidP="00AB0EB4">
      <w:pPr>
        <w:ind w:firstLine="567"/>
        <w:jc w:val="both"/>
        <w:rPr>
          <w:sz w:val="28"/>
          <w:szCs w:val="28"/>
        </w:rPr>
      </w:pPr>
      <w:r>
        <w:rPr>
          <w:sz w:val="28"/>
          <w:szCs w:val="28"/>
        </w:rPr>
        <w:t>3. Кировская область, Вятскополянский район, д. Каракули (р. Вятка – 35 рыбаков);</w:t>
      </w:r>
    </w:p>
    <w:p w:rsidR="00AB0EB4" w:rsidRDefault="00AB0EB4" w:rsidP="00AB0EB4">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AB0EB4" w:rsidRDefault="00AB0EB4" w:rsidP="00AB0EB4">
      <w:pPr>
        <w:ind w:firstLine="567"/>
        <w:jc w:val="both"/>
        <w:rPr>
          <w:sz w:val="28"/>
          <w:szCs w:val="28"/>
        </w:rPr>
      </w:pPr>
      <w:r>
        <w:rPr>
          <w:sz w:val="28"/>
          <w:szCs w:val="28"/>
        </w:rPr>
        <w:t>5. г. Киров, д. Большая гора, район Нового моста (р. Вятка – 50 рыбаков);</w:t>
      </w:r>
    </w:p>
    <w:p w:rsidR="00AB0EB4" w:rsidRDefault="00AB0EB4" w:rsidP="00AB0EB4">
      <w:pPr>
        <w:ind w:firstLine="567"/>
        <w:jc w:val="both"/>
        <w:rPr>
          <w:sz w:val="28"/>
          <w:szCs w:val="28"/>
        </w:rPr>
      </w:pPr>
      <w:r>
        <w:rPr>
          <w:sz w:val="28"/>
          <w:szCs w:val="28"/>
        </w:rPr>
        <w:t>6. г. Киров, Заречный парк (р. Вятка – 50 рыбаков);</w:t>
      </w:r>
    </w:p>
    <w:p w:rsidR="00AB0EB4" w:rsidRDefault="00AB0EB4" w:rsidP="00AB0EB4">
      <w:pPr>
        <w:ind w:firstLine="567"/>
        <w:jc w:val="both"/>
        <w:rPr>
          <w:sz w:val="28"/>
          <w:szCs w:val="28"/>
        </w:rPr>
      </w:pPr>
      <w:r>
        <w:rPr>
          <w:sz w:val="28"/>
          <w:szCs w:val="28"/>
        </w:rPr>
        <w:t>7. г. Киров, Нововятский район (р. Вятка – 50 рыбаков);</w:t>
      </w:r>
    </w:p>
    <w:p w:rsidR="00AB0EB4" w:rsidRDefault="00AB0EB4" w:rsidP="00AB0EB4">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AB0EB4" w:rsidRDefault="00AB0EB4" w:rsidP="00AB0EB4">
      <w:pPr>
        <w:ind w:firstLine="567"/>
        <w:jc w:val="both"/>
        <w:rPr>
          <w:sz w:val="28"/>
          <w:szCs w:val="28"/>
        </w:rPr>
      </w:pPr>
      <w:r>
        <w:rPr>
          <w:sz w:val="28"/>
          <w:szCs w:val="28"/>
        </w:rPr>
        <w:t>Наибольшая вероятность провалов людей под лёд в следующих районах:</w:t>
      </w:r>
    </w:p>
    <w:p w:rsidR="00AB0EB4" w:rsidRDefault="00AB0EB4" w:rsidP="00AB0EB4">
      <w:pPr>
        <w:ind w:firstLine="567"/>
        <w:jc w:val="both"/>
        <w:rPr>
          <w:sz w:val="28"/>
          <w:szCs w:val="28"/>
        </w:rPr>
      </w:pPr>
      <w:r>
        <w:rPr>
          <w:sz w:val="28"/>
          <w:szCs w:val="28"/>
        </w:rPr>
        <w:t>1. г. Киров, Заречный парк (р. Вятка – 50 рыбаков);</w:t>
      </w:r>
    </w:p>
    <w:p w:rsidR="00AB0EB4" w:rsidRDefault="00AB0EB4" w:rsidP="00AB0EB4">
      <w:pPr>
        <w:ind w:firstLine="567"/>
        <w:jc w:val="both"/>
        <w:rPr>
          <w:sz w:val="28"/>
          <w:szCs w:val="28"/>
        </w:rPr>
      </w:pPr>
      <w:r>
        <w:rPr>
          <w:sz w:val="28"/>
          <w:szCs w:val="28"/>
        </w:rPr>
        <w:t>2. г. Киров, д. Большая гора, район Нового моста (р. Вятка – 50 рыбаков);</w:t>
      </w:r>
    </w:p>
    <w:p w:rsidR="00AB0EB4" w:rsidRDefault="00AB0EB4" w:rsidP="00AB0EB4">
      <w:pPr>
        <w:ind w:firstLine="567"/>
        <w:jc w:val="both"/>
        <w:rPr>
          <w:sz w:val="28"/>
          <w:szCs w:val="28"/>
        </w:rPr>
      </w:pPr>
      <w:r>
        <w:rPr>
          <w:sz w:val="28"/>
          <w:szCs w:val="28"/>
        </w:rPr>
        <w:t>3. г. Киров, Нововятский район (р. Вятка – 50 рыбаков);</w:t>
      </w:r>
    </w:p>
    <w:p w:rsidR="00AB0EB4" w:rsidRDefault="00AB0EB4" w:rsidP="00AB0EB4">
      <w:pPr>
        <w:ind w:firstLine="567"/>
        <w:jc w:val="both"/>
        <w:rPr>
          <w:sz w:val="28"/>
          <w:szCs w:val="28"/>
        </w:rPr>
      </w:pPr>
      <w:r>
        <w:rPr>
          <w:sz w:val="28"/>
          <w:szCs w:val="28"/>
        </w:rPr>
        <w:t>4. Кировская область, Белохолуницкий район (Белохолуницкий пруд – 50 рыбаков);</w:t>
      </w:r>
    </w:p>
    <w:p w:rsidR="00AB0EB4" w:rsidRDefault="00AB0EB4" w:rsidP="00AB0EB4">
      <w:pPr>
        <w:ind w:firstLine="567"/>
        <w:jc w:val="both"/>
        <w:rPr>
          <w:sz w:val="28"/>
          <w:szCs w:val="28"/>
        </w:rPr>
      </w:pPr>
      <w:r>
        <w:rPr>
          <w:sz w:val="28"/>
          <w:szCs w:val="28"/>
        </w:rPr>
        <w:t>5. Кировская область, Вятскополянский район (р. Вятка – 35 рыбаков);</w:t>
      </w:r>
    </w:p>
    <w:p w:rsidR="00AB0EB4" w:rsidRDefault="00AB0EB4" w:rsidP="00AB0EB4">
      <w:pPr>
        <w:ind w:firstLine="567"/>
        <w:jc w:val="both"/>
        <w:rPr>
          <w:sz w:val="28"/>
          <w:szCs w:val="28"/>
        </w:rPr>
      </w:pPr>
      <w:r>
        <w:rPr>
          <w:sz w:val="28"/>
          <w:szCs w:val="28"/>
        </w:rPr>
        <w:t>6. Кировская область, Слободской район (р. Вятка – 35 рыбаков);</w:t>
      </w:r>
    </w:p>
    <w:p w:rsidR="00AB0EB4" w:rsidRDefault="00AB0EB4" w:rsidP="00AB0EB4">
      <w:pPr>
        <w:ind w:firstLine="567"/>
        <w:jc w:val="both"/>
        <w:rPr>
          <w:sz w:val="28"/>
          <w:szCs w:val="28"/>
        </w:rPr>
      </w:pPr>
      <w:r>
        <w:rPr>
          <w:sz w:val="28"/>
          <w:szCs w:val="28"/>
        </w:rPr>
        <w:t>7. Кировская область, Советский район (р. Вятка – 50 рыбаков);</w:t>
      </w:r>
    </w:p>
    <w:p w:rsidR="00AB0EB4" w:rsidRDefault="00AB0EB4" w:rsidP="00AB0EB4">
      <w:pPr>
        <w:ind w:firstLine="567"/>
        <w:jc w:val="both"/>
        <w:rPr>
          <w:sz w:val="28"/>
          <w:szCs w:val="28"/>
        </w:rPr>
      </w:pPr>
      <w:r>
        <w:rPr>
          <w:sz w:val="28"/>
          <w:szCs w:val="28"/>
        </w:rPr>
        <w:t>8. Кировская область, Котельничский район (р. Вятка – 50 рыбаков);</w:t>
      </w:r>
    </w:p>
    <w:p w:rsidR="00AB0EB4" w:rsidRDefault="00AB0EB4" w:rsidP="00AB0EB4">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AB0EB4" w:rsidRDefault="00AB0EB4" w:rsidP="00AB0EB4">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AB0EB4" w:rsidRDefault="00AB0EB4" w:rsidP="00AB0EB4">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AB0EB4" w:rsidRDefault="00AB0EB4" w:rsidP="00AB0EB4">
      <w:pPr>
        <w:pStyle w:val="14125"/>
        <w:widowControl w:val="0"/>
        <w:ind w:firstLine="567"/>
        <w:jc w:val="both"/>
        <w:rPr>
          <w:spacing w:val="-2"/>
          <w:szCs w:val="28"/>
        </w:rPr>
      </w:pPr>
      <w:r>
        <w:rPr>
          <w:szCs w:val="28"/>
        </w:rPr>
        <w:t>12. Кировская область, Советский район, с. Ишлык (р. Вятка – 20 человек).</w:t>
      </w:r>
    </w:p>
    <w:p w:rsidR="00AB0EB4" w:rsidRDefault="00AB0EB4" w:rsidP="00AB0EB4">
      <w:pPr>
        <w:suppressLineNumbers/>
        <w:tabs>
          <w:tab w:val="left" w:pos="2325"/>
        </w:tabs>
        <w:suppressAutoHyphens/>
        <w:ind w:firstLine="567"/>
        <w:jc w:val="both"/>
        <w:rPr>
          <w:b/>
          <w:sz w:val="28"/>
          <w:szCs w:val="28"/>
        </w:rPr>
      </w:pPr>
      <w:r>
        <w:rPr>
          <w:b/>
          <w:sz w:val="28"/>
          <w:szCs w:val="28"/>
        </w:rPr>
        <w:t>Биолого-социальные происшествия.</w:t>
      </w:r>
    </w:p>
    <w:p w:rsidR="00AB0EB4" w:rsidRDefault="00AB0EB4" w:rsidP="00AB0EB4">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AB0EB4" w:rsidRDefault="00AB0EB4" w:rsidP="00AB0EB4">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AB0EB4" w:rsidRDefault="00AB0EB4" w:rsidP="00AB0EB4">
      <w:pPr>
        <w:pStyle w:val="af8"/>
        <w:spacing w:after="0"/>
        <w:ind w:firstLine="567"/>
        <w:jc w:val="both"/>
        <w:rPr>
          <w:b/>
          <w:bCs/>
          <w:sz w:val="28"/>
          <w:szCs w:val="28"/>
          <w:lang/>
        </w:rPr>
      </w:pPr>
      <w:r>
        <w:rPr>
          <w:b/>
          <w:bCs/>
          <w:sz w:val="28"/>
          <w:szCs w:val="28"/>
        </w:rPr>
        <w:t>Прогноз по сейсмологической обстановке.</w:t>
      </w:r>
    </w:p>
    <w:p w:rsidR="00AB0EB4" w:rsidRDefault="00AB0EB4" w:rsidP="00AB0EB4">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AB0EB4" w:rsidRDefault="00AB0EB4" w:rsidP="00AB0EB4">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AB0EB4" w:rsidRDefault="00AB0EB4" w:rsidP="00AB0EB4">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AB0EB4" w:rsidRDefault="00AB0EB4" w:rsidP="00AB0EB4">
      <w:pPr>
        <w:ind w:firstLine="567"/>
        <w:jc w:val="both"/>
        <w:rPr>
          <w:b/>
          <w:bCs/>
          <w:sz w:val="28"/>
          <w:szCs w:val="28"/>
        </w:rPr>
      </w:pPr>
      <w:r>
        <w:rPr>
          <w:b/>
          <w:bCs/>
          <w:sz w:val="28"/>
          <w:szCs w:val="28"/>
        </w:rPr>
        <w:t>Происшествия на водных объектах.</w:t>
      </w:r>
    </w:p>
    <w:p w:rsidR="00AB0EB4" w:rsidRDefault="00AB0EB4" w:rsidP="00AB0EB4">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AB0EB4" w:rsidRDefault="00AB0EB4" w:rsidP="00AB0EB4">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AB0EB4" w:rsidRDefault="00AB0EB4" w:rsidP="00AB0EB4">
      <w:pPr>
        <w:tabs>
          <w:tab w:val="left" w:pos="567"/>
        </w:tabs>
        <w:ind w:firstLine="567"/>
        <w:rPr>
          <w:b/>
          <w:bCs/>
          <w:sz w:val="28"/>
          <w:szCs w:val="28"/>
        </w:rPr>
      </w:pPr>
      <w:r>
        <w:rPr>
          <w:b/>
          <w:bCs/>
          <w:sz w:val="28"/>
          <w:szCs w:val="28"/>
        </w:rPr>
        <w:t>Происшествия на объектах ЖКХ.</w:t>
      </w:r>
    </w:p>
    <w:p w:rsidR="00AB0EB4" w:rsidRDefault="00AB0EB4" w:rsidP="00AB0EB4">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AB0EB4" w:rsidRDefault="00AB0EB4" w:rsidP="00AB0EB4">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AB0EB4" w:rsidRDefault="00AB0EB4" w:rsidP="00AB0EB4">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на всей терр</w:t>
      </w:r>
      <w:r>
        <w:rPr>
          <w:sz w:val="28"/>
          <w:szCs w:val="28"/>
        </w:rPr>
        <w:t>и</w:t>
      </w:r>
      <w:r>
        <w:rPr>
          <w:sz w:val="28"/>
          <w:szCs w:val="28"/>
        </w:rPr>
        <w:t>тории Кировской области.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w:t>
      </w:r>
      <w:r>
        <w:rPr>
          <w:sz w:val="28"/>
          <w:szCs w:val="28"/>
        </w:rPr>
        <w:t>н</w:t>
      </w:r>
      <w:r>
        <w:rPr>
          <w:sz w:val="28"/>
          <w:szCs w:val="28"/>
        </w:rPr>
        <w:t>ций, связанные с износом систем и линий связи, а также по совокупности влияния на них метеорологических явлений.</w:t>
      </w:r>
    </w:p>
    <w:p w:rsidR="00AB0EB4" w:rsidRDefault="00AB0EB4" w:rsidP="00AB0EB4">
      <w:pPr>
        <w:ind w:firstLine="600"/>
        <w:jc w:val="both"/>
        <w:rPr>
          <w:sz w:val="28"/>
          <w:szCs w:val="28"/>
        </w:rPr>
      </w:pPr>
      <w:r>
        <w:rPr>
          <w:sz w:val="28"/>
          <w:szCs w:val="28"/>
        </w:rPr>
        <w:t>Сроки ввода в эксплуатацию объектов ЖКХ Малмыжского района:</w:t>
      </w:r>
    </w:p>
    <w:p w:rsidR="00AB0EB4" w:rsidRDefault="00AB0EB4" w:rsidP="00AB0EB4">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AB0EB4" w:rsidRDefault="00AB0EB4" w:rsidP="00AB0EB4">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AB0EB4" w:rsidRDefault="00AB0EB4" w:rsidP="00AB0EB4">
      <w:pPr>
        <w:ind w:firstLine="600"/>
        <w:jc w:val="both"/>
        <w:rPr>
          <w:sz w:val="28"/>
          <w:szCs w:val="28"/>
        </w:rPr>
      </w:pPr>
      <w:r>
        <w:rPr>
          <w:sz w:val="28"/>
          <w:szCs w:val="28"/>
        </w:rPr>
        <w:t>Сроки ввода в эксплуатацию объектов ЖКХ Кильмезского района:</w:t>
      </w:r>
    </w:p>
    <w:p w:rsidR="00AB0EB4" w:rsidRDefault="00AB0EB4" w:rsidP="00AB0EB4">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AB0EB4" w:rsidRDefault="00AB0EB4" w:rsidP="00AB0EB4">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AB0EB4" w:rsidRDefault="00AB0EB4" w:rsidP="00AB0EB4">
      <w:pPr>
        <w:ind w:firstLine="600"/>
        <w:jc w:val="both"/>
        <w:rPr>
          <w:sz w:val="28"/>
          <w:szCs w:val="28"/>
        </w:rPr>
      </w:pPr>
      <w:r>
        <w:rPr>
          <w:sz w:val="28"/>
          <w:szCs w:val="28"/>
        </w:rPr>
        <w:t>Сроки ввода в эксплуатацию объектов ЖКХ Юрьянского района:</w:t>
      </w:r>
    </w:p>
    <w:p w:rsidR="00AB0EB4" w:rsidRDefault="00AB0EB4" w:rsidP="00AB0EB4">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AB0EB4" w:rsidRDefault="00AB0EB4" w:rsidP="00AB0EB4">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AB0EB4" w:rsidRDefault="00AB0EB4" w:rsidP="00AB0EB4">
      <w:pPr>
        <w:ind w:firstLine="600"/>
        <w:jc w:val="both"/>
        <w:rPr>
          <w:sz w:val="28"/>
          <w:szCs w:val="28"/>
        </w:rPr>
      </w:pPr>
      <w:r>
        <w:rPr>
          <w:sz w:val="28"/>
          <w:szCs w:val="28"/>
        </w:rPr>
        <w:t>Сроки ввода в эксплуатацию объектов ЖКХ г. Кирова:</w:t>
      </w:r>
    </w:p>
    <w:p w:rsidR="00AB0EB4" w:rsidRDefault="00AB0EB4" w:rsidP="00AB0EB4">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AB0EB4" w:rsidRDefault="00AB0EB4" w:rsidP="00AB0EB4">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AB0EB4" w:rsidRDefault="00AB0EB4" w:rsidP="00AB0EB4">
      <w:pPr>
        <w:ind w:firstLine="567"/>
        <w:jc w:val="both"/>
        <w:rPr>
          <w:b/>
          <w:i/>
          <w:sz w:val="28"/>
          <w:szCs w:val="28"/>
        </w:rPr>
      </w:pPr>
      <w:r>
        <w:rPr>
          <w:b/>
          <w:i/>
          <w:sz w:val="28"/>
          <w:szCs w:val="28"/>
        </w:rPr>
        <w:t>Справочно:</w:t>
      </w:r>
    </w:p>
    <w:p w:rsidR="00AB0EB4" w:rsidRDefault="00AB0EB4" w:rsidP="00AB0EB4">
      <w:pPr>
        <w:ind w:firstLine="709"/>
        <w:jc w:val="both"/>
        <w:rPr>
          <w:sz w:val="28"/>
          <w:szCs w:val="28"/>
        </w:rPr>
      </w:pPr>
      <w:r>
        <w:rPr>
          <w:sz w:val="28"/>
          <w:szCs w:val="28"/>
        </w:rPr>
        <w:t>Характеристика водопроводных сетей:</w:t>
      </w:r>
    </w:p>
    <w:p w:rsidR="00AB0EB4" w:rsidRDefault="00AB0EB4" w:rsidP="00AB0EB4">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AB0EB4" w:rsidRDefault="00AB0EB4" w:rsidP="00AB0EB4">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AB0EB4" w:rsidRDefault="00AB0EB4" w:rsidP="00AB0EB4">
      <w:pPr>
        <w:ind w:firstLine="709"/>
        <w:jc w:val="both"/>
        <w:rPr>
          <w:sz w:val="28"/>
          <w:szCs w:val="28"/>
        </w:rPr>
      </w:pPr>
      <w:r>
        <w:rPr>
          <w:sz w:val="28"/>
          <w:szCs w:val="28"/>
        </w:rPr>
        <w:t>Характеристика канализационных сетей:</w:t>
      </w:r>
    </w:p>
    <w:p w:rsidR="00AB0EB4" w:rsidRDefault="00AB0EB4" w:rsidP="00AB0EB4">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AB0EB4" w:rsidRDefault="00AB0EB4" w:rsidP="00AB0EB4">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AB0EB4" w:rsidRDefault="00AB0EB4" w:rsidP="00AB0EB4">
      <w:pPr>
        <w:ind w:firstLine="709"/>
        <w:jc w:val="both"/>
        <w:rPr>
          <w:sz w:val="28"/>
          <w:szCs w:val="28"/>
        </w:rPr>
      </w:pPr>
      <w:r>
        <w:rPr>
          <w:sz w:val="28"/>
          <w:szCs w:val="28"/>
        </w:rPr>
        <w:t>Характеристика электрических сетей:</w:t>
      </w:r>
    </w:p>
    <w:p w:rsidR="00AB0EB4" w:rsidRDefault="00AB0EB4" w:rsidP="00AB0EB4">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AB0EB4" w:rsidRDefault="00AB0EB4" w:rsidP="00AB0EB4">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AB0EB4" w:rsidRDefault="00AB0EB4" w:rsidP="00AB0EB4">
      <w:pPr>
        <w:ind w:firstLine="567"/>
        <w:jc w:val="both"/>
        <w:rPr>
          <w:b/>
          <w:i/>
          <w:sz w:val="28"/>
          <w:szCs w:val="28"/>
        </w:rPr>
      </w:pPr>
      <w:r>
        <w:rPr>
          <w:b/>
          <w:i/>
          <w:sz w:val="28"/>
          <w:szCs w:val="28"/>
        </w:rPr>
        <w:t>Справочно:</w:t>
      </w:r>
    </w:p>
    <w:p w:rsidR="00AB0EB4" w:rsidRDefault="00AB0EB4" w:rsidP="00AB0EB4">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AB0EB4" w:rsidRDefault="00AB0EB4" w:rsidP="00AB0EB4">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AB0EB4" w:rsidRDefault="00AB0EB4" w:rsidP="00AB0EB4">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AB0EB4" w:rsidRDefault="00AB0EB4" w:rsidP="00AB0EB4">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AB0EB4" w:rsidRDefault="00AB0EB4" w:rsidP="00AB0EB4">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AB0EB4" w:rsidRDefault="00AB0EB4" w:rsidP="00AB0EB4">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AB0EB4" w:rsidRDefault="00AB0EB4" w:rsidP="00AB0EB4">
      <w:pPr>
        <w:jc w:val="both"/>
        <w:rPr>
          <w:sz w:val="28"/>
          <w:szCs w:val="28"/>
        </w:rPr>
      </w:pPr>
    </w:p>
    <w:p w:rsidR="00AB0EB4" w:rsidRDefault="00AB0EB4" w:rsidP="00AB0EB4">
      <w:pPr>
        <w:ind w:firstLine="709"/>
        <w:jc w:val="both"/>
        <w:rPr>
          <w:b/>
          <w:bCs/>
          <w:sz w:val="28"/>
          <w:szCs w:val="28"/>
        </w:rPr>
      </w:pPr>
      <w:r>
        <w:rPr>
          <w:b/>
          <w:bCs/>
          <w:sz w:val="28"/>
          <w:szCs w:val="28"/>
        </w:rPr>
        <w:t>Прогноз обстановки на автомобильных дорогах.</w:t>
      </w:r>
    </w:p>
    <w:p w:rsidR="00AB0EB4" w:rsidRDefault="00AB0EB4" w:rsidP="00AB0EB4">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AB0EB4" w:rsidRDefault="00AB0EB4" w:rsidP="00AB0EB4">
      <w:pPr>
        <w:ind w:firstLine="709"/>
        <w:jc w:val="both"/>
        <w:rPr>
          <w:b/>
          <w:bCs/>
          <w:sz w:val="28"/>
          <w:szCs w:val="28"/>
        </w:rPr>
      </w:pPr>
      <w:r>
        <w:rPr>
          <w:sz w:val="28"/>
          <w:szCs w:val="28"/>
        </w:rPr>
        <w:t>Причина – несоблюдение правил дорожного движения водителями (нар</w:t>
      </w:r>
      <w:r>
        <w:rPr>
          <w:sz w:val="28"/>
          <w:szCs w:val="28"/>
        </w:rPr>
        <w:t>у</w:t>
      </w:r>
      <w:r>
        <w:rPr>
          <w:sz w:val="28"/>
          <w:szCs w:val="28"/>
        </w:rPr>
        <w:t>шение скоростного режима и дистанции), совокупность неблагоприятных мете</w:t>
      </w:r>
      <w:r>
        <w:rPr>
          <w:sz w:val="28"/>
          <w:szCs w:val="28"/>
        </w:rPr>
        <w:t>о</w:t>
      </w:r>
      <w:r>
        <w:rPr>
          <w:sz w:val="28"/>
          <w:szCs w:val="28"/>
        </w:rPr>
        <w:t>рологических условий, а также неудовлетворительное состояние отдельных уч</w:t>
      </w:r>
      <w:r>
        <w:rPr>
          <w:sz w:val="28"/>
          <w:szCs w:val="28"/>
        </w:rPr>
        <w:t>а</w:t>
      </w:r>
      <w:r>
        <w:rPr>
          <w:sz w:val="28"/>
          <w:szCs w:val="28"/>
        </w:rPr>
        <w:t>стков дорог местного значения. Возникновение ЧС на дорогах области не прогн</w:t>
      </w:r>
      <w:r>
        <w:rPr>
          <w:sz w:val="28"/>
          <w:szCs w:val="28"/>
        </w:rPr>
        <w:t>о</w:t>
      </w:r>
      <w:r>
        <w:rPr>
          <w:sz w:val="28"/>
          <w:szCs w:val="28"/>
        </w:rPr>
        <w:t>зируется.</w:t>
      </w:r>
    </w:p>
    <w:p w:rsidR="00AB0EB4" w:rsidRDefault="00AB0EB4" w:rsidP="00AB0EB4">
      <w:pPr>
        <w:jc w:val="both"/>
        <w:rPr>
          <w:b/>
          <w:sz w:val="28"/>
          <w:szCs w:val="28"/>
        </w:rPr>
      </w:pPr>
      <w:r>
        <w:rPr>
          <w:b/>
          <w:i/>
          <w:iCs/>
          <w:sz w:val="28"/>
          <w:szCs w:val="28"/>
        </w:rPr>
        <w:tab/>
        <w:t>Справочно:</w:t>
      </w:r>
    </w:p>
    <w:p w:rsidR="00AB0EB4" w:rsidRDefault="00AB0EB4" w:rsidP="00AB0EB4">
      <w:pPr>
        <w:ind w:firstLine="708"/>
        <w:jc w:val="both"/>
        <w:rPr>
          <w:sz w:val="28"/>
          <w:szCs w:val="28"/>
        </w:rPr>
      </w:pPr>
      <w:r>
        <w:rPr>
          <w:sz w:val="28"/>
          <w:szCs w:val="28"/>
        </w:rPr>
        <w:t>По территории Кировской области проходят 2 федеральные автомобильные дороги:</w:t>
      </w:r>
    </w:p>
    <w:p w:rsidR="00AB0EB4" w:rsidRDefault="00AB0EB4" w:rsidP="00AB0EB4">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AB0EB4" w:rsidRDefault="00AB0EB4" w:rsidP="00AB0EB4">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AB0EB4" w:rsidRDefault="00AB0EB4" w:rsidP="00AB0EB4">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AB0EB4" w:rsidRDefault="00AB0EB4" w:rsidP="00AB0EB4">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AB0EB4" w:rsidRDefault="00AB0EB4" w:rsidP="00AB0EB4">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AB0EB4" w:rsidRDefault="00AB0EB4" w:rsidP="00AB0EB4">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AB0EB4" w:rsidRDefault="00AB0EB4" w:rsidP="00AB0EB4">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AB0EB4" w:rsidRDefault="00AB0EB4" w:rsidP="00AB0EB4">
      <w:pPr>
        <w:ind w:firstLine="709"/>
        <w:jc w:val="both"/>
        <w:rPr>
          <w:sz w:val="28"/>
          <w:szCs w:val="28"/>
        </w:rPr>
      </w:pPr>
      <w:r>
        <w:rPr>
          <w:sz w:val="28"/>
          <w:szCs w:val="28"/>
        </w:rPr>
        <w:t>В случаях нарушений ПДД, а также при неблагоприятных метеоусловиях (накат, гололедица) на данных участках дорог прогнозируется возникновение ДТП (до 5 ДТП в сутки) и вероятность гибели людей на уровне среднестатистич</w:t>
      </w:r>
      <w:r>
        <w:rPr>
          <w:sz w:val="28"/>
          <w:szCs w:val="28"/>
        </w:rPr>
        <w:t>е</w:t>
      </w:r>
      <w:r>
        <w:rPr>
          <w:sz w:val="28"/>
          <w:szCs w:val="28"/>
        </w:rPr>
        <w:t>ских значений (до 1-2 человек).</w:t>
      </w:r>
    </w:p>
    <w:p w:rsidR="00AB0EB4" w:rsidRDefault="00AB0EB4" w:rsidP="00AB0EB4">
      <w:pPr>
        <w:ind w:firstLine="709"/>
        <w:jc w:val="both"/>
        <w:rPr>
          <w:color w:val="FF0000"/>
          <w:sz w:val="28"/>
          <w:szCs w:val="28"/>
        </w:rPr>
      </w:pPr>
    </w:p>
    <w:sectPr w:rsidR="00AB0EB4"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0BD" w:rsidRDefault="00CE20BD" w:rsidP="00DA2BDE">
      <w:r>
        <w:separator/>
      </w:r>
    </w:p>
  </w:endnote>
  <w:endnote w:type="continuationSeparator" w:id="1">
    <w:p w:rsidR="00CE20BD" w:rsidRDefault="00CE20BD"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0BD" w:rsidRDefault="00CE20BD" w:rsidP="00DA2BDE">
      <w:r>
        <w:separator/>
      </w:r>
    </w:p>
  </w:footnote>
  <w:footnote w:type="continuationSeparator" w:id="1">
    <w:p w:rsidR="00CE20BD" w:rsidRDefault="00CE20BD"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jc w:val="center"/>
    </w:pPr>
    <w:fldSimple w:instr=" PAGE   \* MERGEFORMAT ">
      <w:r w:rsidR="00CE20BD">
        <w:rPr>
          <w:noProof/>
        </w:rPr>
        <w:t>1</w:t>
      </w:r>
    </w:fldSimple>
  </w:p>
  <w:p w:rsidR="000823D0" w:rsidRDefault="000823D0">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0BDC"/>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B41"/>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CEE"/>
    <w:rsid w:val="00011D52"/>
    <w:rsid w:val="00011F5F"/>
    <w:rsid w:val="00012529"/>
    <w:rsid w:val="00012DCC"/>
    <w:rsid w:val="00012E15"/>
    <w:rsid w:val="000131C5"/>
    <w:rsid w:val="00013328"/>
    <w:rsid w:val="000134A8"/>
    <w:rsid w:val="00013596"/>
    <w:rsid w:val="00013A06"/>
    <w:rsid w:val="00013AB9"/>
    <w:rsid w:val="00013BF1"/>
    <w:rsid w:val="00013CAF"/>
    <w:rsid w:val="00013D5A"/>
    <w:rsid w:val="00013EA8"/>
    <w:rsid w:val="00013EC1"/>
    <w:rsid w:val="00013EE8"/>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897"/>
    <w:rsid w:val="00027AEC"/>
    <w:rsid w:val="00027EAB"/>
    <w:rsid w:val="00027F6F"/>
    <w:rsid w:val="0003026E"/>
    <w:rsid w:val="0003036A"/>
    <w:rsid w:val="000303D1"/>
    <w:rsid w:val="00030470"/>
    <w:rsid w:val="00030807"/>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045"/>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645"/>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2AE"/>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42B"/>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02"/>
    <w:rsid w:val="00080E4B"/>
    <w:rsid w:val="00080E59"/>
    <w:rsid w:val="00080EED"/>
    <w:rsid w:val="000812B7"/>
    <w:rsid w:val="00081369"/>
    <w:rsid w:val="00081390"/>
    <w:rsid w:val="0008149E"/>
    <w:rsid w:val="000816E8"/>
    <w:rsid w:val="000822DD"/>
    <w:rsid w:val="00082361"/>
    <w:rsid w:val="000823D0"/>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82"/>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2B25"/>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A13"/>
    <w:rsid w:val="000D0B11"/>
    <w:rsid w:val="000D0B14"/>
    <w:rsid w:val="000D0C6E"/>
    <w:rsid w:val="000D0E20"/>
    <w:rsid w:val="000D0E49"/>
    <w:rsid w:val="000D0E86"/>
    <w:rsid w:val="000D1029"/>
    <w:rsid w:val="000D103C"/>
    <w:rsid w:val="000D13A7"/>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0D"/>
    <w:rsid w:val="000D4713"/>
    <w:rsid w:val="000D4747"/>
    <w:rsid w:val="000D4BAB"/>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47F3C"/>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3C0D"/>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4DD"/>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6BE"/>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A1"/>
    <w:rsid w:val="001836D8"/>
    <w:rsid w:val="00183F3C"/>
    <w:rsid w:val="00184746"/>
    <w:rsid w:val="00184765"/>
    <w:rsid w:val="00184873"/>
    <w:rsid w:val="00185113"/>
    <w:rsid w:val="00185188"/>
    <w:rsid w:val="00185282"/>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6BE6"/>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5D0"/>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49"/>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5E2C"/>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50"/>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B7CE2"/>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4F00"/>
    <w:rsid w:val="001C50F6"/>
    <w:rsid w:val="001C51C3"/>
    <w:rsid w:val="001C51F6"/>
    <w:rsid w:val="001C5366"/>
    <w:rsid w:val="001C548F"/>
    <w:rsid w:val="001C54C2"/>
    <w:rsid w:val="001C5809"/>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BC7"/>
    <w:rsid w:val="001D1D1A"/>
    <w:rsid w:val="001D1FF6"/>
    <w:rsid w:val="001D20A4"/>
    <w:rsid w:val="001D241F"/>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A07"/>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29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69"/>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43C"/>
    <w:rsid w:val="0023051F"/>
    <w:rsid w:val="00230A4D"/>
    <w:rsid w:val="00230D62"/>
    <w:rsid w:val="0023109F"/>
    <w:rsid w:val="00231301"/>
    <w:rsid w:val="002317B9"/>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AB5"/>
    <w:rsid w:val="00233BDC"/>
    <w:rsid w:val="00233E13"/>
    <w:rsid w:val="00233EE2"/>
    <w:rsid w:val="00234293"/>
    <w:rsid w:val="002344CE"/>
    <w:rsid w:val="00234620"/>
    <w:rsid w:val="002348EC"/>
    <w:rsid w:val="002349DA"/>
    <w:rsid w:val="00234ACC"/>
    <w:rsid w:val="00234E1A"/>
    <w:rsid w:val="00234E52"/>
    <w:rsid w:val="002351E0"/>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7FB"/>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87D"/>
    <w:rsid w:val="00245930"/>
    <w:rsid w:val="00245BF6"/>
    <w:rsid w:val="00245D04"/>
    <w:rsid w:val="00245E06"/>
    <w:rsid w:val="00245E82"/>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1A9"/>
    <w:rsid w:val="002601BF"/>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6EC"/>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5ECB"/>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95"/>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2DD"/>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3B"/>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BAF"/>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525"/>
    <w:rsid w:val="0030588F"/>
    <w:rsid w:val="00305918"/>
    <w:rsid w:val="003059E6"/>
    <w:rsid w:val="00305BA7"/>
    <w:rsid w:val="00305D23"/>
    <w:rsid w:val="00305D2A"/>
    <w:rsid w:val="00305E85"/>
    <w:rsid w:val="0030609D"/>
    <w:rsid w:val="003060A5"/>
    <w:rsid w:val="0030615E"/>
    <w:rsid w:val="00306279"/>
    <w:rsid w:val="00306608"/>
    <w:rsid w:val="00306815"/>
    <w:rsid w:val="00306D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1DA"/>
    <w:rsid w:val="003165EC"/>
    <w:rsid w:val="003168D9"/>
    <w:rsid w:val="00316CD4"/>
    <w:rsid w:val="00316DB7"/>
    <w:rsid w:val="00316F7C"/>
    <w:rsid w:val="00317637"/>
    <w:rsid w:val="003176B0"/>
    <w:rsid w:val="0031776D"/>
    <w:rsid w:val="00317829"/>
    <w:rsid w:val="00317B38"/>
    <w:rsid w:val="00317D2C"/>
    <w:rsid w:val="00317E7F"/>
    <w:rsid w:val="003201ED"/>
    <w:rsid w:val="00320215"/>
    <w:rsid w:val="00320457"/>
    <w:rsid w:val="003205BD"/>
    <w:rsid w:val="003206DD"/>
    <w:rsid w:val="0032074C"/>
    <w:rsid w:val="00320753"/>
    <w:rsid w:val="003209F5"/>
    <w:rsid w:val="00320A58"/>
    <w:rsid w:val="00320D5B"/>
    <w:rsid w:val="00320DB9"/>
    <w:rsid w:val="00320EFC"/>
    <w:rsid w:val="0032114B"/>
    <w:rsid w:val="0032125C"/>
    <w:rsid w:val="00321672"/>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60B"/>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8EF"/>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210"/>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7F3"/>
    <w:rsid w:val="003E584E"/>
    <w:rsid w:val="003E59E0"/>
    <w:rsid w:val="003E5E11"/>
    <w:rsid w:val="003E6437"/>
    <w:rsid w:val="003E6810"/>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93E"/>
    <w:rsid w:val="003F0B9F"/>
    <w:rsid w:val="003F0C1F"/>
    <w:rsid w:val="003F0EAC"/>
    <w:rsid w:val="003F0FF2"/>
    <w:rsid w:val="003F107A"/>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74"/>
    <w:rsid w:val="004002FE"/>
    <w:rsid w:val="00400415"/>
    <w:rsid w:val="00400511"/>
    <w:rsid w:val="0040054F"/>
    <w:rsid w:val="004005A6"/>
    <w:rsid w:val="00400669"/>
    <w:rsid w:val="00400701"/>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05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D8F"/>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313"/>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C9B"/>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A1"/>
    <w:rsid w:val="004474F4"/>
    <w:rsid w:val="00447540"/>
    <w:rsid w:val="0044780D"/>
    <w:rsid w:val="0045000F"/>
    <w:rsid w:val="004500AD"/>
    <w:rsid w:val="0045012B"/>
    <w:rsid w:val="0045021E"/>
    <w:rsid w:val="0045049E"/>
    <w:rsid w:val="004504CC"/>
    <w:rsid w:val="00450533"/>
    <w:rsid w:val="00450536"/>
    <w:rsid w:val="004505B1"/>
    <w:rsid w:val="004506E5"/>
    <w:rsid w:val="00450726"/>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1AF6"/>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0A"/>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6E3"/>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482"/>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12F"/>
    <w:rsid w:val="00477285"/>
    <w:rsid w:val="004777AC"/>
    <w:rsid w:val="00477B30"/>
    <w:rsid w:val="00477E21"/>
    <w:rsid w:val="004801A9"/>
    <w:rsid w:val="0048021C"/>
    <w:rsid w:val="00480389"/>
    <w:rsid w:val="00480739"/>
    <w:rsid w:val="004807CD"/>
    <w:rsid w:val="00480977"/>
    <w:rsid w:val="00480D4F"/>
    <w:rsid w:val="00480FB9"/>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1FB3"/>
    <w:rsid w:val="004A2082"/>
    <w:rsid w:val="004A2209"/>
    <w:rsid w:val="004A27AA"/>
    <w:rsid w:val="004A2B06"/>
    <w:rsid w:val="004A2B72"/>
    <w:rsid w:val="004A2DEC"/>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CEC"/>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1E53"/>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4AD"/>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52"/>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91E"/>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21"/>
    <w:rsid w:val="004F694F"/>
    <w:rsid w:val="004F6991"/>
    <w:rsid w:val="004F6B53"/>
    <w:rsid w:val="004F6BA8"/>
    <w:rsid w:val="004F6CB4"/>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11D"/>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7A9"/>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1ED"/>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7DD"/>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83"/>
    <w:rsid w:val="00527CE4"/>
    <w:rsid w:val="00530007"/>
    <w:rsid w:val="00530752"/>
    <w:rsid w:val="00530A18"/>
    <w:rsid w:val="00530A8C"/>
    <w:rsid w:val="00530B72"/>
    <w:rsid w:val="00530BF6"/>
    <w:rsid w:val="00530DA5"/>
    <w:rsid w:val="00530DB2"/>
    <w:rsid w:val="005310FF"/>
    <w:rsid w:val="0053118E"/>
    <w:rsid w:val="00531379"/>
    <w:rsid w:val="00531AF9"/>
    <w:rsid w:val="00531F20"/>
    <w:rsid w:val="005321A2"/>
    <w:rsid w:val="005322F7"/>
    <w:rsid w:val="00532305"/>
    <w:rsid w:val="0053237B"/>
    <w:rsid w:val="0053277C"/>
    <w:rsid w:val="005327D3"/>
    <w:rsid w:val="005328B0"/>
    <w:rsid w:val="00532A50"/>
    <w:rsid w:val="00532E0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8D6"/>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1EED"/>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C94"/>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E2D"/>
    <w:rsid w:val="00556F43"/>
    <w:rsid w:val="005570A3"/>
    <w:rsid w:val="00557154"/>
    <w:rsid w:val="00557561"/>
    <w:rsid w:val="005576F4"/>
    <w:rsid w:val="0055779A"/>
    <w:rsid w:val="005577A8"/>
    <w:rsid w:val="005577E5"/>
    <w:rsid w:val="005579C5"/>
    <w:rsid w:val="00557C4F"/>
    <w:rsid w:val="00557D21"/>
    <w:rsid w:val="0056008D"/>
    <w:rsid w:val="0056033F"/>
    <w:rsid w:val="00560652"/>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1"/>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7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24"/>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68"/>
    <w:rsid w:val="0058288D"/>
    <w:rsid w:val="00582ADA"/>
    <w:rsid w:val="00582D22"/>
    <w:rsid w:val="00582FC3"/>
    <w:rsid w:val="00583179"/>
    <w:rsid w:val="00583384"/>
    <w:rsid w:val="005835CD"/>
    <w:rsid w:val="00583693"/>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DCB"/>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391"/>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9B4"/>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1FB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8E"/>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85"/>
    <w:rsid w:val="005F27EF"/>
    <w:rsid w:val="005F27F0"/>
    <w:rsid w:val="005F29CC"/>
    <w:rsid w:val="005F2A88"/>
    <w:rsid w:val="005F2C79"/>
    <w:rsid w:val="005F2E37"/>
    <w:rsid w:val="005F2F96"/>
    <w:rsid w:val="005F31B6"/>
    <w:rsid w:val="005F32C1"/>
    <w:rsid w:val="005F33AD"/>
    <w:rsid w:val="005F3528"/>
    <w:rsid w:val="005F3802"/>
    <w:rsid w:val="005F3A58"/>
    <w:rsid w:val="005F3B06"/>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07BE4"/>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853"/>
    <w:rsid w:val="00612ED7"/>
    <w:rsid w:val="00612F7A"/>
    <w:rsid w:val="0061337A"/>
    <w:rsid w:val="0061372D"/>
    <w:rsid w:val="006138B2"/>
    <w:rsid w:val="00613A90"/>
    <w:rsid w:val="00613DB9"/>
    <w:rsid w:val="00613FC0"/>
    <w:rsid w:val="00614426"/>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46"/>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8E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164"/>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6AB"/>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8A"/>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004"/>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10F"/>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98"/>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E2B"/>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07F"/>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AE9"/>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9E6"/>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47"/>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0F4"/>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1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13A"/>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3B9"/>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EA3"/>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C69"/>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166"/>
    <w:rsid w:val="007B3302"/>
    <w:rsid w:val="007B3485"/>
    <w:rsid w:val="007B3E09"/>
    <w:rsid w:val="007B41B9"/>
    <w:rsid w:val="007B42B1"/>
    <w:rsid w:val="007B4811"/>
    <w:rsid w:val="007B4857"/>
    <w:rsid w:val="007B4AD9"/>
    <w:rsid w:val="007B50B8"/>
    <w:rsid w:val="007B517C"/>
    <w:rsid w:val="007B52C3"/>
    <w:rsid w:val="007B53DE"/>
    <w:rsid w:val="007B56A7"/>
    <w:rsid w:val="007B5787"/>
    <w:rsid w:val="007B58AD"/>
    <w:rsid w:val="007B5A29"/>
    <w:rsid w:val="007B5A32"/>
    <w:rsid w:val="007B5BFE"/>
    <w:rsid w:val="007B5EDB"/>
    <w:rsid w:val="007B5F77"/>
    <w:rsid w:val="007B653F"/>
    <w:rsid w:val="007B66AF"/>
    <w:rsid w:val="007B66F7"/>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C0D"/>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91F"/>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3AD"/>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B3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54"/>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BA5"/>
    <w:rsid w:val="00832ED4"/>
    <w:rsid w:val="008330F1"/>
    <w:rsid w:val="0083379D"/>
    <w:rsid w:val="008338F8"/>
    <w:rsid w:val="00833A08"/>
    <w:rsid w:val="00833DD5"/>
    <w:rsid w:val="008340DD"/>
    <w:rsid w:val="0083432E"/>
    <w:rsid w:val="008345BA"/>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CA3"/>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080"/>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4FB8"/>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559"/>
    <w:rsid w:val="00865761"/>
    <w:rsid w:val="00865D95"/>
    <w:rsid w:val="00865E23"/>
    <w:rsid w:val="00865FD3"/>
    <w:rsid w:val="0086610D"/>
    <w:rsid w:val="00866ACE"/>
    <w:rsid w:val="00866BBD"/>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1"/>
    <w:rsid w:val="00871942"/>
    <w:rsid w:val="008719CC"/>
    <w:rsid w:val="008721BE"/>
    <w:rsid w:val="00872314"/>
    <w:rsid w:val="00872533"/>
    <w:rsid w:val="0087283D"/>
    <w:rsid w:val="00872B21"/>
    <w:rsid w:val="00872B27"/>
    <w:rsid w:val="00872C52"/>
    <w:rsid w:val="00872D2E"/>
    <w:rsid w:val="00872E87"/>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3DC2"/>
    <w:rsid w:val="008947F3"/>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E30"/>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055"/>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2F7B"/>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249"/>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9AC"/>
    <w:rsid w:val="008D3C11"/>
    <w:rsid w:val="008D3D2B"/>
    <w:rsid w:val="008D3D3D"/>
    <w:rsid w:val="008D3F4C"/>
    <w:rsid w:val="008D41A6"/>
    <w:rsid w:val="008D49D1"/>
    <w:rsid w:val="008D502D"/>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22"/>
    <w:rsid w:val="008E277F"/>
    <w:rsid w:val="008E284D"/>
    <w:rsid w:val="008E287D"/>
    <w:rsid w:val="008E28F5"/>
    <w:rsid w:val="008E2A86"/>
    <w:rsid w:val="008E2C79"/>
    <w:rsid w:val="008E33F9"/>
    <w:rsid w:val="008E384C"/>
    <w:rsid w:val="008E3A05"/>
    <w:rsid w:val="008E3CEB"/>
    <w:rsid w:val="008E3F07"/>
    <w:rsid w:val="008E409E"/>
    <w:rsid w:val="008E41D2"/>
    <w:rsid w:val="008E44FE"/>
    <w:rsid w:val="008E4524"/>
    <w:rsid w:val="008E4876"/>
    <w:rsid w:val="008E48CC"/>
    <w:rsid w:val="008E4A44"/>
    <w:rsid w:val="008E4B2B"/>
    <w:rsid w:val="008E4ECD"/>
    <w:rsid w:val="008E54F2"/>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905"/>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14"/>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0F"/>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C72"/>
    <w:rsid w:val="00952D6D"/>
    <w:rsid w:val="00952E67"/>
    <w:rsid w:val="00952E87"/>
    <w:rsid w:val="009530B8"/>
    <w:rsid w:val="009531F7"/>
    <w:rsid w:val="009533C6"/>
    <w:rsid w:val="009534ED"/>
    <w:rsid w:val="0095390E"/>
    <w:rsid w:val="00953980"/>
    <w:rsid w:val="00953C5B"/>
    <w:rsid w:val="00953CA0"/>
    <w:rsid w:val="00953D7C"/>
    <w:rsid w:val="00953F53"/>
    <w:rsid w:val="0095411A"/>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9E"/>
    <w:rsid w:val="00956AD6"/>
    <w:rsid w:val="00956C61"/>
    <w:rsid w:val="00956CB4"/>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72"/>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B2D"/>
    <w:rsid w:val="00971D4F"/>
    <w:rsid w:val="00971E61"/>
    <w:rsid w:val="00972051"/>
    <w:rsid w:val="009722ED"/>
    <w:rsid w:val="0097230F"/>
    <w:rsid w:val="00972632"/>
    <w:rsid w:val="00972660"/>
    <w:rsid w:val="009728EC"/>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DDA"/>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370"/>
    <w:rsid w:val="009C3F5D"/>
    <w:rsid w:val="009C4006"/>
    <w:rsid w:val="009C405F"/>
    <w:rsid w:val="009C41CA"/>
    <w:rsid w:val="009C455B"/>
    <w:rsid w:val="009C4767"/>
    <w:rsid w:val="009C4A6D"/>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637"/>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C1B"/>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3D"/>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AD2"/>
    <w:rsid w:val="00A26CE7"/>
    <w:rsid w:val="00A26EC9"/>
    <w:rsid w:val="00A27508"/>
    <w:rsid w:val="00A2752D"/>
    <w:rsid w:val="00A275EF"/>
    <w:rsid w:val="00A276D8"/>
    <w:rsid w:val="00A27D7C"/>
    <w:rsid w:val="00A27E3D"/>
    <w:rsid w:val="00A30557"/>
    <w:rsid w:val="00A30667"/>
    <w:rsid w:val="00A3089D"/>
    <w:rsid w:val="00A30A3B"/>
    <w:rsid w:val="00A30CBC"/>
    <w:rsid w:val="00A30E00"/>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C7F"/>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549"/>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46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3EA2"/>
    <w:rsid w:val="00A54139"/>
    <w:rsid w:val="00A5440B"/>
    <w:rsid w:val="00A5440C"/>
    <w:rsid w:val="00A5455B"/>
    <w:rsid w:val="00A54712"/>
    <w:rsid w:val="00A54802"/>
    <w:rsid w:val="00A54A15"/>
    <w:rsid w:val="00A54D98"/>
    <w:rsid w:val="00A552B9"/>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3FB"/>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19C"/>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0EB4"/>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279"/>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34"/>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919"/>
    <w:rsid w:val="00AE5A62"/>
    <w:rsid w:val="00AE5A8D"/>
    <w:rsid w:val="00AE5D06"/>
    <w:rsid w:val="00AE6609"/>
    <w:rsid w:val="00AE670F"/>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3D2B"/>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2B5"/>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05C"/>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73B"/>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C88"/>
    <w:rsid w:val="00B41D4A"/>
    <w:rsid w:val="00B41F4E"/>
    <w:rsid w:val="00B42219"/>
    <w:rsid w:val="00B4223F"/>
    <w:rsid w:val="00B42310"/>
    <w:rsid w:val="00B424CC"/>
    <w:rsid w:val="00B42A65"/>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CEB"/>
    <w:rsid w:val="00B45DB5"/>
    <w:rsid w:val="00B45E52"/>
    <w:rsid w:val="00B460BA"/>
    <w:rsid w:val="00B46456"/>
    <w:rsid w:val="00B46AE2"/>
    <w:rsid w:val="00B46FFD"/>
    <w:rsid w:val="00B4742B"/>
    <w:rsid w:val="00B47470"/>
    <w:rsid w:val="00B475BE"/>
    <w:rsid w:val="00B47630"/>
    <w:rsid w:val="00B476F7"/>
    <w:rsid w:val="00B4771E"/>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305"/>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9C3"/>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0738"/>
    <w:rsid w:val="00B71373"/>
    <w:rsid w:val="00B713B9"/>
    <w:rsid w:val="00B713EF"/>
    <w:rsid w:val="00B714FF"/>
    <w:rsid w:val="00B7169E"/>
    <w:rsid w:val="00B719A4"/>
    <w:rsid w:val="00B71A99"/>
    <w:rsid w:val="00B71DB6"/>
    <w:rsid w:val="00B7214C"/>
    <w:rsid w:val="00B728D4"/>
    <w:rsid w:val="00B72BAB"/>
    <w:rsid w:val="00B7310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47"/>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49"/>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57"/>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1D"/>
    <w:rsid w:val="00B93B61"/>
    <w:rsid w:val="00B93BD3"/>
    <w:rsid w:val="00B94084"/>
    <w:rsid w:val="00B944F7"/>
    <w:rsid w:val="00B945C0"/>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1FD7"/>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87"/>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63C"/>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02"/>
    <w:rsid w:val="00BC3E53"/>
    <w:rsid w:val="00BC3E7E"/>
    <w:rsid w:val="00BC3E91"/>
    <w:rsid w:val="00BC3EDF"/>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A9A"/>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0CE"/>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06A"/>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CF0"/>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BA7"/>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A7C"/>
    <w:rsid w:val="00BF5D83"/>
    <w:rsid w:val="00BF5E26"/>
    <w:rsid w:val="00BF5F50"/>
    <w:rsid w:val="00BF5FFA"/>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1C"/>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27ECE"/>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45"/>
    <w:rsid w:val="00C453EC"/>
    <w:rsid w:val="00C45525"/>
    <w:rsid w:val="00C457F4"/>
    <w:rsid w:val="00C4581E"/>
    <w:rsid w:val="00C45895"/>
    <w:rsid w:val="00C45B7E"/>
    <w:rsid w:val="00C45C6B"/>
    <w:rsid w:val="00C45D4C"/>
    <w:rsid w:val="00C45D61"/>
    <w:rsid w:val="00C4636B"/>
    <w:rsid w:val="00C464CE"/>
    <w:rsid w:val="00C465AF"/>
    <w:rsid w:val="00C46CC1"/>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609"/>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5"/>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3BA"/>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9B3"/>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33D"/>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0BD"/>
    <w:rsid w:val="00CE236B"/>
    <w:rsid w:val="00CE239A"/>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4C0A"/>
    <w:rsid w:val="00CE5205"/>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EAA"/>
    <w:rsid w:val="00CF1F4F"/>
    <w:rsid w:val="00CF22D5"/>
    <w:rsid w:val="00CF2301"/>
    <w:rsid w:val="00CF234C"/>
    <w:rsid w:val="00CF27D2"/>
    <w:rsid w:val="00CF2DB4"/>
    <w:rsid w:val="00CF2DC7"/>
    <w:rsid w:val="00CF2EF5"/>
    <w:rsid w:val="00CF3017"/>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358"/>
    <w:rsid w:val="00D2382C"/>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73"/>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6D7"/>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37AA6"/>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8D9"/>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662"/>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2E12"/>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A23"/>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18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A24"/>
    <w:rsid w:val="00D96F07"/>
    <w:rsid w:val="00D96F19"/>
    <w:rsid w:val="00D96F90"/>
    <w:rsid w:val="00D96FFB"/>
    <w:rsid w:val="00D971C5"/>
    <w:rsid w:val="00D97296"/>
    <w:rsid w:val="00D974F4"/>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AF2"/>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42F"/>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0A"/>
    <w:rsid w:val="00DC2AB5"/>
    <w:rsid w:val="00DC2B03"/>
    <w:rsid w:val="00DC2CC5"/>
    <w:rsid w:val="00DC2D65"/>
    <w:rsid w:val="00DC2ED7"/>
    <w:rsid w:val="00DC2EE4"/>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17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6F79"/>
    <w:rsid w:val="00DD7511"/>
    <w:rsid w:val="00DD7685"/>
    <w:rsid w:val="00DD77C9"/>
    <w:rsid w:val="00DD77CB"/>
    <w:rsid w:val="00DD7B53"/>
    <w:rsid w:val="00DD7EFB"/>
    <w:rsid w:val="00DE01CF"/>
    <w:rsid w:val="00DE055B"/>
    <w:rsid w:val="00DE0BB6"/>
    <w:rsid w:val="00DE0C95"/>
    <w:rsid w:val="00DE0E16"/>
    <w:rsid w:val="00DE1143"/>
    <w:rsid w:val="00DE118D"/>
    <w:rsid w:val="00DE1499"/>
    <w:rsid w:val="00DE1A14"/>
    <w:rsid w:val="00DE1B93"/>
    <w:rsid w:val="00DE1C23"/>
    <w:rsid w:val="00DE1CEA"/>
    <w:rsid w:val="00DE1D3B"/>
    <w:rsid w:val="00DE2000"/>
    <w:rsid w:val="00DE202C"/>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A6"/>
    <w:rsid w:val="00E029FE"/>
    <w:rsid w:val="00E02A4D"/>
    <w:rsid w:val="00E02AD8"/>
    <w:rsid w:val="00E02CAD"/>
    <w:rsid w:val="00E02EB5"/>
    <w:rsid w:val="00E03112"/>
    <w:rsid w:val="00E0313B"/>
    <w:rsid w:val="00E03350"/>
    <w:rsid w:val="00E039DC"/>
    <w:rsid w:val="00E03BD6"/>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0A"/>
    <w:rsid w:val="00E06E11"/>
    <w:rsid w:val="00E06E3D"/>
    <w:rsid w:val="00E0703F"/>
    <w:rsid w:val="00E07631"/>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6B9"/>
    <w:rsid w:val="00E1792E"/>
    <w:rsid w:val="00E17C31"/>
    <w:rsid w:val="00E204D1"/>
    <w:rsid w:val="00E20565"/>
    <w:rsid w:val="00E206B1"/>
    <w:rsid w:val="00E20735"/>
    <w:rsid w:val="00E207FF"/>
    <w:rsid w:val="00E20862"/>
    <w:rsid w:val="00E2091E"/>
    <w:rsid w:val="00E20CC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457"/>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993"/>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02"/>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5DF9"/>
    <w:rsid w:val="00E561DD"/>
    <w:rsid w:val="00E56265"/>
    <w:rsid w:val="00E563A2"/>
    <w:rsid w:val="00E563DA"/>
    <w:rsid w:val="00E564BF"/>
    <w:rsid w:val="00E5667D"/>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555"/>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3F9"/>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040"/>
    <w:rsid w:val="00EA215F"/>
    <w:rsid w:val="00EA2264"/>
    <w:rsid w:val="00EA238E"/>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C02"/>
    <w:rsid w:val="00EC3DA1"/>
    <w:rsid w:val="00EC3E0A"/>
    <w:rsid w:val="00EC3E4C"/>
    <w:rsid w:val="00EC405D"/>
    <w:rsid w:val="00EC4199"/>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A"/>
    <w:rsid w:val="00EC771F"/>
    <w:rsid w:val="00EC77B9"/>
    <w:rsid w:val="00EC79F7"/>
    <w:rsid w:val="00EC7C9C"/>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92D"/>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0DE4"/>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16F"/>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9F9"/>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CF6"/>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DBD"/>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82"/>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3BF"/>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B02"/>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56"/>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08D"/>
    <w:rsid w:val="00FA5108"/>
    <w:rsid w:val="00FA54F3"/>
    <w:rsid w:val="00FA5652"/>
    <w:rsid w:val="00FA5BFE"/>
    <w:rsid w:val="00FA60F5"/>
    <w:rsid w:val="00FA633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7FC"/>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851"/>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23E"/>
    <w:rsid w:val="00FE660C"/>
    <w:rsid w:val="00FE692B"/>
    <w:rsid w:val="00FE6BDC"/>
    <w:rsid w:val="00FE6D07"/>
    <w:rsid w:val="00FE71F1"/>
    <w:rsid w:val="00FE72B8"/>
    <w:rsid w:val="00FE73AB"/>
    <w:rsid w:val="00FE7429"/>
    <w:rsid w:val="00FE7445"/>
    <w:rsid w:val="00FE7557"/>
    <w:rsid w:val="00FE7B66"/>
    <w:rsid w:val="00FE7F0F"/>
    <w:rsid w:val="00FF012A"/>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6CC"/>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CCA"/>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BA4"/>
    <w:rsid w:val="00FF7C52"/>
    <w:rsid w:val="00FF7DD7"/>
    <w:rsid w:val="00FF7EC4"/>
    <w:rsid w:val="00FF7EFF"/>
    <w:rsid w:val="00FF7F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uiPriority w:val="9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uiPriority w:val="99"/>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link w:val="Normal0"/>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 w:type="character" w:customStyle="1" w:styleId="Normal0">
    <w:name w:val="Normal Знак"/>
    <w:link w:val="Normal"/>
    <w:locked/>
    <w:rsid w:val="001D1BC7"/>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787627">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179598">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8312741">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3023211">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49246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042573">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1778317">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301550">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095559">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2087589">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1858">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4634837">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056963">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340626">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397994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1629">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59518">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59724301">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039300">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153557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561926">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000454">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1245607">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648778">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2987256">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033890">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791741">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4947232">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430408">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39533">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5049410">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069967">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3392544">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0867587">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1766010">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5889751">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8608811">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039722">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49960178">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06700">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2989363">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3458243">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5910282">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4002">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8941706">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676528">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8642034">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822811">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0265365">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1794591">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4878996">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288167">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6570958">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07768">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8967829">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3324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549310">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152919">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4671077">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1908247">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3799925">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425425">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2903653">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642730">
      <w:bodyDiv w:val="1"/>
      <w:marLeft w:val="0"/>
      <w:marRight w:val="0"/>
      <w:marTop w:val="0"/>
      <w:marBottom w:val="0"/>
      <w:divBdr>
        <w:top w:val="none" w:sz="0" w:space="0" w:color="auto"/>
        <w:left w:val="none" w:sz="0" w:space="0" w:color="auto"/>
        <w:bottom w:val="none" w:sz="0" w:space="0" w:color="auto"/>
        <w:right w:val="none" w:sz="0" w:space="0" w:color="auto"/>
      </w:divBdr>
    </w:div>
    <w:div w:id="103069136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621334">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492071">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326023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611956">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1998707">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339469">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6994339">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580416">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29700">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176756">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46027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583639">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5971923">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2916750">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19626961">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070728">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7644772">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45144">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511719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5792760">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5917417">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001313">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448699">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002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3625334">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29233772">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0421328">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4317">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6892493">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340057">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4734696">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283388">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4927108">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42908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611697">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8786289">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79562265">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1638428">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8153917">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362904">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5428223">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272498">
      <w:bodyDiv w:val="1"/>
      <w:marLeft w:val="0"/>
      <w:marRight w:val="0"/>
      <w:marTop w:val="0"/>
      <w:marBottom w:val="0"/>
      <w:divBdr>
        <w:top w:val="none" w:sz="0" w:space="0" w:color="auto"/>
        <w:left w:val="none" w:sz="0" w:space="0" w:color="auto"/>
        <w:bottom w:val="none" w:sz="0" w:space="0" w:color="auto"/>
        <w:right w:val="none" w:sz="0" w:space="0" w:color="auto"/>
      </w:divBdr>
    </w:div>
    <w:div w:id="1647314735">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189051">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765637">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8268848">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0691540">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89870466">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542004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583479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7950518">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2969884">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6878378">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3570413">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5713814">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7914934">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85573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78303">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7966191">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186181">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192279">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123234">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336593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382340">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4969350">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5478986">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5699857">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772749">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4214671">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6751852">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474308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5413428">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6609560">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232964">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7602935">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B35BA-64E8-4CFD-B59F-53A45EF67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2005</Words>
  <Characters>11434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13413</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2020-01-18T10:35:00Z</dcterms:created>
  <dcterms:modified xsi:type="dcterms:W3CDTF">2020-01-18T10:35:00Z</dcterms:modified>
</cp:coreProperties>
</file>