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BA" w:rsidRDefault="008B24BA" w:rsidP="008B24BA">
      <w:pPr>
        <w:tabs>
          <w:tab w:val="left" w:pos="4320"/>
          <w:tab w:val="left" w:pos="4500"/>
        </w:tabs>
        <w:jc w:val="center"/>
        <w:rPr>
          <w:noProof/>
        </w:rPr>
      </w:pPr>
    </w:p>
    <w:p w:rsidR="008B24BA" w:rsidRDefault="008B24BA" w:rsidP="008B24BA">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8B24BA" w:rsidRDefault="008B24BA" w:rsidP="008B24BA">
      <w:pPr>
        <w:pStyle w:val="a4"/>
        <w:jc w:val="center"/>
        <w:rPr>
          <w:rFonts w:ascii="Times New Roman" w:hAnsi="Times New Roman"/>
          <w:b/>
          <w:sz w:val="28"/>
          <w:szCs w:val="28"/>
        </w:rPr>
      </w:pPr>
    </w:p>
    <w:p w:rsidR="008B24BA" w:rsidRDefault="008B24BA" w:rsidP="008B24BA">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8B24BA" w:rsidRDefault="008B24BA" w:rsidP="008B24BA">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B24BA" w:rsidRDefault="008B24BA" w:rsidP="008B24BA">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B24BA" w:rsidRDefault="008B24BA" w:rsidP="008B24BA">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8B24BA" w:rsidRDefault="008B24BA" w:rsidP="008B24BA">
      <w:pPr>
        <w:pStyle w:val="a4"/>
        <w:ind w:left="2832" w:hanging="2832"/>
        <w:jc w:val="center"/>
        <w:rPr>
          <w:rFonts w:ascii="Times New Roman" w:hAnsi="Times New Roman"/>
          <w:lang w:val="ru-RU"/>
        </w:rPr>
      </w:pPr>
    </w:p>
    <w:p w:rsidR="008B24BA" w:rsidRDefault="008B24BA" w:rsidP="008B24BA">
      <w:pPr>
        <w:pStyle w:val="a4"/>
        <w:rPr>
          <w:rFonts w:ascii="Times New Roman" w:hAnsi="Times New Roman"/>
          <w:lang w:val="ru-RU"/>
        </w:rPr>
      </w:pPr>
    </w:p>
    <w:p w:rsidR="008B24BA" w:rsidRDefault="008B24BA" w:rsidP="008B24BA">
      <w:pPr>
        <w:pStyle w:val="a4"/>
        <w:ind w:left="2832" w:hanging="2832"/>
        <w:rPr>
          <w:rFonts w:ascii="Times New Roman" w:hAnsi="Times New Roman"/>
          <w:lang w:val="ru-RU"/>
        </w:rPr>
      </w:pPr>
    </w:p>
    <w:p w:rsidR="008B24BA" w:rsidRDefault="008B24BA" w:rsidP="008B24BA">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8B24BA" w:rsidRDefault="008B24BA" w:rsidP="008B24BA">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8B24BA" w:rsidRDefault="008B24BA" w:rsidP="008B24BA">
      <w:pPr>
        <w:pStyle w:val="a4"/>
        <w:jc w:val="center"/>
        <w:rPr>
          <w:rFonts w:ascii="Times New Roman" w:hAnsi="Times New Roman"/>
          <w:b/>
          <w:sz w:val="44"/>
          <w:szCs w:val="44"/>
          <w:lang w:val="ru-RU"/>
        </w:rPr>
      </w:pPr>
    </w:p>
    <w:p w:rsidR="008B24BA" w:rsidRDefault="008B24BA" w:rsidP="008B24BA">
      <w:pPr>
        <w:pStyle w:val="a4"/>
        <w:jc w:val="center"/>
        <w:rPr>
          <w:rFonts w:ascii="Times New Roman" w:hAnsi="Times New Roman"/>
          <w:b/>
          <w:sz w:val="44"/>
          <w:szCs w:val="44"/>
          <w:lang w:val="ru-RU"/>
        </w:rPr>
      </w:pPr>
    </w:p>
    <w:p w:rsidR="008B24BA" w:rsidRDefault="008B24BA" w:rsidP="008B24BA">
      <w:pPr>
        <w:pStyle w:val="a4"/>
        <w:jc w:val="center"/>
        <w:rPr>
          <w:rFonts w:ascii="Times New Roman" w:hAnsi="Times New Roman"/>
          <w:b/>
          <w:sz w:val="52"/>
          <w:szCs w:val="52"/>
          <w:lang w:val="ru-RU"/>
        </w:rPr>
      </w:pPr>
      <w:r>
        <w:rPr>
          <w:rFonts w:ascii="Times New Roman" w:hAnsi="Times New Roman"/>
          <w:b/>
          <w:sz w:val="52"/>
          <w:szCs w:val="52"/>
          <w:lang w:val="ru-RU"/>
        </w:rPr>
        <w:t>№ 12(157)</w:t>
      </w:r>
    </w:p>
    <w:p w:rsidR="008B24BA" w:rsidRDefault="008B24BA" w:rsidP="008B24BA">
      <w:pPr>
        <w:pStyle w:val="a4"/>
        <w:jc w:val="center"/>
        <w:rPr>
          <w:rFonts w:ascii="Times New Roman" w:hAnsi="Times New Roman"/>
          <w:b/>
          <w:sz w:val="52"/>
          <w:szCs w:val="52"/>
          <w:lang w:val="ru-RU"/>
        </w:rPr>
      </w:pPr>
    </w:p>
    <w:p w:rsidR="008B24BA" w:rsidRDefault="008B24BA" w:rsidP="008B24BA">
      <w:pPr>
        <w:pStyle w:val="a4"/>
        <w:jc w:val="center"/>
        <w:rPr>
          <w:rFonts w:ascii="Times New Roman" w:hAnsi="Times New Roman"/>
          <w:b/>
          <w:sz w:val="52"/>
          <w:szCs w:val="52"/>
          <w:lang w:val="ru-RU"/>
        </w:rPr>
      </w:pPr>
      <w:r>
        <w:rPr>
          <w:rFonts w:ascii="Times New Roman" w:hAnsi="Times New Roman"/>
          <w:b/>
          <w:sz w:val="52"/>
          <w:szCs w:val="52"/>
          <w:lang w:val="ru-RU"/>
        </w:rPr>
        <w:t>05 мая 2017 года</w:t>
      </w:r>
    </w:p>
    <w:p w:rsidR="008B24BA" w:rsidRDefault="008B24BA" w:rsidP="008B24BA">
      <w:pPr>
        <w:pStyle w:val="a4"/>
        <w:rPr>
          <w:rFonts w:ascii="Times New Roman" w:hAnsi="Times New Roman"/>
          <w:sz w:val="44"/>
          <w:szCs w:val="44"/>
          <w:lang w:val="ru-RU"/>
        </w:rPr>
      </w:pPr>
    </w:p>
    <w:p w:rsidR="008B24BA" w:rsidRDefault="008B24BA" w:rsidP="008B24BA">
      <w:pPr>
        <w:pStyle w:val="a4"/>
        <w:rPr>
          <w:rFonts w:ascii="Times New Roman" w:hAnsi="Times New Roman"/>
          <w:sz w:val="44"/>
          <w:szCs w:val="44"/>
          <w:lang w:val="ru-RU"/>
        </w:rPr>
      </w:pPr>
    </w:p>
    <w:p w:rsidR="008B24BA" w:rsidRDefault="008B24BA" w:rsidP="008B24BA">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8B24BA" w:rsidRDefault="008B24BA" w:rsidP="008B24BA">
      <w:pPr>
        <w:pStyle w:val="a4"/>
        <w:rPr>
          <w:rFonts w:ascii="Times New Roman" w:hAnsi="Times New Roman"/>
          <w:b/>
          <w:sz w:val="32"/>
          <w:szCs w:val="32"/>
          <w:lang w:val="ru-RU"/>
        </w:rPr>
      </w:pPr>
    </w:p>
    <w:p w:rsidR="008B24BA" w:rsidRDefault="008B24BA" w:rsidP="008B24BA">
      <w:pPr>
        <w:spacing w:after="0" w:line="240" w:lineRule="auto"/>
        <w:rPr>
          <w:rFonts w:ascii="Times New Roman" w:hAnsi="Times New Roman"/>
          <w:b/>
          <w:sz w:val="32"/>
          <w:szCs w:val="32"/>
          <w:lang w:val="ru-RU"/>
        </w:rPr>
        <w:sectPr w:rsidR="008B24BA">
          <w:footerReference w:type="default" r:id="rId9"/>
          <w:pgSz w:w="11907" w:h="16840"/>
          <w:pgMar w:top="567" w:right="567" w:bottom="851" w:left="567" w:header="720" w:footer="332" w:gutter="0"/>
          <w:cols w:space="720"/>
        </w:sectPr>
      </w:pPr>
    </w:p>
    <w:p w:rsidR="008B24BA" w:rsidRDefault="008B24BA" w:rsidP="008B24B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8B24BA" w:rsidRDefault="008B24BA" w:rsidP="008B24BA">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055" w:type="pct"/>
        <w:tblInd w:w="108" w:type="dxa"/>
        <w:tblLook w:val="01E0"/>
      </w:tblPr>
      <w:tblGrid>
        <w:gridCol w:w="486"/>
        <w:gridCol w:w="1569"/>
        <w:gridCol w:w="2835"/>
        <w:gridCol w:w="1221"/>
        <w:gridCol w:w="1689"/>
        <w:gridCol w:w="536"/>
        <w:gridCol w:w="1237"/>
        <w:gridCol w:w="103"/>
      </w:tblGrid>
      <w:tr w:rsidR="008B24BA" w:rsidTr="009E6CB2">
        <w:trPr>
          <w:trHeight w:val="304"/>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rPr>
            </w:pPr>
            <w:r>
              <w:rPr>
                <w:rFonts w:ascii="Times New Roman" w:hAnsi="Times New Roman"/>
                <w:sz w:val="20"/>
                <w:szCs w:val="20"/>
              </w:rPr>
              <w:t>№ п/п</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rPr>
            </w:pPr>
            <w:r>
              <w:rPr>
                <w:rFonts w:ascii="Times New Roman" w:hAnsi="Times New Roman"/>
                <w:sz w:val="20"/>
                <w:szCs w:val="20"/>
              </w:rPr>
              <w:t>Страница</w:t>
            </w:r>
          </w:p>
        </w:tc>
      </w:tr>
      <w:tr w:rsidR="008B24BA" w:rsidRPr="00A25AE5" w:rsidTr="009E6CB2">
        <w:trPr>
          <w:trHeight w:val="270"/>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A25AE5" w:rsidRPr="00A25AE5" w:rsidRDefault="00A25AE5" w:rsidP="00A25AE5">
            <w:pPr>
              <w:pStyle w:val="Style6"/>
              <w:widowControl/>
              <w:ind w:right="11"/>
              <w:jc w:val="left"/>
              <w:rPr>
                <w:rStyle w:val="FontStyle11"/>
                <w:b w:val="0"/>
                <w:sz w:val="20"/>
                <w:szCs w:val="20"/>
              </w:rPr>
            </w:pPr>
            <w:r w:rsidRPr="00A25AE5">
              <w:rPr>
                <w:rStyle w:val="FontStyle11"/>
                <w:b w:val="0"/>
                <w:sz w:val="20"/>
                <w:szCs w:val="20"/>
              </w:rPr>
              <w:t>Об организации отдыха, оздоровления и занятости детей</w:t>
            </w:r>
          </w:p>
          <w:p w:rsidR="008B24BA" w:rsidRPr="00A25AE5" w:rsidRDefault="00A25AE5" w:rsidP="00A25AE5">
            <w:pPr>
              <w:pStyle w:val="Style6"/>
              <w:widowControl/>
              <w:ind w:right="11"/>
              <w:jc w:val="left"/>
              <w:rPr>
                <w:rFonts w:ascii="Times New Roman" w:hAnsi="Times New Roman"/>
                <w:bCs/>
                <w:sz w:val="20"/>
                <w:szCs w:val="20"/>
              </w:rPr>
            </w:pPr>
            <w:r w:rsidRPr="00A25AE5">
              <w:rPr>
                <w:rStyle w:val="FontStyle11"/>
                <w:b w:val="0"/>
                <w:sz w:val="20"/>
                <w:szCs w:val="20"/>
              </w:rPr>
              <w:t xml:space="preserve"> и молодежи в Тужинском районе</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A25AE5">
            <w:pPr>
              <w:tabs>
                <w:tab w:val="left" w:pos="2160"/>
              </w:tabs>
              <w:rPr>
                <w:rFonts w:ascii="Times New Roman" w:hAnsi="Times New Roman"/>
                <w:sz w:val="20"/>
                <w:szCs w:val="20"/>
                <w:lang w:val="ru-RU"/>
              </w:rPr>
            </w:pPr>
            <w:r>
              <w:rPr>
                <w:rFonts w:ascii="Times New Roman" w:hAnsi="Times New Roman"/>
                <w:sz w:val="20"/>
                <w:szCs w:val="20"/>
                <w:lang w:val="ru-RU"/>
              </w:rPr>
              <w:t>№ 143 от 28.04.2017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3-7</w:t>
            </w:r>
          </w:p>
        </w:tc>
      </w:tr>
      <w:tr w:rsidR="008B24BA" w:rsidTr="009E6CB2">
        <w:trPr>
          <w:trHeight w:val="918"/>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Pr="00DA3AFA" w:rsidRDefault="00DA3AFA" w:rsidP="00DA3AFA">
            <w:pPr>
              <w:pStyle w:val="FR1"/>
              <w:snapToGrid w:val="0"/>
              <w:spacing w:before="0" w:line="240" w:lineRule="auto"/>
              <w:ind w:right="0"/>
              <w:jc w:val="left"/>
              <w:rPr>
                <w:rFonts w:ascii="Times New Roman" w:hAnsi="Times New Roman" w:cs="Times New Roman"/>
                <w:sz w:val="20"/>
                <w:szCs w:val="20"/>
              </w:rPr>
            </w:pPr>
            <w:r w:rsidRPr="00DA3AFA">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DA3AFA">
              <w:rPr>
                <w:rStyle w:val="14"/>
                <w:rFonts w:ascii="Times New Roman" w:hAnsi="Times New Roman" w:cs="Times New Roman"/>
                <w:sz w:val="20"/>
                <w:szCs w:val="20"/>
              </w:rPr>
              <w:t>Прекращение прав физических и юридических лиц</w:t>
            </w:r>
            <w:r w:rsidRPr="00DA3AFA">
              <w:rPr>
                <w:rStyle w:val="22"/>
                <w:rFonts w:ascii="Times New Roman" w:hAnsi="Times New Roman" w:cs="Times New Roman"/>
                <w:sz w:val="20"/>
                <w:szCs w:val="20"/>
              </w:rPr>
              <w:t xml:space="preserve"> </w:t>
            </w:r>
            <w:r w:rsidRPr="00DA3AFA">
              <w:rPr>
                <w:rStyle w:val="14"/>
                <w:rFonts w:ascii="Times New Roman" w:hAnsi="Times New Roman" w:cs="Times New Roman"/>
                <w:sz w:val="20"/>
                <w:szCs w:val="20"/>
              </w:rPr>
              <w:t>на земельные участки, находящиеся в собственности</w:t>
            </w:r>
            <w:r w:rsidRPr="00DA3AFA">
              <w:rPr>
                <w:rStyle w:val="22"/>
                <w:rFonts w:ascii="Times New Roman" w:hAnsi="Times New Roman" w:cs="Times New Roman"/>
                <w:sz w:val="20"/>
                <w:szCs w:val="20"/>
              </w:rPr>
              <w:t xml:space="preserve"> </w:t>
            </w:r>
            <w:r w:rsidRPr="00DA3AFA">
              <w:rPr>
                <w:rStyle w:val="14"/>
                <w:rFonts w:ascii="Times New Roman" w:hAnsi="Times New Roman" w:cs="Times New Roman"/>
                <w:sz w:val="20"/>
                <w:szCs w:val="20"/>
              </w:rPr>
              <w:t xml:space="preserve">муниципального образования </w:t>
            </w:r>
            <w:r w:rsidRPr="00DA3AFA">
              <w:rPr>
                <w:rFonts w:ascii="Times New Roman" w:hAnsi="Times New Roman" w:cs="Times New Roman"/>
                <w:sz w:val="20"/>
                <w:szCs w:val="20"/>
              </w:rPr>
              <w:t>Тужинский муниципальный район»</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947C02">
            <w:pPr>
              <w:tabs>
                <w:tab w:val="left" w:pos="2160"/>
              </w:tabs>
              <w:rPr>
                <w:rFonts w:ascii="Times New Roman" w:hAnsi="Times New Roman"/>
                <w:sz w:val="20"/>
                <w:szCs w:val="20"/>
                <w:lang w:val="ru-RU"/>
              </w:rPr>
            </w:pPr>
            <w:r>
              <w:rPr>
                <w:rFonts w:ascii="Times New Roman" w:hAnsi="Times New Roman"/>
                <w:sz w:val="20"/>
                <w:szCs w:val="20"/>
                <w:lang w:val="ru-RU"/>
              </w:rPr>
              <w:t>№ 144 от 28.04.2017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8-17</w:t>
            </w:r>
          </w:p>
        </w:tc>
      </w:tr>
      <w:tr w:rsidR="008B24BA" w:rsidRPr="00947C02" w:rsidTr="009E6CB2">
        <w:trPr>
          <w:trHeight w:val="225"/>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Pr="00DA3AFA" w:rsidRDefault="00947C02" w:rsidP="00947C02">
            <w:pPr>
              <w:pStyle w:val="FR1"/>
              <w:snapToGrid w:val="0"/>
              <w:spacing w:before="0" w:line="240" w:lineRule="auto"/>
              <w:ind w:right="0"/>
              <w:jc w:val="left"/>
              <w:rPr>
                <w:rFonts w:ascii="Times New Roman" w:hAnsi="Times New Roman" w:cs="Times New Roman"/>
                <w:sz w:val="20"/>
                <w:szCs w:val="20"/>
              </w:rPr>
            </w:pPr>
            <w:r w:rsidRPr="00DA3AFA">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DA3AFA">
              <w:rPr>
                <w:rStyle w:val="14"/>
                <w:rFonts w:ascii="Times New Roman" w:hAnsi="Times New Roman" w:cs="Times New Roman"/>
                <w:sz w:val="20"/>
                <w:szCs w:val="20"/>
              </w:rPr>
              <w:t>Прием заявлений и выдача документов о</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согласовании проектов границ земельных участков</w:t>
            </w:r>
            <w:r w:rsidRPr="00DA3AFA">
              <w:rPr>
                <w:rFonts w:ascii="Times New Roman" w:hAnsi="Times New Roman" w:cs="Times New Roman"/>
                <w:sz w:val="20"/>
                <w:szCs w:val="20"/>
              </w:rPr>
              <w:t>»</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947C02">
            <w:pPr>
              <w:tabs>
                <w:tab w:val="left" w:pos="2160"/>
              </w:tabs>
              <w:rPr>
                <w:rFonts w:ascii="Times New Roman" w:hAnsi="Times New Roman"/>
                <w:sz w:val="20"/>
                <w:szCs w:val="20"/>
                <w:lang w:val="ru-RU"/>
              </w:rPr>
            </w:pPr>
            <w:r>
              <w:rPr>
                <w:rFonts w:ascii="Times New Roman" w:hAnsi="Times New Roman"/>
                <w:sz w:val="20"/>
                <w:szCs w:val="20"/>
                <w:lang w:val="ru-RU"/>
              </w:rPr>
              <w:t>№ 145 от 28.04.2017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17-26</w:t>
            </w:r>
          </w:p>
        </w:tc>
      </w:tr>
      <w:tr w:rsidR="008B24BA" w:rsidRPr="00DA3AFA" w:rsidTr="009E6CB2">
        <w:trPr>
          <w:trHeight w:val="270"/>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Pr="00DA3AFA" w:rsidRDefault="00DA3AFA" w:rsidP="00DA3AFA">
            <w:pPr>
              <w:pStyle w:val="FR1"/>
              <w:snapToGrid w:val="0"/>
              <w:spacing w:before="0" w:line="240" w:lineRule="auto"/>
              <w:ind w:right="0"/>
              <w:jc w:val="left"/>
              <w:rPr>
                <w:rFonts w:ascii="Times New Roman" w:hAnsi="Times New Roman" w:cs="Times New Roman"/>
                <w:sz w:val="20"/>
                <w:szCs w:val="20"/>
              </w:rPr>
            </w:pPr>
            <w:r w:rsidRPr="00DA3AFA">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DA3AFA">
              <w:rPr>
                <w:rStyle w:val="14"/>
                <w:rFonts w:ascii="Times New Roman" w:hAnsi="Times New Roman" w:cs="Times New Roman"/>
                <w:sz w:val="20"/>
                <w:szCs w:val="20"/>
              </w:rPr>
              <w:t>Заключение соглашения о перераспределении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собственности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 xml:space="preserve">муниципального образования </w:t>
            </w:r>
            <w:r w:rsidRPr="00DA3AFA">
              <w:rPr>
                <w:rFonts w:ascii="Times New Roman" w:hAnsi="Times New Roman" w:cs="Times New Roman"/>
                <w:sz w:val="20"/>
                <w:szCs w:val="20"/>
              </w:rPr>
              <w:t>Тужинский муниципальный район</w:t>
            </w:r>
            <w:r w:rsidRPr="00DA3AFA">
              <w:rPr>
                <w:rStyle w:val="14"/>
                <w:rFonts w:ascii="Times New Roman" w:hAnsi="Times New Roman" w:cs="Times New Roman"/>
                <w:sz w:val="20"/>
                <w:szCs w:val="20"/>
              </w:rPr>
              <w:t>, 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частной</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собственности</w:t>
            </w:r>
            <w:r w:rsidRPr="00DA3AFA">
              <w:rPr>
                <w:rFonts w:ascii="Times New Roman" w:hAnsi="Times New Roman" w:cs="Times New Roman"/>
                <w:sz w:val="20"/>
                <w:szCs w:val="20"/>
              </w:rPr>
              <w:t>»</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DA3AFA">
            <w:pPr>
              <w:tabs>
                <w:tab w:val="left" w:pos="2160"/>
              </w:tabs>
              <w:rPr>
                <w:rFonts w:ascii="Times New Roman" w:hAnsi="Times New Roman"/>
                <w:sz w:val="20"/>
                <w:szCs w:val="20"/>
                <w:lang w:val="ru-RU"/>
              </w:rPr>
            </w:pPr>
            <w:r>
              <w:rPr>
                <w:rFonts w:ascii="Times New Roman" w:hAnsi="Times New Roman"/>
                <w:sz w:val="20"/>
                <w:szCs w:val="20"/>
                <w:lang w:val="ru-RU"/>
              </w:rPr>
              <w:t>№ 146 от 28.04.2017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26-37</w:t>
            </w:r>
          </w:p>
        </w:tc>
      </w:tr>
      <w:tr w:rsidR="008B24BA" w:rsidRPr="00E57E68" w:rsidTr="009E6CB2">
        <w:trPr>
          <w:trHeight w:val="286"/>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Pr="00E57E68" w:rsidRDefault="00E57E68" w:rsidP="00E57E68">
            <w:pPr>
              <w:pStyle w:val="FR1"/>
              <w:snapToGrid w:val="0"/>
              <w:spacing w:before="0" w:line="240" w:lineRule="auto"/>
              <w:ind w:right="0"/>
              <w:jc w:val="left"/>
              <w:rPr>
                <w:rFonts w:ascii="Times New Roman" w:hAnsi="Times New Roman" w:cs="Times New Roman"/>
                <w:sz w:val="20"/>
                <w:szCs w:val="20"/>
              </w:rPr>
            </w:pPr>
            <w:r w:rsidRPr="00E57E68">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E57E68">
              <w:rPr>
                <w:rStyle w:val="14"/>
                <w:rFonts w:ascii="Times New Roman" w:hAnsi="Times New Roman" w:cs="Times New Roman"/>
                <w:sz w:val="20"/>
                <w:szCs w:val="20"/>
              </w:rPr>
              <w:t>Продажа земельных участков, находящихся в</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 xml:space="preserve">собственности муниципального образования </w:t>
            </w:r>
            <w:r w:rsidRPr="00E57E68">
              <w:rPr>
                <w:rFonts w:ascii="Times New Roman" w:hAnsi="Times New Roman" w:cs="Times New Roman"/>
                <w:sz w:val="20"/>
                <w:szCs w:val="20"/>
              </w:rPr>
              <w:t>Тужинский муниципальный район</w:t>
            </w:r>
            <w:r w:rsidRPr="00E57E68">
              <w:rPr>
                <w:rStyle w:val="14"/>
                <w:rFonts w:ascii="Times New Roman" w:hAnsi="Times New Roman" w:cs="Times New Roman"/>
                <w:sz w:val="20"/>
                <w:szCs w:val="20"/>
              </w:rPr>
              <w:t>, без проведения торгов в случаях,</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установленных законодательством Российской</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Федерации</w:t>
            </w:r>
            <w:r w:rsidRPr="00E57E68">
              <w:rPr>
                <w:rFonts w:ascii="Times New Roman" w:hAnsi="Times New Roman" w:cs="Times New Roman"/>
                <w:sz w:val="20"/>
                <w:szCs w:val="20"/>
              </w:rPr>
              <w:t>»</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E57E68">
            <w:pPr>
              <w:tabs>
                <w:tab w:val="left" w:pos="2160"/>
              </w:tabs>
              <w:rPr>
                <w:rFonts w:ascii="Times New Roman" w:hAnsi="Times New Roman"/>
                <w:sz w:val="20"/>
                <w:szCs w:val="20"/>
                <w:lang w:val="ru-RU"/>
              </w:rPr>
            </w:pPr>
            <w:r>
              <w:rPr>
                <w:rFonts w:ascii="Times New Roman" w:hAnsi="Times New Roman"/>
                <w:sz w:val="20"/>
                <w:szCs w:val="20"/>
                <w:lang w:val="ru-RU"/>
              </w:rPr>
              <w:t>№ 147 от 28.04.2017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38-51</w:t>
            </w:r>
          </w:p>
        </w:tc>
      </w:tr>
      <w:tr w:rsidR="008B24BA" w:rsidRPr="00D1049D" w:rsidTr="009E6CB2">
        <w:trPr>
          <w:trHeight w:val="497"/>
        </w:trPr>
        <w:tc>
          <w:tcPr>
            <w:tcW w:w="251" w:type="pct"/>
            <w:tcBorders>
              <w:top w:val="single" w:sz="4" w:space="0" w:color="auto"/>
              <w:left w:val="single" w:sz="4" w:space="0" w:color="auto"/>
              <w:bottom w:val="single" w:sz="4" w:space="0" w:color="auto"/>
              <w:right w:val="single" w:sz="4" w:space="0" w:color="auto"/>
            </w:tcBorders>
            <w:vAlign w:val="center"/>
            <w:hideMark/>
          </w:tcPr>
          <w:p w:rsidR="008B24BA" w:rsidRDefault="008B24BA">
            <w:pPr>
              <w:tabs>
                <w:tab w:val="left" w:pos="2160"/>
              </w:tabs>
              <w:rPr>
                <w:rFonts w:ascii="Times New Roman" w:hAnsi="Times New Roman"/>
                <w:sz w:val="20"/>
                <w:szCs w:val="20"/>
                <w:lang w:val="ru-RU"/>
              </w:rPr>
            </w:pPr>
            <w:r>
              <w:rPr>
                <w:rFonts w:ascii="Times New Roman" w:hAnsi="Times New Roman"/>
                <w:sz w:val="20"/>
                <w:szCs w:val="20"/>
                <w:lang w:val="ru-RU"/>
              </w:rPr>
              <w:t>6</w:t>
            </w:r>
          </w:p>
        </w:tc>
        <w:tc>
          <w:tcPr>
            <w:tcW w:w="2907" w:type="pct"/>
            <w:gridSpan w:val="3"/>
            <w:tcBorders>
              <w:top w:val="single" w:sz="4" w:space="0" w:color="auto"/>
              <w:left w:val="single" w:sz="4" w:space="0" w:color="auto"/>
              <w:bottom w:val="single" w:sz="4" w:space="0" w:color="auto"/>
              <w:right w:val="single" w:sz="4" w:space="0" w:color="auto"/>
            </w:tcBorders>
            <w:vAlign w:val="center"/>
            <w:hideMark/>
          </w:tcPr>
          <w:p w:rsidR="008B24BA" w:rsidRDefault="00D1049D">
            <w:pPr>
              <w:spacing w:after="0" w:line="240" w:lineRule="auto"/>
              <w:rPr>
                <w:rFonts w:ascii="Times New Roman" w:hAnsi="Times New Roman"/>
                <w:sz w:val="20"/>
                <w:szCs w:val="20"/>
                <w:lang w:val="ru-RU"/>
              </w:rPr>
            </w:pPr>
            <w:r>
              <w:rPr>
                <w:rFonts w:ascii="Times New Roman" w:hAnsi="Times New Roman"/>
                <w:sz w:val="20"/>
                <w:szCs w:val="20"/>
                <w:lang w:val="ru-RU"/>
              </w:rPr>
              <w:t xml:space="preserve">Об </w:t>
            </w:r>
            <w:r w:rsidRPr="00D1049D">
              <w:rPr>
                <w:rFonts w:ascii="Times New Roman" w:hAnsi="Times New Roman"/>
                <w:sz w:val="20"/>
                <w:szCs w:val="20"/>
                <w:lang w:val="ru-RU"/>
              </w:rPr>
              <w:t xml:space="preserve">изменении </w:t>
            </w:r>
            <w:r>
              <w:rPr>
                <w:rFonts w:ascii="Times New Roman" w:hAnsi="Times New Roman"/>
                <w:sz w:val="20"/>
                <w:szCs w:val="20"/>
                <w:lang w:val="ru-RU"/>
              </w:rPr>
              <w:t xml:space="preserve"> типа муниципального казенного </w:t>
            </w:r>
            <w:r w:rsidRPr="00D1049D">
              <w:rPr>
                <w:rFonts w:ascii="Times New Roman" w:hAnsi="Times New Roman"/>
                <w:sz w:val="20"/>
                <w:szCs w:val="20"/>
                <w:lang w:val="ru-RU"/>
              </w:rPr>
              <w:t>общеобразовательного учреждения средняя общеобразовательна</w:t>
            </w:r>
            <w:r>
              <w:rPr>
                <w:rFonts w:ascii="Times New Roman" w:hAnsi="Times New Roman"/>
                <w:sz w:val="20"/>
                <w:szCs w:val="20"/>
                <w:lang w:val="ru-RU"/>
              </w:rPr>
              <w:t xml:space="preserve">я школа с углубленным изучением </w:t>
            </w:r>
            <w:r w:rsidRPr="00D1049D">
              <w:rPr>
                <w:rFonts w:ascii="Times New Roman" w:hAnsi="Times New Roman"/>
                <w:sz w:val="20"/>
                <w:szCs w:val="20"/>
                <w:lang w:val="ru-RU"/>
              </w:rPr>
              <w:t>отдельных предметов пгт Тужа Кировской области</w:t>
            </w:r>
            <w:r>
              <w:rPr>
                <w:rFonts w:ascii="Times New Roman" w:hAnsi="Times New Roman"/>
                <w:sz w:val="20"/>
                <w:szCs w:val="20"/>
                <w:lang w:val="ru-RU"/>
              </w:rPr>
              <w:t>.</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D1049D">
            <w:pPr>
              <w:tabs>
                <w:tab w:val="left" w:pos="2160"/>
              </w:tabs>
              <w:rPr>
                <w:rFonts w:ascii="Times New Roman" w:hAnsi="Times New Roman"/>
                <w:sz w:val="20"/>
                <w:szCs w:val="20"/>
                <w:lang w:val="ru-RU"/>
              </w:rPr>
            </w:pPr>
            <w:r>
              <w:rPr>
                <w:rFonts w:ascii="Times New Roman" w:hAnsi="Times New Roman"/>
                <w:sz w:val="20"/>
                <w:szCs w:val="20"/>
                <w:lang w:val="ru-RU"/>
              </w:rPr>
              <w:t>№ 148 от 02.05.2017</w:t>
            </w:r>
          </w:p>
        </w:tc>
        <w:tc>
          <w:tcPr>
            <w:tcW w:w="691" w:type="pct"/>
            <w:gridSpan w:val="2"/>
            <w:tcBorders>
              <w:top w:val="single" w:sz="4" w:space="0" w:color="auto"/>
              <w:left w:val="single" w:sz="4" w:space="0" w:color="auto"/>
              <w:bottom w:val="single" w:sz="4" w:space="0" w:color="auto"/>
              <w:right w:val="single" w:sz="4" w:space="0" w:color="auto"/>
            </w:tcBorders>
            <w:vAlign w:val="center"/>
            <w:hideMark/>
          </w:tcPr>
          <w:p w:rsidR="008B24BA" w:rsidRDefault="004A5AD8">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51-52</w:t>
            </w:r>
          </w:p>
        </w:tc>
      </w:tr>
      <w:tr w:rsidR="00A25AE5" w:rsidRPr="00A25AE5" w:rsidTr="009E6CB2">
        <w:tblPrEx>
          <w:tblCellMar>
            <w:left w:w="0" w:type="dxa"/>
            <w:right w:w="0" w:type="dxa"/>
          </w:tblCellMar>
          <w:tblLook w:val="04A0"/>
        </w:tblPrEx>
        <w:trPr>
          <w:gridAfter w:val="1"/>
          <w:wAfter w:w="53" w:type="pct"/>
          <w:trHeight w:val="1137"/>
        </w:trPr>
        <w:tc>
          <w:tcPr>
            <w:tcW w:w="4947" w:type="pct"/>
            <w:gridSpan w:val="7"/>
            <w:hideMark/>
          </w:tcPr>
          <w:p w:rsidR="00436D05" w:rsidRPr="009E6CB2" w:rsidRDefault="00436D05" w:rsidP="00A25AE5">
            <w:pPr>
              <w:pStyle w:val="ConsPlusTitle"/>
              <w:jc w:val="center"/>
              <w:rPr>
                <w:rFonts w:ascii="Times New Roman" w:hAnsi="Times New Roman" w:cs="Times New Roman"/>
                <w:lang w:val="en-US"/>
              </w:rPr>
            </w:pPr>
          </w:p>
          <w:p w:rsidR="0068517C" w:rsidRDefault="0068517C" w:rsidP="00A25AE5">
            <w:pPr>
              <w:pStyle w:val="ConsPlusTitle"/>
              <w:jc w:val="center"/>
              <w:rPr>
                <w:rFonts w:ascii="Times New Roman" w:hAnsi="Times New Roman" w:cs="Times New Roman"/>
              </w:rPr>
            </w:pPr>
          </w:p>
          <w:p w:rsidR="00436D05" w:rsidRDefault="00436D05" w:rsidP="00436D05">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xml:space="preserve"> Решения Тужинской районной Думы</w:t>
            </w:r>
          </w:p>
          <w:tbl>
            <w:tblPr>
              <w:tblW w:w="5000" w:type="pct"/>
              <w:tblLook w:val="01E0"/>
            </w:tblPr>
            <w:tblGrid>
              <w:gridCol w:w="648"/>
              <w:gridCol w:w="5225"/>
              <w:gridCol w:w="2219"/>
              <w:gridCol w:w="1471"/>
            </w:tblGrid>
            <w:tr w:rsidR="00436D05" w:rsidTr="00436D05">
              <w:trPr>
                <w:trHeight w:val="328"/>
              </w:trPr>
              <w:tc>
                <w:tcPr>
                  <w:tcW w:w="339" w:type="pct"/>
                  <w:tcBorders>
                    <w:top w:val="single" w:sz="4" w:space="0" w:color="auto"/>
                    <w:left w:val="single" w:sz="4" w:space="0" w:color="auto"/>
                    <w:bottom w:val="single" w:sz="4" w:space="0" w:color="auto"/>
                    <w:right w:val="single" w:sz="4" w:space="0" w:color="auto"/>
                  </w:tcBorders>
                  <w:vAlign w:val="center"/>
                  <w:hideMark/>
                </w:tcPr>
                <w:p w:rsidR="00436D05" w:rsidRDefault="00436D05" w:rsidP="00FE3D1C">
                  <w:pPr>
                    <w:tabs>
                      <w:tab w:val="left" w:pos="2160"/>
                    </w:tabs>
                    <w:rPr>
                      <w:rFonts w:ascii="Times New Roman" w:hAnsi="Times New Roman"/>
                      <w:sz w:val="20"/>
                      <w:szCs w:val="20"/>
                    </w:rPr>
                  </w:pPr>
                  <w:r>
                    <w:rPr>
                      <w:rFonts w:ascii="Times New Roman" w:hAnsi="Times New Roman"/>
                      <w:sz w:val="20"/>
                      <w:szCs w:val="20"/>
                    </w:rPr>
                    <w:t>№ п/п</w:t>
                  </w:r>
                </w:p>
              </w:tc>
              <w:tc>
                <w:tcPr>
                  <w:tcW w:w="2732" w:type="pct"/>
                  <w:tcBorders>
                    <w:top w:val="single" w:sz="4" w:space="0" w:color="auto"/>
                    <w:left w:val="single" w:sz="4" w:space="0" w:color="auto"/>
                    <w:bottom w:val="single" w:sz="4" w:space="0" w:color="auto"/>
                    <w:right w:val="single" w:sz="4" w:space="0" w:color="auto"/>
                  </w:tcBorders>
                  <w:vAlign w:val="center"/>
                  <w:hideMark/>
                </w:tcPr>
                <w:p w:rsidR="00436D05" w:rsidRDefault="00436D05" w:rsidP="00FE3D1C">
                  <w:pPr>
                    <w:tabs>
                      <w:tab w:val="left" w:pos="2160"/>
                    </w:tabs>
                    <w:jc w:val="center"/>
                    <w:rPr>
                      <w:rFonts w:ascii="Times New Roman" w:hAnsi="Times New Roman"/>
                      <w:sz w:val="20"/>
                      <w:szCs w:val="20"/>
                      <w:lang w:val="ru-RU"/>
                    </w:rPr>
                  </w:pPr>
                  <w:r>
                    <w:rPr>
                      <w:rFonts w:ascii="Times New Roman" w:hAnsi="Times New Roman"/>
                      <w:sz w:val="20"/>
                      <w:szCs w:val="20"/>
                    </w:rPr>
                    <w:t xml:space="preserve">Наименование </w:t>
                  </w:r>
                  <w:r>
                    <w:rPr>
                      <w:rFonts w:ascii="Times New Roman" w:hAnsi="Times New Roman"/>
                      <w:sz w:val="20"/>
                      <w:szCs w:val="20"/>
                      <w:lang w:val="ru-RU"/>
                    </w:rPr>
                    <w:t>решения</w:t>
                  </w:r>
                </w:p>
              </w:tc>
              <w:tc>
                <w:tcPr>
                  <w:tcW w:w="1160" w:type="pct"/>
                  <w:tcBorders>
                    <w:top w:val="single" w:sz="4" w:space="0" w:color="auto"/>
                    <w:left w:val="single" w:sz="4" w:space="0" w:color="auto"/>
                    <w:bottom w:val="single" w:sz="4" w:space="0" w:color="auto"/>
                    <w:right w:val="single" w:sz="4" w:space="0" w:color="auto"/>
                  </w:tcBorders>
                  <w:vAlign w:val="center"/>
                  <w:hideMark/>
                </w:tcPr>
                <w:p w:rsidR="00436D05" w:rsidRDefault="00436D05" w:rsidP="00FE3D1C">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769" w:type="pct"/>
                  <w:tcBorders>
                    <w:top w:val="single" w:sz="4" w:space="0" w:color="auto"/>
                    <w:left w:val="single" w:sz="4" w:space="0" w:color="auto"/>
                    <w:bottom w:val="single" w:sz="4" w:space="0" w:color="auto"/>
                    <w:right w:val="single" w:sz="4" w:space="0" w:color="auto"/>
                  </w:tcBorders>
                  <w:vAlign w:val="center"/>
                  <w:hideMark/>
                </w:tcPr>
                <w:p w:rsidR="00436D05" w:rsidRDefault="00436D05" w:rsidP="00FE3D1C">
                  <w:pPr>
                    <w:tabs>
                      <w:tab w:val="left" w:pos="2160"/>
                    </w:tabs>
                    <w:rPr>
                      <w:rFonts w:ascii="Times New Roman" w:hAnsi="Times New Roman"/>
                      <w:sz w:val="20"/>
                      <w:szCs w:val="20"/>
                    </w:rPr>
                  </w:pPr>
                  <w:r>
                    <w:rPr>
                      <w:rFonts w:ascii="Times New Roman" w:hAnsi="Times New Roman"/>
                      <w:sz w:val="20"/>
                      <w:szCs w:val="20"/>
                    </w:rPr>
                    <w:t>Страница</w:t>
                  </w:r>
                </w:p>
              </w:tc>
            </w:tr>
            <w:tr w:rsidR="00436D05" w:rsidRPr="009E6CB2" w:rsidTr="00436D05">
              <w:trPr>
                <w:trHeight w:val="300"/>
              </w:trPr>
              <w:tc>
                <w:tcPr>
                  <w:tcW w:w="339" w:type="pct"/>
                  <w:tcBorders>
                    <w:top w:val="single" w:sz="4" w:space="0" w:color="auto"/>
                    <w:left w:val="single" w:sz="4" w:space="0" w:color="auto"/>
                    <w:bottom w:val="single" w:sz="4" w:space="0" w:color="auto"/>
                    <w:right w:val="single" w:sz="4" w:space="0" w:color="auto"/>
                  </w:tcBorders>
                  <w:vAlign w:val="center"/>
                  <w:hideMark/>
                </w:tcPr>
                <w:p w:rsidR="00436D05" w:rsidRDefault="00436D05" w:rsidP="00FE3D1C">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732" w:type="pct"/>
                  <w:tcBorders>
                    <w:top w:val="single" w:sz="4" w:space="0" w:color="auto"/>
                    <w:left w:val="single" w:sz="4" w:space="0" w:color="auto"/>
                    <w:bottom w:val="single" w:sz="4" w:space="0" w:color="auto"/>
                    <w:right w:val="single" w:sz="4" w:space="0" w:color="auto"/>
                  </w:tcBorders>
                  <w:vAlign w:val="center"/>
                  <w:hideMark/>
                </w:tcPr>
                <w:p w:rsidR="0068517C" w:rsidRPr="0068517C" w:rsidRDefault="0068517C" w:rsidP="0068517C">
                  <w:pPr>
                    <w:spacing w:after="0" w:line="240" w:lineRule="auto"/>
                    <w:rPr>
                      <w:rFonts w:ascii="Times New Roman" w:hAnsi="Times New Roman"/>
                      <w:bCs/>
                      <w:sz w:val="20"/>
                      <w:szCs w:val="20"/>
                      <w:lang w:val="ru-RU"/>
                    </w:rPr>
                  </w:pPr>
                  <w:r w:rsidRPr="0068517C">
                    <w:rPr>
                      <w:rFonts w:ascii="Times New Roman" w:hAnsi="Times New Roman"/>
                      <w:bCs/>
                      <w:sz w:val="20"/>
                      <w:szCs w:val="20"/>
                      <w:lang w:val="ru-RU"/>
                    </w:rPr>
                    <w:t>О внесении изменений в Устав муниципального образования</w:t>
                  </w:r>
                </w:p>
                <w:p w:rsidR="00436D05" w:rsidRPr="0068517C" w:rsidRDefault="0068517C" w:rsidP="0068517C">
                  <w:pPr>
                    <w:spacing w:after="0" w:line="240" w:lineRule="auto"/>
                    <w:rPr>
                      <w:rFonts w:ascii="Times New Roman" w:hAnsi="Times New Roman"/>
                      <w:bCs/>
                      <w:sz w:val="20"/>
                      <w:szCs w:val="20"/>
                      <w:lang w:val="ru-RU"/>
                    </w:rPr>
                  </w:pPr>
                  <w:r w:rsidRPr="004A5AD8">
                    <w:rPr>
                      <w:rFonts w:ascii="Times New Roman" w:hAnsi="Times New Roman"/>
                      <w:bCs/>
                      <w:sz w:val="20"/>
                      <w:szCs w:val="20"/>
                      <w:lang w:val="ru-RU"/>
                    </w:rPr>
                    <w:t>Тужинский муниципальный район</w:t>
                  </w:r>
                </w:p>
              </w:tc>
              <w:tc>
                <w:tcPr>
                  <w:tcW w:w="1160" w:type="pct"/>
                  <w:tcBorders>
                    <w:top w:val="single" w:sz="4" w:space="0" w:color="auto"/>
                    <w:left w:val="single" w:sz="4" w:space="0" w:color="auto"/>
                    <w:bottom w:val="single" w:sz="4" w:space="0" w:color="auto"/>
                    <w:right w:val="single" w:sz="4" w:space="0" w:color="auto"/>
                  </w:tcBorders>
                  <w:vAlign w:val="center"/>
                  <w:hideMark/>
                </w:tcPr>
                <w:p w:rsidR="00436D05" w:rsidRDefault="0068517C" w:rsidP="004A5AD8">
                  <w:pPr>
                    <w:tabs>
                      <w:tab w:val="left" w:pos="2160"/>
                    </w:tabs>
                    <w:jc w:val="center"/>
                    <w:rPr>
                      <w:rFonts w:ascii="Times New Roman" w:hAnsi="Times New Roman"/>
                      <w:sz w:val="20"/>
                      <w:szCs w:val="20"/>
                      <w:lang w:val="ru-RU"/>
                    </w:rPr>
                  </w:pPr>
                  <w:r>
                    <w:rPr>
                      <w:rFonts w:ascii="Times New Roman" w:hAnsi="Times New Roman"/>
                      <w:sz w:val="20"/>
                      <w:szCs w:val="20"/>
                      <w:lang w:val="ru-RU"/>
                    </w:rPr>
                    <w:t>№ 9/61 от 24.03.2017</w:t>
                  </w:r>
                </w:p>
              </w:tc>
              <w:tc>
                <w:tcPr>
                  <w:tcW w:w="769" w:type="pct"/>
                  <w:tcBorders>
                    <w:top w:val="single" w:sz="4" w:space="0" w:color="auto"/>
                    <w:left w:val="single" w:sz="4" w:space="0" w:color="auto"/>
                    <w:bottom w:val="single" w:sz="4" w:space="0" w:color="auto"/>
                    <w:right w:val="single" w:sz="4" w:space="0" w:color="auto"/>
                  </w:tcBorders>
                  <w:vAlign w:val="center"/>
                  <w:hideMark/>
                </w:tcPr>
                <w:p w:rsidR="00436D05" w:rsidRDefault="004A5AD8" w:rsidP="004A5AD8">
                  <w:pPr>
                    <w:spacing w:after="0"/>
                    <w:jc w:val="center"/>
                    <w:rPr>
                      <w:rFonts w:asciiTheme="minorHAnsi" w:eastAsiaTheme="minorEastAsia" w:hAnsiTheme="minorHAnsi"/>
                      <w:lang w:val="ru-RU" w:eastAsia="ru-RU" w:bidi="ar-SA"/>
                    </w:rPr>
                  </w:pPr>
                  <w:r>
                    <w:rPr>
                      <w:rFonts w:asciiTheme="minorHAnsi" w:eastAsiaTheme="minorEastAsia" w:hAnsiTheme="minorHAnsi"/>
                      <w:lang w:val="ru-RU" w:eastAsia="ru-RU" w:bidi="ar-SA"/>
                    </w:rPr>
                    <w:t>52-53</w:t>
                  </w:r>
                </w:p>
              </w:tc>
            </w:tr>
          </w:tbl>
          <w:p w:rsidR="00436D05" w:rsidRDefault="00436D05" w:rsidP="00A25AE5">
            <w:pPr>
              <w:pStyle w:val="ConsPlusTitle"/>
              <w:jc w:val="center"/>
              <w:rPr>
                <w:rFonts w:ascii="Times New Roman" w:hAnsi="Times New Roman" w:cs="Times New Roman"/>
              </w:rPr>
            </w:pPr>
          </w:p>
          <w:p w:rsidR="00436D05" w:rsidRDefault="00436D05" w:rsidP="00A25AE5">
            <w:pPr>
              <w:pStyle w:val="ConsPlusTitle"/>
              <w:jc w:val="center"/>
              <w:rPr>
                <w:rFonts w:ascii="Times New Roman" w:hAnsi="Times New Roman" w:cs="Times New Roman"/>
              </w:rPr>
            </w:pPr>
          </w:p>
          <w:p w:rsidR="00436D05" w:rsidRDefault="00436D05" w:rsidP="00A25AE5">
            <w:pPr>
              <w:pStyle w:val="ConsPlusTitle"/>
              <w:jc w:val="center"/>
              <w:rPr>
                <w:rFonts w:ascii="Times New Roman" w:hAnsi="Times New Roman" w:cs="Times New Roman"/>
              </w:rPr>
            </w:pPr>
          </w:p>
          <w:p w:rsidR="00436D05" w:rsidRDefault="00436D05"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9E6CB2" w:rsidRDefault="009E6CB2"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4A5AD8" w:rsidRDefault="004A5AD8" w:rsidP="00A25AE5">
            <w:pPr>
              <w:pStyle w:val="ConsPlusTitle"/>
              <w:jc w:val="center"/>
              <w:rPr>
                <w:rFonts w:ascii="Times New Roman" w:hAnsi="Times New Roman" w:cs="Times New Roman"/>
              </w:rPr>
            </w:pPr>
          </w:p>
          <w:p w:rsidR="00436D05" w:rsidRDefault="00436D05" w:rsidP="00A25AE5">
            <w:pPr>
              <w:pStyle w:val="ConsPlusTitle"/>
              <w:jc w:val="center"/>
              <w:rPr>
                <w:rFonts w:ascii="Times New Roman" w:hAnsi="Times New Roman" w:cs="Times New Roman"/>
              </w:rPr>
            </w:pPr>
          </w:p>
          <w:p w:rsidR="00436D05" w:rsidRDefault="00436D05" w:rsidP="00A25AE5">
            <w:pPr>
              <w:pStyle w:val="ConsPlusTitle"/>
              <w:jc w:val="center"/>
              <w:rPr>
                <w:rFonts w:ascii="Times New Roman" w:hAnsi="Times New Roman" w:cs="Times New Roman"/>
              </w:rPr>
            </w:pPr>
          </w:p>
          <w:p w:rsidR="00A25AE5" w:rsidRPr="00A25AE5" w:rsidRDefault="00A25AE5" w:rsidP="00A25AE5">
            <w:pPr>
              <w:pStyle w:val="ConsPlusTitle"/>
              <w:jc w:val="center"/>
              <w:rPr>
                <w:rFonts w:ascii="Times New Roman" w:hAnsi="Times New Roman" w:cs="Times New Roman"/>
              </w:rPr>
            </w:pPr>
            <w:r w:rsidRPr="00A25AE5">
              <w:rPr>
                <w:rFonts w:ascii="Times New Roman" w:hAnsi="Times New Roman" w:cs="Times New Roman"/>
              </w:rPr>
              <w:lastRenderedPageBreak/>
              <w:t>АДМИНИСТРАЦИЯ ТУЖИНСКОГО МУНИЦИПАЛЬНОГО РАЙОНА</w:t>
            </w:r>
          </w:p>
          <w:p w:rsidR="00A25AE5" w:rsidRDefault="00A25AE5" w:rsidP="00A25AE5">
            <w:pPr>
              <w:pStyle w:val="ConsPlusTitle"/>
              <w:jc w:val="center"/>
              <w:rPr>
                <w:rFonts w:ascii="Times New Roman" w:hAnsi="Times New Roman" w:cs="Times New Roman"/>
              </w:rPr>
            </w:pPr>
            <w:r w:rsidRPr="00A25AE5">
              <w:rPr>
                <w:rFonts w:ascii="Times New Roman" w:hAnsi="Times New Roman" w:cs="Times New Roman"/>
              </w:rPr>
              <w:t>КИРОВСКОЙ ОБЛАСТИ</w:t>
            </w:r>
          </w:p>
          <w:p w:rsidR="00A25AE5" w:rsidRDefault="00A25AE5" w:rsidP="00A25AE5">
            <w:pPr>
              <w:pStyle w:val="ConsPlusTitle"/>
              <w:jc w:val="center"/>
              <w:rPr>
                <w:rFonts w:ascii="Times New Roman" w:hAnsi="Times New Roman" w:cs="Times New Roman"/>
              </w:rPr>
            </w:pPr>
          </w:p>
          <w:p w:rsidR="00A25AE5" w:rsidRPr="00A25AE5" w:rsidRDefault="00A25AE5" w:rsidP="00A25AE5">
            <w:pPr>
              <w:pStyle w:val="ConsPlusTitle"/>
              <w:jc w:val="center"/>
              <w:rPr>
                <w:rFonts w:ascii="Times New Roman" w:hAnsi="Times New Roman" w:cs="Times New Roman"/>
              </w:rPr>
            </w:pPr>
            <w:r w:rsidRPr="00A25AE5">
              <w:rPr>
                <w:rFonts w:ascii="Times New Roman" w:hAnsi="Times New Roman" w:cs="Times New Roman"/>
              </w:rPr>
              <w:t>ПОСТАНОВЛЕНИЕ</w:t>
            </w:r>
          </w:p>
        </w:tc>
      </w:tr>
      <w:tr w:rsidR="00A25AE5" w:rsidRPr="00A25AE5" w:rsidTr="009E6CB2">
        <w:tblPrEx>
          <w:tblCellMar>
            <w:left w:w="0" w:type="dxa"/>
            <w:right w:w="0" w:type="dxa"/>
          </w:tblCellMar>
          <w:tblLook w:val="04A0"/>
        </w:tblPrEx>
        <w:trPr>
          <w:gridAfter w:val="1"/>
          <w:wAfter w:w="53" w:type="pct"/>
        </w:trPr>
        <w:tc>
          <w:tcPr>
            <w:tcW w:w="1062" w:type="pct"/>
            <w:gridSpan w:val="2"/>
            <w:tcBorders>
              <w:top w:val="nil"/>
              <w:left w:val="nil"/>
              <w:bottom w:val="single" w:sz="4" w:space="0" w:color="auto"/>
              <w:right w:val="nil"/>
            </w:tcBorders>
            <w:tcMar>
              <w:top w:w="0" w:type="dxa"/>
              <w:left w:w="70" w:type="dxa"/>
              <w:bottom w:w="0" w:type="dxa"/>
              <w:right w:w="70" w:type="dxa"/>
            </w:tcMar>
          </w:tcPr>
          <w:p w:rsidR="00A25AE5" w:rsidRPr="00A25AE5" w:rsidRDefault="00A25AE5" w:rsidP="00A25AE5">
            <w:pPr>
              <w:tabs>
                <w:tab w:val="left" w:pos="2765"/>
              </w:tabs>
              <w:spacing w:after="0" w:line="240" w:lineRule="auto"/>
              <w:rPr>
                <w:rFonts w:ascii="Times New Roman" w:hAnsi="Times New Roman"/>
                <w:sz w:val="20"/>
                <w:szCs w:val="20"/>
              </w:rPr>
            </w:pPr>
            <w:r w:rsidRPr="00A25AE5">
              <w:rPr>
                <w:rFonts w:ascii="Times New Roman" w:hAnsi="Times New Roman"/>
                <w:sz w:val="20"/>
                <w:szCs w:val="20"/>
              </w:rPr>
              <w:lastRenderedPageBreak/>
              <w:t>28.04.2017</w:t>
            </w:r>
          </w:p>
        </w:tc>
        <w:tc>
          <w:tcPr>
            <w:tcW w:w="1465" w:type="pct"/>
            <w:tcMar>
              <w:top w:w="0" w:type="dxa"/>
              <w:left w:w="70" w:type="dxa"/>
              <w:bottom w:w="0" w:type="dxa"/>
              <w:right w:w="70" w:type="dxa"/>
            </w:tcMar>
          </w:tcPr>
          <w:p w:rsidR="00A25AE5" w:rsidRPr="00A25AE5" w:rsidRDefault="00A25AE5" w:rsidP="00A25AE5">
            <w:pPr>
              <w:spacing w:after="0" w:line="240" w:lineRule="auto"/>
              <w:jc w:val="center"/>
              <w:rPr>
                <w:rFonts w:ascii="Times New Roman" w:hAnsi="Times New Roman"/>
                <w:position w:val="-6"/>
                <w:sz w:val="20"/>
                <w:szCs w:val="20"/>
              </w:rPr>
            </w:pPr>
          </w:p>
        </w:tc>
        <w:tc>
          <w:tcPr>
            <w:tcW w:w="1504" w:type="pct"/>
            <w:gridSpan w:val="2"/>
            <w:tcMar>
              <w:top w:w="0" w:type="dxa"/>
              <w:left w:w="70" w:type="dxa"/>
              <w:bottom w:w="0" w:type="dxa"/>
              <w:right w:w="70" w:type="dxa"/>
            </w:tcMar>
            <w:hideMark/>
          </w:tcPr>
          <w:p w:rsidR="00A25AE5" w:rsidRPr="00A25AE5" w:rsidRDefault="00A25AE5" w:rsidP="00A25AE5">
            <w:pPr>
              <w:spacing w:after="0" w:line="240" w:lineRule="auto"/>
              <w:jc w:val="right"/>
              <w:rPr>
                <w:rFonts w:ascii="Times New Roman" w:hAnsi="Times New Roman"/>
                <w:sz w:val="20"/>
                <w:szCs w:val="20"/>
              </w:rPr>
            </w:pPr>
            <w:r w:rsidRPr="00A25AE5">
              <w:rPr>
                <w:rFonts w:ascii="Times New Roman" w:hAnsi="Times New Roman"/>
                <w:position w:val="-6"/>
                <w:sz w:val="20"/>
                <w:szCs w:val="20"/>
              </w:rPr>
              <w:t>№</w:t>
            </w:r>
          </w:p>
        </w:tc>
        <w:tc>
          <w:tcPr>
            <w:tcW w:w="916" w:type="pct"/>
            <w:gridSpan w:val="2"/>
            <w:tcBorders>
              <w:top w:val="nil"/>
              <w:left w:val="nil"/>
              <w:bottom w:val="single" w:sz="6" w:space="0" w:color="auto"/>
              <w:right w:val="nil"/>
            </w:tcBorders>
            <w:tcMar>
              <w:top w:w="0" w:type="dxa"/>
              <w:left w:w="70" w:type="dxa"/>
              <w:bottom w:w="0" w:type="dxa"/>
              <w:right w:w="70" w:type="dxa"/>
            </w:tcMar>
          </w:tcPr>
          <w:p w:rsidR="00A25AE5" w:rsidRPr="00A25AE5" w:rsidRDefault="00A25AE5" w:rsidP="00A25AE5">
            <w:pPr>
              <w:spacing w:after="0" w:line="240" w:lineRule="auto"/>
              <w:jc w:val="center"/>
              <w:rPr>
                <w:rFonts w:ascii="Times New Roman" w:hAnsi="Times New Roman"/>
                <w:sz w:val="20"/>
                <w:szCs w:val="20"/>
              </w:rPr>
            </w:pPr>
            <w:r w:rsidRPr="00A25AE5">
              <w:rPr>
                <w:rFonts w:ascii="Times New Roman" w:hAnsi="Times New Roman"/>
                <w:sz w:val="20"/>
                <w:szCs w:val="20"/>
              </w:rPr>
              <w:t>143</w:t>
            </w:r>
          </w:p>
        </w:tc>
      </w:tr>
      <w:tr w:rsidR="00A25AE5" w:rsidRPr="00A25AE5" w:rsidTr="009E6CB2">
        <w:tblPrEx>
          <w:tblCellMar>
            <w:left w:w="0" w:type="dxa"/>
            <w:right w:w="0" w:type="dxa"/>
          </w:tblCellMar>
          <w:tblLook w:val="04A0"/>
        </w:tblPrEx>
        <w:trPr>
          <w:gridAfter w:val="1"/>
          <w:wAfter w:w="53" w:type="pct"/>
          <w:trHeight w:val="217"/>
        </w:trPr>
        <w:tc>
          <w:tcPr>
            <w:tcW w:w="4947" w:type="pct"/>
            <w:gridSpan w:val="7"/>
            <w:tcMar>
              <w:top w:w="0" w:type="dxa"/>
              <w:left w:w="70" w:type="dxa"/>
              <w:bottom w:w="0" w:type="dxa"/>
              <w:right w:w="70" w:type="dxa"/>
            </w:tcMar>
            <w:hideMark/>
          </w:tcPr>
          <w:p w:rsidR="00A25AE5" w:rsidRPr="00A25AE5" w:rsidRDefault="00A25AE5" w:rsidP="00A25AE5">
            <w:pPr>
              <w:tabs>
                <w:tab w:val="left" w:pos="2765"/>
              </w:tabs>
              <w:spacing w:after="0" w:line="240" w:lineRule="auto"/>
              <w:jc w:val="center"/>
              <w:rPr>
                <w:rFonts w:ascii="Times New Roman" w:hAnsi="Times New Roman"/>
                <w:sz w:val="20"/>
                <w:szCs w:val="20"/>
              </w:rPr>
            </w:pPr>
            <w:r w:rsidRPr="00A25AE5">
              <w:rPr>
                <w:rFonts w:ascii="Times New Roman" w:hAnsi="Times New Roman"/>
                <w:sz w:val="20"/>
                <w:szCs w:val="20"/>
              </w:rPr>
              <w:t>пгт Тужа</w:t>
            </w:r>
          </w:p>
        </w:tc>
      </w:tr>
    </w:tbl>
    <w:p w:rsidR="00A25AE5" w:rsidRPr="00A25AE5" w:rsidRDefault="00A25AE5" w:rsidP="00A25AE5">
      <w:pPr>
        <w:pStyle w:val="Style6"/>
        <w:widowControl/>
        <w:ind w:right="11"/>
        <w:rPr>
          <w:rStyle w:val="FontStyle11"/>
          <w:sz w:val="20"/>
          <w:szCs w:val="20"/>
        </w:rPr>
      </w:pPr>
      <w:r w:rsidRPr="00A25AE5">
        <w:rPr>
          <w:rStyle w:val="FontStyle11"/>
          <w:sz w:val="20"/>
          <w:szCs w:val="20"/>
        </w:rPr>
        <w:t>Об организации отдыха, оздоровления и занятости детей</w:t>
      </w:r>
    </w:p>
    <w:p w:rsidR="00A25AE5" w:rsidRPr="00A25AE5" w:rsidRDefault="00A25AE5" w:rsidP="00A25AE5">
      <w:pPr>
        <w:pStyle w:val="Style6"/>
        <w:widowControl/>
        <w:ind w:right="11"/>
        <w:rPr>
          <w:rStyle w:val="FontStyle11"/>
          <w:sz w:val="20"/>
          <w:szCs w:val="20"/>
        </w:rPr>
      </w:pPr>
      <w:r w:rsidRPr="00A25AE5">
        <w:rPr>
          <w:rStyle w:val="FontStyle11"/>
          <w:sz w:val="20"/>
          <w:szCs w:val="20"/>
        </w:rPr>
        <w:t xml:space="preserve"> и молодежи в Тужинском районе</w:t>
      </w:r>
    </w:p>
    <w:p w:rsidR="00A25AE5" w:rsidRPr="00A25AE5" w:rsidRDefault="00A25AE5" w:rsidP="00A25AE5">
      <w:pPr>
        <w:spacing w:after="0" w:line="240" w:lineRule="auto"/>
        <w:ind w:firstLine="720"/>
        <w:jc w:val="both"/>
        <w:rPr>
          <w:rFonts w:ascii="Times New Roman" w:hAnsi="Times New Roman"/>
          <w:sz w:val="20"/>
          <w:szCs w:val="20"/>
          <w:lang w:val="ru-RU"/>
        </w:rPr>
      </w:pPr>
      <w:r w:rsidRPr="00A25AE5">
        <w:rPr>
          <w:rStyle w:val="FontStyle13"/>
          <w:sz w:val="20"/>
          <w:szCs w:val="20"/>
          <w:lang w:val="ru-RU"/>
        </w:rPr>
        <w:t xml:space="preserve">В соответствии со статьями 7, 15, 43 Федерального закона от 06.10.2003 № 131-ФЗ «Об общих принципах организации местного самоуправления в Российской Федерации», на основании постановления Правительства Кировской области от 10.03.2017 № 52/146 «Об организации и обеспечении отдыха и оздоровления детей и молодежи на территории Кировской области», в целях организации и обеспечения отдыха, оздоровления и занятости детей и молодежи в Тужинском районе, </w:t>
      </w:r>
      <w:r w:rsidRPr="00A25AE5">
        <w:rPr>
          <w:rFonts w:ascii="Times New Roman" w:hAnsi="Times New Roman"/>
          <w:sz w:val="20"/>
          <w:szCs w:val="20"/>
          <w:lang w:val="ru-RU"/>
        </w:rPr>
        <w:t>администрация Тужинского муниципального района ПОСТАНОВЛЯЕТ:</w:t>
      </w:r>
    </w:p>
    <w:p w:rsidR="00A25AE5" w:rsidRPr="00A25AE5" w:rsidRDefault="00A25AE5" w:rsidP="00A25AE5">
      <w:pPr>
        <w:pStyle w:val="Style7"/>
        <w:widowControl/>
        <w:numPr>
          <w:ilvl w:val="0"/>
          <w:numId w:val="1"/>
        </w:numPr>
        <w:spacing w:line="240" w:lineRule="auto"/>
        <w:rPr>
          <w:rStyle w:val="FontStyle13"/>
          <w:sz w:val="20"/>
          <w:szCs w:val="20"/>
        </w:rPr>
      </w:pPr>
      <w:r w:rsidRPr="00A25AE5">
        <w:rPr>
          <w:rStyle w:val="FontStyle13"/>
          <w:sz w:val="20"/>
          <w:szCs w:val="20"/>
        </w:rPr>
        <w:t>Утвердить:</w:t>
      </w:r>
    </w:p>
    <w:p w:rsidR="00A25AE5" w:rsidRPr="00A25AE5" w:rsidRDefault="00A25AE5" w:rsidP="00A25AE5">
      <w:pPr>
        <w:pStyle w:val="Style7"/>
        <w:widowControl/>
        <w:numPr>
          <w:ilvl w:val="1"/>
          <w:numId w:val="1"/>
        </w:numPr>
        <w:spacing w:line="240" w:lineRule="auto"/>
        <w:ind w:left="0" w:firstLine="709"/>
        <w:rPr>
          <w:rStyle w:val="FontStyle13"/>
          <w:sz w:val="20"/>
          <w:szCs w:val="20"/>
        </w:rPr>
      </w:pPr>
      <w:r w:rsidRPr="00A25AE5">
        <w:rPr>
          <w:rStyle w:val="FontStyle13"/>
          <w:sz w:val="20"/>
          <w:szCs w:val="20"/>
        </w:rPr>
        <w:t>Состав районной межведомственной комиссии по организации отдыха, оздоровления и занятости детей и молодежи в Тужинском районе согласно приложению №1.</w:t>
      </w:r>
    </w:p>
    <w:p w:rsidR="00A25AE5" w:rsidRPr="00A25AE5" w:rsidRDefault="00A25AE5" w:rsidP="00A25AE5">
      <w:pPr>
        <w:pStyle w:val="Style7"/>
        <w:widowControl/>
        <w:numPr>
          <w:ilvl w:val="1"/>
          <w:numId w:val="1"/>
        </w:numPr>
        <w:spacing w:line="240" w:lineRule="auto"/>
        <w:ind w:left="0" w:firstLine="709"/>
        <w:rPr>
          <w:rStyle w:val="FontStyle13"/>
          <w:sz w:val="20"/>
          <w:szCs w:val="20"/>
        </w:rPr>
      </w:pPr>
      <w:r w:rsidRPr="00A25AE5">
        <w:rPr>
          <w:rStyle w:val="FontStyle13"/>
          <w:sz w:val="20"/>
          <w:szCs w:val="20"/>
        </w:rPr>
        <w:t>Перечень документов, необходимых для  подтверждения статуса льготной категории детей для пребывания в лагере с дневным пребыванием в образовательных организациях Тужинского муниципального района Кировской области согласно приложению № 2.</w:t>
      </w:r>
    </w:p>
    <w:p w:rsidR="00A25AE5" w:rsidRPr="00A25AE5" w:rsidRDefault="00A25AE5" w:rsidP="00A25AE5">
      <w:pPr>
        <w:pStyle w:val="Style7"/>
        <w:widowControl/>
        <w:numPr>
          <w:ilvl w:val="1"/>
          <w:numId w:val="1"/>
        </w:numPr>
        <w:spacing w:line="240" w:lineRule="auto"/>
        <w:ind w:left="0" w:firstLine="709"/>
        <w:rPr>
          <w:rStyle w:val="FontStyle13"/>
          <w:sz w:val="20"/>
          <w:szCs w:val="20"/>
        </w:rPr>
      </w:pPr>
      <w:r w:rsidRPr="00A25AE5">
        <w:rPr>
          <w:rStyle w:val="FontStyle13"/>
          <w:sz w:val="20"/>
          <w:szCs w:val="20"/>
        </w:rPr>
        <w:t>Продолжительность пребывания детей в лагерях с дневным пребыванием в период летних каникул не менее 18 рабочих  дней в смену, в период зимних, весенних и осенних каникул - не менее 5 рабочих дней в смену.</w:t>
      </w:r>
    </w:p>
    <w:p w:rsidR="00A25AE5" w:rsidRPr="00A25AE5" w:rsidRDefault="00A25AE5" w:rsidP="00A25AE5">
      <w:pPr>
        <w:pStyle w:val="Style7"/>
        <w:widowControl/>
        <w:numPr>
          <w:ilvl w:val="1"/>
          <w:numId w:val="1"/>
        </w:numPr>
        <w:spacing w:line="240" w:lineRule="auto"/>
        <w:ind w:left="0" w:firstLine="709"/>
        <w:rPr>
          <w:rStyle w:val="FontStyle13"/>
          <w:sz w:val="20"/>
          <w:szCs w:val="20"/>
        </w:rPr>
      </w:pPr>
      <w:r w:rsidRPr="00A25AE5">
        <w:rPr>
          <w:rStyle w:val="FontStyle13"/>
          <w:sz w:val="20"/>
          <w:szCs w:val="20"/>
        </w:rPr>
        <w:t>Режим пребывания детей в лагерях с дневным пребыванием с 8.30 до 14.30 часов с организацией 2-х разового горячего полноценного питания.</w:t>
      </w:r>
    </w:p>
    <w:p w:rsidR="00A25AE5" w:rsidRPr="00A25AE5" w:rsidRDefault="00A25AE5" w:rsidP="00A25AE5">
      <w:pPr>
        <w:pStyle w:val="Style7"/>
        <w:widowControl/>
        <w:numPr>
          <w:ilvl w:val="1"/>
          <w:numId w:val="1"/>
        </w:numPr>
        <w:spacing w:line="240" w:lineRule="auto"/>
        <w:ind w:left="0" w:firstLine="709"/>
        <w:rPr>
          <w:rStyle w:val="FontStyle13"/>
          <w:sz w:val="20"/>
          <w:szCs w:val="20"/>
        </w:rPr>
      </w:pPr>
      <w:r w:rsidRPr="00A25AE5">
        <w:rPr>
          <w:rStyle w:val="FontStyle13"/>
          <w:sz w:val="20"/>
          <w:szCs w:val="20"/>
        </w:rPr>
        <w:t>Возраст детей в лагерях с дневным пребыванием от 6 до 17 лет (включительно).</w:t>
      </w:r>
    </w:p>
    <w:p w:rsidR="00A25AE5" w:rsidRPr="00A25AE5" w:rsidRDefault="00A25AE5" w:rsidP="00A25AE5">
      <w:pPr>
        <w:pStyle w:val="Style7"/>
        <w:widowControl/>
        <w:spacing w:line="240" w:lineRule="auto"/>
        <w:ind w:firstLine="720"/>
        <w:rPr>
          <w:rStyle w:val="FontStyle13"/>
          <w:sz w:val="20"/>
          <w:szCs w:val="20"/>
        </w:rPr>
      </w:pPr>
      <w:r w:rsidRPr="00A25AE5">
        <w:rPr>
          <w:rStyle w:val="FontStyle13"/>
          <w:sz w:val="20"/>
          <w:szCs w:val="20"/>
        </w:rPr>
        <w:t>2. Уделить особое внимание организации отдыха, оздоровления и занятости детей - сирот, детей - инвалидов, детей из малообеспеченных, многодетных, неполных, опекунских, приёмных семей, детей безработных граждан, детей из семей, находящихся в социально опасном положении и трудной жизненной ситуации, детей, состоящих на профилактическом учёте в Комиссии по делам несовершеннолетних и защите их прав, а также детей других категорий, нуждающихся в особой заботе государства.</w:t>
      </w:r>
    </w:p>
    <w:p w:rsidR="00A25AE5" w:rsidRPr="00A25AE5" w:rsidRDefault="00A25AE5" w:rsidP="00A25AE5">
      <w:pPr>
        <w:pStyle w:val="Style8"/>
        <w:widowControl/>
        <w:tabs>
          <w:tab w:val="left" w:pos="1190"/>
        </w:tabs>
        <w:spacing w:line="240" w:lineRule="auto"/>
        <w:ind w:firstLine="709"/>
        <w:rPr>
          <w:rStyle w:val="FontStyle13"/>
          <w:sz w:val="20"/>
          <w:szCs w:val="20"/>
        </w:rPr>
      </w:pPr>
      <w:r w:rsidRPr="00A25AE5">
        <w:rPr>
          <w:rStyle w:val="FontStyle13"/>
          <w:sz w:val="20"/>
          <w:szCs w:val="20"/>
        </w:rPr>
        <w:t>3. Финансовому управлению администрации Тужинского муниципального района:</w:t>
      </w:r>
    </w:p>
    <w:p w:rsidR="00A25AE5" w:rsidRPr="00A25AE5" w:rsidRDefault="00A25AE5" w:rsidP="00A25AE5">
      <w:pPr>
        <w:pStyle w:val="Style8"/>
        <w:widowControl/>
        <w:tabs>
          <w:tab w:val="left" w:pos="1190"/>
        </w:tabs>
        <w:spacing w:line="240" w:lineRule="auto"/>
        <w:ind w:firstLine="709"/>
        <w:rPr>
          <w:rStyle w:val="FontStyle13"/>
          <w:sz w:val="20"/>
          <w:szCs w:val="20"/>
        </w:rPr>
      </w:pPr>
      <w:r w:rsidRPr="00A25AE5">
        <w:rPr>
          <w:rStyle w:val="FontStyle13"/>
          <w:sz w:val="20"/>
          <w:szCs w:val="20"/>
        </w:rPr>
        <w:t>3.1. Предусмотреть софинансирование из местного бюджета в размере не менее 5% от расходов на обеспечение питания детей в лагерях с дневным пребыванием детей в каникулярное время.</w:t>
      </w:r>
    </w:p>
    <w:p w:rsidR="00A25AE5" w:rsidRPr="00A25AE5" w:rsidRDefault="00A25AE5" w:rsidP="00A25AE5">
      <w:pPr>
        <w:pStyle w:val="Style8"/>
        <w:widowControl/>
        <w:tabs>
          <w:tab w:val="left" w:pos="1190"/>
        </w:tabs>
        <w:spacing w:line="240" w:lineRule="auto"/>
        <w:ind w:firstLine="709"/>
        <w:rPr>
          <w:rStyle w:val="FontStyle13"/>
          <w:sz w:val="20"/>
          <w:szCs w:val="20"/>
        </w:rPr>
      </w:pPr>
      <w:r w:rsidRPr="00A25AE5">
        <w:rPr>
          <w:rStyle w:val="FontStyle13"/>
          <w:sz w:val="20"/>
          <w:szCs w:val="20"/>
        </w:rPr>
        <w:t>3.2. Осуществить финансовое обеспечение лагерей с дневным пребыванием детей на базе образовательных организаций за счёт средств субсидии местным бюджетам из областного бюджета на оплату стоимости питания детей в лагерях с дневным пребыванием, за счет средств бюджета муниципального образования Тужински</w:t>
      </w:r>
      <w:r w:rsidRPr="00A25AE5">
        <w:rPr>
          <w:rStyle w:val="FontStyle13"/>
          <w:sz w:val="20"/>
          <w:szCs w:val="20"/>
        </w:rPr>
        <w:tab/>
        <w:t>й муниципальный район Кировской области и родителей (законных представителей).</w:t>
      </w:r>
    </w:p>
    <w:p w:rsidR="00A25AE5" w:rsidRPr="00A25AE5" w:rsidRDefault="00A25AE5" w:rsidP="00A25AE5">
      <w:pPr>
        <w:pStyle w:val="Style8"/>
        <w:widowControl/>
        <w:spacing w:line="240" w:lineRule="auto"/>
        <w:ind w:firstLine="720"/>
        <w:rPr>
          <w:rStyle w:val="FontStyle13"/>
          <w:sz w:val="20"/>
          <w:szCs w:val="20"/>
        </w:rPr>
      </w:pPr>
      <w:r w:rsidRPr="00A25AE5">
        <w:rPr>
          <w:rStyle w:val="FontStyle13"/>
          <w:sz w:val="20"/>
          <w:szCs w:val="20"/>
        </w:rPr>
        <w:t>4. Управлению образования администрации Тужинского муниципального района:</w:t>
      </w:r>
    </w:p>
    <w:p w:rsidR="00A25AE5" w:rsidRPr="00A25AE5" w:rsidRDefault="00A25AE5" w:rsidP="00A25AE5">
      <w:pPr>
        <w:pStyle w:val="Style8"/>
        <w:widowControl/>
        <w:tabs>
          <w:tab w:val="left" w:pos="1190"/>
        </w:tabs>
        <w:spacing w:line="240" w:lineRule="auto"/>
        <w:ind w:firstLine="709"/>
        <w:rPr>
          <w:rStyle w:val="FontStyle13"/>
          <w:sz w:val="20"/>
          <w:szCs w:val="20"/>
        </w:rPr>
      </w:pPr>
      <w:r w:rsidRPr="00A25AE5">
        <w:rPr>
          <w:rStyle w:val="FontStyle13"/>
          <w:sz w:val="20"/>
          <w:szCs w:val="20"/>
        </w:rPr>
        <w:t>4.1. Обеспечить целевое использование средств бюджета на оплату стоимости набора продуктов питания в лагерях с дневным пребыванием детей.</w:t>
      </w:r>
    </w:p>
    <w:p w:rsidR="00A25AE5" w:rsidRPr="00A25AE5" w:rsidRDefault="00A25AE5" w:rsidP="00A25AE5">
      <w:pPr>
        <w:pStyle w:val="Style8"/>
        <w:tabs>
          <w:tab w:val="left" w:pos="1190"/>
        </w:tabs>
        <w:spacing w:line="240" w:lineRule="auto"/>
        <w:ind w:firstLine="709"/>
        <w:rPr>
          <w:rStyle w:val="FontStyle13"/>
          <w:sz w:val="20"/>
          <w:szCs w:val="20"/>
        </w:rPr>
      </w:pPr>
      <w:r w:rsidRPr="00A25AE5">
        <w:rPr>
          <w:rStyle w:val="FontStyle13"/>
          <w:sz w:val="20"/>
          <w:szCs w:val="20"/>
        </w:rPr>
        <w:t xml:space="preserve">4.2. Расчёт субсидии производить с учётом организации 2-х разового горячего полноценного питания и стоимости оплаты продуктов питания в день на 1 ребёнка за счёт средств субсидии областного бюджета  в размере 45 рублей, на 1 ребёнка льготной категории (согласно приложению № 2) в размере 90 рублей. </w:t>
      </w:r>
    </w:p>
    <w:p w:rsidR="00A25AE5" w:rsidRPr="00A25AE5" w:rsidRDefault="00A25AE5" w:rsidP="00A25AE5">
      <w:pPr>
        <w:pStyle w:val="Style8"/>
        <w:tabs>
          <w:tab w:val="left" w:pos="1190"/>
        </w:tabs>
        <w:spacing w:line="240" w:lineRule="auto"/>
        <w:ind w:firstLine="709"/>
        <w:rPr>
          <w:rFonts w:ascii="Times New Roman" w:hAnsi="Times New Roman"/>
          <w:sz w:val="20"/>
          <w:szCs w:val="20"/>
        </w:rPr>
      </w:pPr>
      <w:r w:rsidRPr="00A25AE5">
        <w:rPr>
          <w:rStyle w:val="FontStyle13"/>
          <w:sz w:val="20"/>
          <w:szCs w:val="20"/>
        </w:rPr>
        <w:t xml:space="preserve">4.3. </w:t>
      </w:r>
      <w:r w:rsidRPr="00A25AE5">
        <w:rPr>
          <w:rFonts w:ascii="Times New Roman" w:hAnsi="Times New Roman"/>
          <w:sz w:val="20"/>
          <w:szCs w:val="20"/>
        </w:rPr>
        <w:t>Обеспечить подготовку работников и организаторов каникулярного отдыха по вопросам  организации отдыха, занятости детей и молодежи.</w:t>
      </w:r>
    </w:p>
    <w:p w:rsidR="00A25AE5" w:rsidRPr="00A25AE5" w:rsidRDefault="00A25AE5" w:rsidP="00A25AE5">
      <w:pPr>
        <w:pStyle w:val="Style8"/>
        <w:tabs>
          <w:tab w:val="left" w:pos="1190"/>
        </w:tabs>
        <w:spacing w:line="240" w:lineRule="auto"/>
        <w:ind w:firstLine="709"/>
        <w:rPr>
          <w:rFonts w:ascii="Times New Roman" w:hAnsi="Times New Roman"/>
          <w:sz w:val="20"/>
          <w:szCs w:val="20"/>
        </w:rPr>
      </w:pPr>
      <w:r w:rsidRPr="00A25AE5">
        <w:rPr>
          <w:rFonts w:ascii="Times New Roman" w:hAnsi="Times New Roman"/>
          <w:sz w:val="20"/>
          <w:szCs w:val="20"/>
        </w:rPr>
        <w:t>4.4. Обеспечить деятельность методической службы управления образования и учреждений дополнительного образования в помощь  организаторам отдыха, оздоровления и занятости детей и молодежи в течение каникулярного периода.</w:t>
      </w:r>
    </w:p>
    <w:p w:rsidR="00A25AE5" w:rsidRPr="00A25AE5" w:rsidRDefault="00A25AE5" w:rsidP="00A25AE5">
      <w:pPr>
        <w:pStyle w:val="Style8"/>
        <w:tabs>
          <w:tab w:val="left" w:pos="1190"/>
        </w:tabs>
        <w:spacing w:line="240" w:lineRule="auto"/>
        <w:ind w:firstLine="709"/>
        <w:rPr>
          <w:rStyle w:val="FontStyle13"/>
          <w:sz w:val="20"/>
          <w:szCs w:val="20"/>
        </w:rPr>
      </w:pPr>
      <w:r w:rsidRPr="00A25AE5">
        <w:rPr>
          <w:rStyle w:val="FontStyle13"/>
          <w:sz w:val="20"/>
          <w:szCs w:val="20"/>
        </w:rPr>
        <w:t xml:space="preserve">4.5. Организовать совместно с представителями надзорных служб приёмку оздоровительных лагерей с дневным пребыванием детей, созданных на базе образовательных организаций. </w:t>
      </w:r>
    </w:p>
    <w:p w:rsidR="00A25AE5" w:rsidRPr="00A25AE5" w:rsidRDefault="00A25AE5" w:rsidP="00A25AE5">
      <w:pPr>
        <w:pStyle w:val="Style8"/>
        <w:widowControl/>
        <w:tabs>
          <w:tab w:val="left" w:pos="142"/>
        </w:tabs>
        <w:spacing w:line="240" w:lineRule="auto"/>
        <w:ind w:firstLine="709"/>
        <w:rPr>
          <w:rStyle w:val="FontStyle13"/>
          <w:sz w:val="20"/>
          <w:szCs w:val="20"/>
        </w:rPr>
      </w:pPr>
      <w:r w:rsidRPr="00A25AE5">
        <w:rPr>
          <w:rStyle w:val="FontStyle13"/>
          <w:sz w:val="20"/>
          <w:szCs w:val="20"/>
        </w:rPr>
        <w:t xml:space="preserve">4.6. Обеспечить строгое выполнение норм и правил противопожарной, санитарно-гигиенической и противоэпидемиологической безопасности, безопасности игр, игровых сооружений, антикриминальной и антитеррористической безопасности, соблюдение техники безопасности персоналом и детьми при подготовке и проведении смен в оздоровительных лагерях, требований к перевозкам детей соответствующим видом транспорта, в том числе при организации походов, экскурсий.  </w:t>
      </w:r>
    </w:p>
    <w:p w:rsidR="00A25AE5" w:rsidRPr="00A25AE5" w:rsidRDefault="00A25AE5" w:rsidP="00A25AE5">
      <w:pPr>
        <w:pStyle w:val="Style7"/>
        <w:widowControl/>
        <w:spacing w:line="240" w:lineRule="auto"/>
        <w:ind w:firstLine="709"/>
        <w:rPr>
          <w:rStyle w:val="FontStyle13"/>
          <w:sz w:val="20"/>
          <w:szCs w:val="20"/>
        </w:rPr>
      </w:pPr>
      <w:r w:rsidRPr="00A25AE5">
        <w:rPr>
          <w:rStyle w:val="FontStyle13"/>
          <w:sz w:val="20"/>
          <w:szCs w:val="20"/>
        </w:rPr>
        <w:t>4.7. Организовать проведение учебных сборов на базе образовательных организаций.</w:t>
      </w:r>
    </w:p>
    <w:p w:rsidR="00A25AE5" w:rsidRPr="00A25AE5" w:rsidRDefault="00A25AE5" w:rsidP="00A25AE5">
      <w:pPr>
        <w:pStyle w:val="Style7"/>
        <w:widowControl/>
        <w:spacing w:line="240" w:lineRule="auto"/>
        <w:ind w:firstLine="709"/>
        <w:rPr>
          <w:rStyle w:val="FontStyle13"/>
          <w:sz w:val="20"/>
          <w:szCs w:val="20"/>
        </w:rPr>
      </w:pPr>
      <w:r w:rsidRPr="00A25AE5">
        <w:rPr>
          <w:rStyle w:val="FontStyle13"/>
          <w:sz w:val="20"/>
          <w:szCs w:val="20"/>
        </w:rPr>
        <w:t>4.8. Принять меры по обеспечению максимального охвата обучающихся организованными формами отдыха и занятости.</w:t>
      </w:r>
    </w:p>
    <w:p w:rsidR="00A25AE5" w:rsidRPr="00A25AE5" w:rsidRDefault="00A25AE5" w:rsidP="00A25AE5">
      <w:pPr>
        <w:pStyle w:val="Style7"/>
        <w:widowControl/>
        <w:spacing w:line="240" w:lineRule="auto"/>
        <w:ind w:firstLine="709"/>
        <w:rPr>
          <w:rStyle w:val="FontStyle13"/>
          <w:sz w:val="20"/>
          <w:szCs w:val="20"/>
        </w:rPr>
      </w:pPr>
      <w:r w:rsidRPr="00A25AE5">
        <w:rPr>
          <w:rStyle w:val="FontStyle13"/>
          <w:sz w:val="20"/>
          <w:szCs w:val="20"/>
        </w:rPr>
        <w:t>5. Отделу культуры администрации Тужинского муниципального района:</w:t>
      </w:r>
    </w:p>
    <w:p w:rsidR="00A25AE5" w:rsidRPr="00A25AE5" w:rsidRDefault="00A25AE5" w:rsidP="00A25AE5">
      <w:pPr>
        <w:pStyle w:val="Style7"/>
        <w:spacing w:line="240" w:lineRule="auto"/>
        <w:ind w:firstLine="709"/>
        <w:rPr>
          <w:rFonts w:ascii="Times New Roman" w:hAnsi="Times New Roman"/>
          <w:sz w:val="20"/>
          <w:szCs w:val="20"/>
        </w:rPr>
      </w:pPr>
      <w:r w:rsidRPr="00A25AE5">
        <w:rPr>
          <w:rStyle w:val="FontStyle13"/>
          <w:sz w:val="20"/>
          <w:szCs w:val="20"/>
        </w:rPr>
        <w:t>5.1. Активизировать</w:t>
      </w:r>
      <w:r w:rsidRPr="00A25AE5">
        <w:rPr>
          <w:rFonts w:ascii="Times New Roman" w:hAnsi="Times New Roman"/>
          <w:sz w:val="20"/>
          <w:szCs w:val="20"/>
        </w:rPr>
        <w:t xml:space="preserve"> участие учреждений культуры в организации каникулярной занятости детей </w:t>
      </w:r>
      <w:r w:rsidRPr="00A25AE5">
        <w:rPr>
          <w:rStyle w:val="FontStyle13"/>
          <w:sz w:val="20"/>
          <w:szCs w:val="20"/>
        </w:rPr>
        <w:t xml:space="preserve">и </w:t>
      </w:r>
      <w:r w:rsidRPr="00A25AE5">
        <w:rPr>
          <w:rStyle w:val="FontStyle13"/>
          <w:sz w:val="20"/>
          <w:szCs w:val="20"/>
        </w:rPr>
        <w:lastRenderedPageBreak/>
        <w:t>молодёжи</w:t>
      </w:r>
      <w:r w:rsidRPr="00A25AE5">
        <w:rPr>
          <w:rFonts w:ascii="Times New Roman" w:hAnsi="Times New Roman"/>
          <w:sz w:val="20"/>
          <w:szCs w:val="20"/>
        </w:rPr>
        <w:t xml:space="preserve">. </w:t>
      </w:r>
    </w:p>
    <w:p w:rsidR="00A25AE5" w:rsidRPr="00A25AE5" w:rsidRDefault="00A25AE5" w:rsidP="00A25AE5">
      <w:pPr>
        <w:pStyle w:val="Style7"/>
        <w:spacing w:line="240" w:lineRule="auto"/>
        <w:ind w:firstLine="709"/>
        <w:rPr>
          <w:rFonts w:ascii="Times New Roman" w:hAnsi="Times New Roman"/>
          <w:sz w:val="20"/>
          <w:szCs w:val="20"/>
        </w:rPr>
      </w:pPr>
      <w:r w:rsidRPr="00A25AE5">
        <w:rPr>
          <w:rFonts w:ascii="Times New Roman" w:hAnsi="Times New Roman"/>
          <w:sz w:val="20"/>
          <w:szCs w:val="20"/>
        </w:rPr>
        <w:t>5.2. Провести обучающие семинары для специалистов, организующих отдых и занятость детей на базе учреждений культуры.</w:t>
      </w:r>
    </w:p>
    <w:p w:rsidR="00A25AE5" w:rsidRPr="00A25AE5" w:rsidRDefault="00A25AE5" w:rsidP="00A25AE5">
      <w:pPr>
        <w:pStyle w:val="Style7"/>
        <w:widowControl/>
        <w:spacing w:line="240" w:lineRule="auto"/>
        <w:ind w:firstLine="720"/>
        <w:rPr>
          <w:rStyle w:val="FontStyle13"/>
          <w:sz w:val="20"/>
          <w:szCs w:val="20"/>
        </w:rPr>
      </w:pPr>
      <w:r w:rsidRPr="00A25AE5">
        <w:rPr>
          <w:rStyle w:val="FontStyle13"/>
          <w:sz w:val="20"/>
          <w:szCs w:val="20"/>
        </w:rPr>
        <w:t>6. Отделу социальных отношений администрации Тужинского муниципального района организовать:</w:t>
      </w:r>
    </w:p>
    <w:p w:rsidR="00A25AE5" w:rsidRPr="00A25AE5" w:rsidRDefault="00A25AE5" w:rsidP="00A25AE5">
      <w:pPr>
        <w:pStyle w:val="Style8"/>
        <w:widowControl/>
        <w:tabs>
          <w:tab w:val="left" w:pos="1186"/>
        </w:tabs>
        <w:spacing w:line="240" w:lineRule="auto"/>
        <w:ind w:firstLine="709"/>
        <w:rPr>
          <w:rStyle w:val="FontStyle13"/>
          <w:sz w:val="20"/>
          <w:szCs w:val="20"/>
        </w:rPr>
      </w:pPr>
      <w:r w:rsidRPr="00A25AE5">
        <w:rPr>
          <w:rStyle w:val="FontStyle13"/>
          <w:sz w:val="20"/>
          <w:szCs w:val="20"/>
        </w:rPr>
        <w:t>6.1. Проведение спортивно-массовой работы с детьми и подростками по месту жительства.</w:t>
      </w:r>
    </w:p>
    <w:p w:rsidR="00A25AE5" w:rsidRPr="00A25AE5" w:rsidRDefault="00A25AE5" w:rsidP="00A25AE5">
      <w:pPr>
        <w:pStyle w:val="Style8"/>
        <w:widowControl/>
        <w:tabs>
          <w:tab w:val="left" w:pos="1186"/>
        </w:tabs>
        <w:spacing w:line="240" w:lineRule="auto"/>
        <w:ind w:firstLine="709"/>
        <w:rPr>
          <w:rStyle w:val="FontStyle13"/>
          <w:sz w:val="20"/>
          <w:szCs w:val="20"/>
        </w:rPr>
      </w:pPr>
      <w:r w:rsidRPr="00A25AE5">
        <w:rPr>
          <w:rStyle w:val="FontStyle13"/>
          <w:sz w:val="20"/>
          <w:szCs w:val="20"/>
        </w:rPr>
        <w:t>6.2. Культурно-массовые мероприятия в каникулярное время для учащейся и работающей молодёжи Тужинского района.</w:t>
      </w:r>
    </w:p>
    <w:p w:rsidR="00A25AE5" w:rsidRPr="00A25AE5" w:rsidRDefault="00A25AE5" w:rsidP="00A25AE5">
      <w:pPr>
        <w:pStyle w:val="Style8"/>
        <w:widowControl/>
        <w:tabs>
          <w:tab w:val="left" w:pos="142"/>
        </w:tabs>
        <w:spacing w:line="240" w:lineRule="auto"/>
        <w:ind w:firstLine="709"/>
        <w:rPr>
          <w:rStyle w:val="FontStyle13"/>
          <w:sz w:val="20"/>
          <w:szCs w:val="20"/>
        </w:rPr>
      </w:pPr>
      <w:r w:rsidRPr="00A25AE5">
        <w:rPr>
          <w:rStyle w:val="FontStyle13"/>
          <w:sz w:val="20"/>
          <w:szCs w:val="20"/>
        </w:rPr>
        <w:t>6.3. Действенную реализацию мер по профилактике безнадзорности и правонарушений несовершеннолетних в период каникул, на основе межведомственного сотрудничества, обеспечить наибольший охват  детей из семей, находящихся в трудной жизненной ситуации, условия для организации отдыха, оздоровления и занятости детей и молодежи.</w:t>
      </w:r>
    </w:p>
    <w:p w:rsidR="00A25AE5" w:rsidRPr="00A25AE5" w:rsidRDefault="00A25AE5" w:rsidP="00A25AE5">
      <w:pPr>
        <w:pStyle w:val="Style8"/>
        <w:widowControl/>
        <w:tabs>
          <w:tab w:val="left" w:pos="142"/>
        </w:tabs>
        <w:spacing w:line="240" w:lineRule="auto"/>
        <w:ind w:firstLine="709"/>
        <w:rPr>
          <w:rStyle w:val="FontStyle13"/>
          <w:sz w:val="20"/>
          <w:szCs w:val="20"/>
        </w:rPr>
      </w:pPr>
      <w:r w:rsidRPr="00A25AE5">
        <w:rPr>
          <w:rStyle w:val="FontStyle13"/>
          <w:sz w:val="20"/>
          <w:szCs w:val="20"/>
        </w:rPr>
        <w:t>7. Рекомендовать администрациям городского и сельских поселений:</w:t>
      </w:r>
    </w:p>
    <w:p w:rsidR="00A25AE5" w:rsidRPr="00A25AE5" w:rsidRDefault="00A25AE5" w:rsidP="00A25AE5">
      <w:pPr>
        <w:pStyle w:val="Style7"/>
        <w:widowControl/>
        <w:spacing w:line="240" w:lineRule="auto"/>
        <w:ind w:firstLine="709"/>
        <w:rPr>
          <w:rStyle w:val="FontStyle13"/>
          <w:sz w:val="20"/>
          <w:szCs w:val="20"/>
        </w:rPr>
      </w:pPr>
      <w:r w:rsidRPr="00A25AE5">
        <w:rPr>
          <w:rStyle w:val="FontStyle13"/>
          <w:sz w:val="20"/>
          <w:szCs w:val="20"/>
        </w:rPr>
        <w:t>7.1. Создать межведомственные комиссии по организации отдыха, оздоровления и занятости детей в каникулярное время в поселениях.</w:t>
      </w:r>
    </w:p>
    <w:p w:rsidR="00A25AE5" w:rsidRPr="00A25AE5" w:rsidRDefault="00A25AE5" w:rsidP="00A25AE5">
      <w:pPr>
        <w:pStyle w:val="Style7"/>
        <w:widowControl/>
        <w:spacing w:line="240" w:lineRule="auto"/>
        <w:ind w:firstLine="709"/>
        <w:rPr>
          <w:rStyle w:val="FontStyle13"/>
          <w:sz w:val="20"/>
          <w:szCs w:val="20"/>
        </w:rPr>
      </w:pPr>
      <w:r w:rsidRPr="00A25AE5">
        <w:rPr>
          <w:rStyle w:val="FontStyle13"/>
          <w:sz w:val="20"/>
          <w:szCs w:val="20"/>
        </w:rPr>
        <w:t>7.2. Разработать и утвердить планы мероприятий по организации отдыха, оздоровления и занятости детей на территории поселения.</w:t>
      </w:r>
    </w:p>
    <w:p w:rsidR="00A25AE5" w:rsidRPr="00A25AE5" w:rsidRDefault="00A25AE5" w:rsidP="00A25AE5">
      <w:pPr>
        <w:pStyle w:val="Style7"/>
        <w:spacing w:line="240" w:lineRule="auto"/>
        <w:ind w:firstLine="709"/>
        <w:rPr>
          <w:rFonts w:ascii="Times New Roman" w:hAnsi="Times New Roman"/>
          <w:sz w:val="20"/>
          <w:szCs w:val="20"/>
        </w:rPr>
      </w:pPr>
      <w:r w:rsidRPr="00A25AE5">
        <w:rPr>
          <w:rStyle w:val="FontStyle13"/>
          <w:sz w:val="20"/>
          <w:szCs w:val="20"/>
        </w:rPr>
        <w:t xml:space="preserve">7.3. </w:t>
      </w:r>
      <w:r w:rsidRPr="00A25AE5">
        <w:rPr>
          <w:rFonts w:ascii="Times New Roman" w:hAnsi="Times New Roman"/>
          <w:sz w:val="20"/>
          <w:szCs w:val="20"/>
        </w:rPr>
        <w:t>Принять меры по профилактике правонарушений среди несовершеннолетних, обратить особое внимание в период каникул  на организацию занятости и досуга детей и подростков, склонных к правонарушениям, состоящих на профилактических учетах, на несовершеннолетних из семей, находящихся в социально опасном положении.</w:t>
      </w:r>
    </w:p>
    <w:p w:rsidR="00A25AE5" w:rsidRPr="00A25AE5" w:rsidRDefault="00A25AE5" w:rsidP="00A25AE5">
      <w:pPr>
        <w:pStyle w:val="Style8"/>
        <w:widowControl/>
        <w:tabs>
          <w:tab w:val="left" w:pos="917"/>
        </w:tabs>
        <w:spacing w:line="240" w:lineRule="auto"/>
        <w:ind w:firstLine="720"/>
        <w:rPr>
          <w:rStyle w:val="FontStyle13"/>
          <w:sz w:val="20"/>
          <w:szCs w:val="20"/>
        </w:rPr>
      </w:pPr>
      <w:r w:rsidRPr="00A25AE5">
        <w:rPr>
          <w:rStyle w:val="FontStyle13"/>
          <w:sz w:val="20"/>
          <w:szCs w:val="20"/>
        </w:rPr>
        <w:t>8. Рекомендовать Кировскому областному государственному казенному учреждению Центру занятости населения Тужинского района:</w:t>
      </w:r>
    </w:p>
    <w:p w:rsidR="00A25AE5" w:rsidRPr="00A25AE5" w:rsidRDefault="00A25AE5" w:rsidP="00A25AE5">
      <w:pPr>
        <w:pStyle w:val="Style8"/>
        <w:widowControl/>
        <w:tabs>
          <w:tab w:val="left" w:pos="567"/>
        </w:tabs>
        <w:spacing w:line="240" w:lineRule="auto"/>
        <w:ind w:firstLine="709"/>
        <w:rPr>
          <w:rStyle w:val="FontStyle13"/>
          <w:sz w:val="20"/>
          <w:szCs w:val="20"/>
        </w:rPr>
      </w:pPr>
      <w:r w:rsidRPr="00A25AE5">
        <w:rPr>
          <w:rStyle w:val="FontStyle13"/>
          <w:sz w:val="20"/>
          <w:szCs w:val="20"/>
        </w:rPr>
        <w:t>8.1. Организовать трудоустройство несовершеннолетних граждан в возрасте от 14 до 18 лет на временные рабочие места в период каникул и в свободное от учёбы время.</w:t>
      </w:r>
    </w:p>
    <w:p w:rsidR="00A25AE5" w:rsidRPr="00A25AE5" w:rsidRDefault="00A25AE5" w:rsidP="00A25AE5">
      <w:pPr>
        <w:pStyle w:val="Style8"/>
        <w:widowControl/>
        <w:tabs>
          <w:tab w:val="left" w:pos="709"/>
        </w:tabs>
        <w:spacing w:line="240" w:lineRule="auto"/>
        <w:ind w:firstLine="709"/>
        <w:rPr>
          <w:rStyle w:val="FontStyle13"/>
          <w:sz w:val="20"/>
          <w:szCs w:val="20"/>
        </w:rPr>
      </w:pPr>
      <w:r w:rsidRPr="00A25AE5">
        <w:rPr>
          <w:rStyle w:val="FontStyle13"/>
          <w:sz w:val="20"/>
          <w:szCs w:val="20"/>
        </w:rPr>
        <w:t>8.2. Обеспечить формирование банка постоянных, временных и сезонных вакантных рабочих мест для трудоустройства несовершеннолетних граждан в возрасте 14-18 лет.</w:t>
      </w:r>
    </w:p>
    <w:p w:rsidR="00A25AE5" w:rsidRPr="00A25AE5" w:rsidRDefault="00A25AE5" w:rsidP="00A25AE5">
      <w:pPr>
        <w:pStyle w:val="Style8"/>
        <w:widowControl/>
        <w:tabs>
          <w:tab w:val="left" w:pos="1387"/>
        </w:tabs>
        <w:spacing w:line="240" w:lineRule="auto"/>
        <w:ind w:firstLine="709"/>
        <w:rPr>
          <w:rStyle w:val="FontStyle13"/>
          <w:sz w:val="20"/>
          <w:szCs w:val="20"/>
        </w:rPr>
      </w:pPr>
      <w:r w:rsidRPr="00A25AE5">
        <w:rPr>
          <w:rStyle w:val="FontStyle13"/>
          <w:sz w:val="20"/>
          <w:szCs w:val="20"/>
        </w:rPr>
        <w:t>8.3. Оказать материальную поддержку несовершеннолетним гражданам в возрасте от 14 до 18 лет в период их участия во временных работах.</w:t>
      </w:r>
    </w:p>
    <w:p w:rsidR="00A25AE5" w:rsidRPr="00A25AE5" w:rsidRDefault="00A25AE5" w:rsidP="00A25AE5">
      <w:pPr>
        <w:pStyle w:val="Style8"/>
        <w:widowControl/>
        <w:tabs>
          <w:tab w:val="left" w:pos="1090"/>
        </w:tabs>
        <w:spacing w:line="240" w:lineRule="auto"/>
        <w:ind w:firstLine="720"/>
        <w:rPr>
          <w:rFonts w:ascii="Times New Roman" w:hAnsi="Times New Roman"/>
          <w:sz w:val="20"/>
          <w:szCs w:val="20"/>
        </w:rPr>
      </w:pPr>
      <w:r w:rsidRPr="00A25AE5">
        <w:rPr>
          <w:rStyle w:val="FontStyle13"/>
          <w:sz w:val="20"/>
          <w:szCs w:val="20"/>
        </w:rPr>
        <w:t>9. Рекомендовать К</w:t>
      </w:r>
      <w:r w:rsidRPr="00A25AE5">
        <w:rPr>
          <w:rFonts w:ascii="Times New Roman" w:hAnsi="Times New Roman"/>
          <w:sz w:val="20"/>
          <w:szCs w:val="20"/>
        </w:rPr>
        <w:t>ировскому областному государственному бюджетному учреждению здравоохранения «Тужинская центральная районная больница»:</w:t>
      </w:r>
    </w:p>
    <w:p w:rsidR="00A25AE5" w:rsidRPr="00A25AE5" w:rsidRDefault="00A25AE5" w:rsidP="00A25AE5">
      <w:pPr>
        <w:pStyle w:val="Style8"/>
        <w:widowControl/>
        <w:tabs>
          <w:tab w:val="left" w:pos="1090"/>
        </w:tabs>
        <w:spacing w:line="240" w:lineRule="auto"/>
        <w:ind w:firstLine="709"/>
        <w:rPr>
          <w:rStyle w:val="FontStyle13"/>
          <w:sz w:val="20"/>
          <w:szCs w:val="20"/>
        </w:rPr>
      </w:pPr>
      <w:r w:rsidRPr="00A25AE5">
        <w:rPr>
          <w:rFonts w:ascii="Times New Roman" w:hAnsi="Times New Roman"/>
          <w:sz w:val="20"/>
          <w:szCs w:val="20"/>
        </w:rPr>
        <w:t>9.1.</w:t>
      </w:r>
      <w:r w:rsidRPr="00A25AE5">
        <w:rPr>
          <w:rStyle w:val="FontStyle13"/>
          <w:sz w:val="20"/>
          <w:szCs w:val="20"/>
        </w:rPr>
        <w:t xml:space="preserve"> Оказывать содействие в проведении медицинских осмотров и лабораторных исследований сотрудников, принимаемых на работу в оздоровительные лагеря, а также медицинских осмотров несовершеннолетних граждан в возрасте от 14 до 18 лет, направляемых на временные работы.</w:t>
      </w:r>
    </w:p>
    <w:p w:rsidR="00A25AE5" w:rsidRPr="00A25AE5" w:rsidRDefault="00A25AE5" w:rsidP="00A25AE5">
      <w:pPr>
        <w:pStyle w:val="Style8"/>
        <w:widowControl/>
        <w:tabs>
          <w:tab w:val="left" w:pos="1090"/>
        </w:tabs>
        <w:spacing w:line="240" w:lineRule="auto"/>
        <w:ind w:firstLine="709"/>
        <w:rPr>
          <w:rStyle w:val="FontStyle13"/>
          <w:sz w:val="20"/>
          <w:szCs w:val="20"/>
        </w:rPr>
      </w:pPr>
      <w:r w:rsidRPr="00A25AE5">
        <w:rPr>
          <w:rStyle w:val="FontStyle13"/>
          <w:sz w:val="20"/>
          <w:szCs w:val="20"/>
        </w:rPr>
        <w:t>9.2. Проводить санитарно-просветительскую деятельность по  формированию положительных установок на ведение здорового образа жизни.</w:t>
      </w:r>
    </w:p>
    <w:p w:rsidR="00A25AE5" w:rsidRPr="00A25AE5" w:rsidRDefault="00A25AE5" w:rsidP="00A25AE5">
      <w:pPr>
        <w:pStyle w:val="Style8"/>
        <w:widowControl/>
        <w:tabs>
          <w:tab w:val="left" w:pos="1171"/>
        </w:tabs>
        <w:spacing w:line="240" w:lineRule="auto"/>
        <w:ind w:firstLine="720"/>
        <w:rPr>
          <w:rStyle w:val="FontStyle13"/>
          <w:sz w:val="20"/>
          <w:szCs w:val="20"/>
        </w:rPr>
      </w:pPr>
      <w:r w:rsidRPr="00A25AE5">
        <w:rPr>
          <w:rStyle w:val="FontStyle13"/>
          <w:sz w:val="20"/>
          <w:szCs w:val="20"/>
        </w:rPr>
        <w:t>10. Рекомендовать Кировскому областному государственному автономному учреждению социального обслуживания "Тужинский комплексный центр социального обслуживания населения" организовывать отдых и оздоровление детей, находящихся в трудной жизненной ситуации в лагерях с дневным пребыванием на базе образовательных организаций и в загородных лагерях.</w:t>
      </w:r>
    </w:p>
    <w:p w:rsidR="00A25AE5" w:rsidRPr="00A25AE5" w:rsidRDefault="00A25AE5" w:rsidP="00A25AE5">
      <w:pPr>
        <w:pStyle w:val="Style7"/>
        <w:widowControl/>
        <w:spacing w:line="240" w:lineRule="auto"/>
        <w:ind w:firstLine="720"/>
        <w:rPr>
          <w:rStyle w:val="FontStyle13"/>
          <w:sz w:val="20"/>
          <w:szCs w:val="20"/>
        </w:rPr>
      </w:pPr>
      <w:r w:rsidRPr="00A25AE5">
        <w:rPr>
          <w:rStyle w:val="FontStyle13"/>
          <w:sz w:val="20"/>
          <w:szCs w:val="20"/>
        </w:rPr>
        <w:t>11. Рекомендовать пункту полиции «Тужинский» МО МВД России «Яранский»:</w:t>
      </w:r>
    </w:p>
    <w:p w:rsidR="00A25AE5" w:rsidRPr="00A25AE5" w:rsidRDefault="00A25AE5" w:rsidP="00A25AE5">
      <w:pPr>
        <w:pStyle w:val="Style8"/>
        <w:widowControl/>
        <w:tabs>
          <w:tab w:val="left" w:pos="1406"/>
        </w:tabs>
        <w:spacing w:line="240" w:lineRule="auto"/>
        <w:ind w:firstLine="709"/>
        <w:rPr>
          <w:rStyle w:val="FontStyle13"/>
          <w:sz w:val="20"/>
          <w:szCs w:val="20"/>
        </w:rPr>
      </w:pPr>
      <w:r w:rsidRPr="00A25AE5">
        <w:rPr>
          <w:rStyle w:val="FontStyle13"/>
          <w:sz w:val="20"/>
          <w:szCs w:val="20"/>
        </w:rPr>
        <w:t>11.1. Оказывать содействие в обеспечении общественной безопасности и правопорядка в период школьных каникул.</w:t>
      </w:r>
    </w:p>
    <w:p w:rsidR="00A25AE5" w:rsidRPr="00A25AE5" w:rsidRDefault="00A25AE5" w:rsidP="00A25AE5">
      <w:pPr>
        <w:pStyle w:val="Style8"/>
        <w:widowControl/>
        <w:tabs>
          <w:tab w:val="left" w:pos="1406"/>
        </w:tabs>
        <w:spacing w:line="240" w:lineRule="auto"/>
        <w:ind w:firstLine="709"/>
        <w:rPr>
          <w:rStyle w:val="FontStyle13"/>
          <w:sz w:val="20"/>
          <w:szCs w:val="20"/>
        </w:rPr>
      </w:pPr>
      <w:r w:rsidRPr="00A25AE5">
        <w:rPr>
          <w:rStyle w:val="FontStyle13"/>
          <w:sz w:val="20"/>
          <w:szCs w:val="20"/>
        </w:rPr>
        <w:t>11.2. Организовать проведение профилактической работы по предупреждению детского дорожно-транспортного травматизма и созданию условий для безопасного нахождения детей на улицах в период каникул.</w:t>
      </w:r>
    </w:p>
    <w:p w:rsidR="00A25AE5" w:rsidRPr="00A25AE5" w:rsidRDefault="00A25AE5" w:rsidP="00A25AE5">
      <w:pPr>
        <w:pStyle w:val="Style8"/>
        <w:widowControl/>
        <w:tabs>
          <w:tab w:val="left" w:pos="1406"/>
        </w:tabs>
        <w:spacing w:line="240" w:lineRule="auto"/>
        <w:ind w:firstLine="709"/>
        <w:rPr>
          <w:rStyle w:val="FontStyle13"/>
          <w:sz w:val="20"/>
          <w:szCs w:val="20"/>
        </w:rPr>
      </w:pPr>
      <w:r w:rsidRPr="00A25AE5">
        <w:rPr>
          <w:rStyle w:val="FontStyle13"/>
          <w:sz w:val="20"/>
          <w:szCs w:val="20"/>
        </w:rPr>
        <w:t>11.3. Обеспечить проведение работы по профилактике правонарушений, безнадзорности несовершеннолетних, по профилактике употребления ПАВ в каникулярное время.</w:t>
      </w:r>
    </w:p>
    <w:p w:rsidR="00A25AE5" w:rsidRPr="00A25AE5" w:rsidRDefault="00A25AE5" w:rsidP="00A25AE5">
      <w:pPr>
        <w:pStyle w:val="Style8"/>
        <w:tabs>
          <w:tab w:val="left" w:pos="1406"/>
        </w:tabs>
        <w:spacing w:line="240" w:lineRule="auto"/>
        <w:ind w:firstLine="709"/>
        <w:rPr>
          <w:rFonts w:ascii="Times New Roman" w:hAnsi="Times New Roman"/>
          <w:sz w:val="20"/>
          <w:szCs w:val="20"/>
        </w:rPr>
      </w:pPr>
      <w:r w:rsidRPr="00A25AE5">
        <w:rPr>
          <w:rStyle w:val="FontStyle13"/>
          <w:sz w:val="20"/>
          <w:szCs w:val="20"/>
        </w:rPr>
        <w:t xml:space="preserve">11.4. </w:t>
      </w:r>
      <w:r w:rsidRPr="00A25AE5">
        <w:rPr>
          <w:rFonts w:ascii="Times New Roman" w:hAnsi="Times New Roman"/>
          <w:sz w:val="20"/>
          <w:szCs w:val="20"/>
        </w:rPr>
        <w:t>Обеспечить безопасность  организованных перевозок детей в загородные лагеря и обратно, установить контроль  над выделением технически исправного автотранспорта и выделением  сопровождения.</w:t>
      </w:r>
    </w:p>
    <w:p w:rsidR="00A25AE5" w:rsidRPr="00A25AE5" w:rsidRDefault="00A25AE5" w:rsidP="00A25AE5">
      <w:pPr>
        <w:pStyle w:val="Style8"/>
        <w:widowControl/>
        <w:tabs>
          <w:tab w:val="left" w:pos="1406"/>
        </w:tabs>
        <w:spacing w:line="240" w:lineRule="auto"/>
        <w:ind w:firstLine="708"/>
        <w:rPr>
          <w:rFonts w:ascii="Times New Roman" w:hAnsi="Times New Roman"/>
          <w:sz w:val="20"/>
          <w:szCs w:val="20"/>
        </w:rPr>
      </w:pPr>
      <w:r w:rsidRPr="00A25AE5">
        <w:rPr>
          <w:rStyle w:val="FontStyle13"/>
          <w:sz w:val="20"/>
          <w:szCs w:val="20"/>
        </w:rPr>
        <w:t xml:space="preserve">12. </w:t>
      </w:r>
      <w:r w:rsidRPr="00A25AE5">
        <w:rPr>
          <w:rFonts w:ascii="Times New Roman" w:hAnsi="Times New Roman"/>
          <w:sz w:val="20"/>
          <w:szCs w:val="20"/>
        </w:rPr>
        <w:t>Рекомендовать отделению надзорной деятельности по Тужинскому району:</w:t>
      </w:r>
    </w:p>
    <w:p w:rsidR="00A25AE5" w:rsidRPr="00A25AE5" w:rsidRDefault="00A25AE5" w:rsidP="00A25AE5">
      <w:pPr>
        <w:pStyle w:val="Style8"/>
        <w:tabs>
          <w:tab w:val="left" w:pos="1406"/>
        </w:tabs>
        <w:spacing w:line="240" w:lineRule="auto"/>
        <w:ind w:firstLine="709"/>
        <w:rPr>
          <w:rFonts w:ascii="Times New Roman" w:hAnsi="Times New Roman"/>
          <w:sz w:val="20"/>
          <w:szCs w:val="20"/>
        </w:rPr>
      </w:pPr>
      <w:r w:rsidRPr="00A25AE5">
        <w:rPr>
          <w:rFonts w:ascii="Times New Roman" w:hAnsi="Times New Roman"/>
          <w:sz w:val="20"/>
          <w:szCs w:val="20"/>
        </w:rPr>
        <w:t>12.1. Провести мероприятия по контролю за соблюдением требований пожарной безопасности объектов, задействованных в летней оздоровительной кампании, при подготовке и в период функционирования.</w:t>
      </w:r>
    </w:p>
    <w:p w:rsidR="00A25AE5" w:rsidRPr="00A25AE5" w:rsidRDefault="00A25AE5" w:rsidP="00A25AE5">
      <w:pPr>
        <w:pStyle w:val="Style8"/>
        <w:tabs>
          <w:tab w:val="left" w:pos="1406"/>
        </w:tabs>
        <w:spacing w:line="240" w:lineRule="auto"/>
        <w:ind w:firstLine="709"/>
        <w:rPr>
          <w:rFonts w:ascii="Times New Roman" w:hAnsi="Times New Roman"/>
          <w:sz w:val="20"/>
          <w:szCs w:val="20"/>
        </w:rPr>
      </w:pPr>
      <w:r w:rsidRPr="00A25AE5">
        <w:rPr>
          <w:rStyle w:val="FontStyle13"/>
          <w:sz w:val="20"/>
          <w:szCs w:val="20"/>
        </w:rPr>
        <w:t xml:space="preserve">12.2. </w:t>
      </w:r>
      <w:r w:rsidRPr="00A25AE5">
        <w:rPr>
          <w:rFonts w:ascii="Times New Roman" w:hAnsi="Times New Roman"/>
          <w:sz w:val="20"/>
          <w:szCs w:val="20"/>
        </w:rPr>
        <w:t>Организовать помощь руководителям учреждений, организующих отдых и оздоровление детей и молодёжи, в обучении персонала правилам пожарной  безопасности, проведением практических занятий по эвакуации людей из зданий при пожаре.</w:t>
      </w:r>
    </w:p>
    <w:p w:rsidR="00A25AE5" w:rsidRPr="00A25AE5" w:rsidRDefault="00A25AE5" w:rsidP="00A25AE5">
      <w:pPr>
        <w:pStyle w:val="Style8"/>
        <w:widowControl/>
        <w:tabs>
          <w:tab w:val="left" w:pos="1406"/>
        </w:tabs>
        <w:spacing w:line="240" w:lineRule="auto"/>
        <w:ind w:firstLine="709"/>
        <w:rPr>
          <w:rStyle w:val="FontStyle13"/>
          <w:sz w:val="20"/>
          <w:szCs w:val="20"/>
        </w:rPr>
      </w:pPr>
      <w:r w:rsidRPr="00A25AE5">
        <w:rPr>
          <w:rStyle w:val="FontStyle13"/>
          <w:sz w:val="20"/>
          <w:szCs w:val="20"/>
        </w:rPr>
        <w:t>12.3. Организовать про</w:t>
      </w:r>
      <w:r w:rsidRPr="00A25AE5">
        <w:rPr>
          <w:rFonts w:ascii="Times New Roman" w:hAnsi="Times New Roman"/>
          <w:sz w:val="20"/>
          <w:szCs w:val="20"/>
        </w:rPr>
        <w:t>филактические мероприятия с несовершеннолетними в каникулярное время.</w:t>
      </w:r>
    </w:p>
    <w:p w:rsidR="00A25AE5" w:rsidRPr="00A25AE5" w:rsidRDefault="00A25AE5" w:rsidP="00A25AE5">
      <w:pPr>
        <w:pStyle w:val="Style7"/>
        <w:spacing w:line="240" w:lineRule="auto"/>
        <w:ind w:firstLine="720"/>
        <w:rPr>
          <w:rFonts w:ascii="Times New Roman" w:hAnsi="Times New Roman"/>
          <w:bCs/>
          <w:sz w:val="20"/>
          <w:szCs w:val="20"/>
        </w:rPr>
      </w:pPr>
      <w:r w:rsidRPr="00A25AE5">
        <w:rPr>
          <w:rStyle w:val="FontStyle13"/>
          <w:sz w:val="20"/>
          <w:szCs w:val="20"/>
        </w:rPr>
        <w:t xml:space="preserve">13. Признать утратившим силу постановление администрации Тужинского муниципального района Кировской области от 23.03.2016 года № 76 «Об организации </w:t>
      </w:r>
      <w:r w:rsidRPr="00A25AE5">
        <w:rPr>
          <w:rFonts w:ascii="Times New Roman" w:hAnsi="Times New Roman"/>
          <w:bCs/>
          <w:sz w:val="20"/>
          <w:szCs w:val="20"/>
        </w:rPr>
        <w:t>отдыха, оздоровления и занятости детей и молодежи в Тужинском районе на 2016 год».</w:t>
      </w:r>
    </w:p>
    <w:p w:rsidR="00A25AE5" w:rsidRPr="00A25AE5" w:rsidRDefault="00A25AE5" w:rsidP="00A25AE5">
      <w:pPr>
        <w:pStyle w:val="Style7"/>
        <w:spacing w:line="240" w:lineRule="auto"/>
        <w:ind w:firstLine="720"/>
        <w:rPr>
          <w:rStyle w:val="FontStyle13"/>
          <w:sz w:val="20"/>
          <w:szCs w:val="20"/>
        </w:rPr>
      </w:pPr>
      <w:r w:rsidRPr="00A25AE5">
        <w:rPr>
          <w:rFonts w:ascii="Times New Roman" w:hAnsi="Times New Roman"/>
          <w:bCs/>
          <w:sz w:val="20"/>
          <w:szCs w:val="20"/>
        </w:rPr>
        <w:t xml:space="preserve">14.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w:t>
      </w:r>
      <w:r w:rsidRPr="00A25AE5">
        <w:rPr>
          <w:rFonts w:ascii="Times New Roman" w:hAnsi="Times New Roman"/>
          <w:bCs/>
          <w:sz w:val="20"/>
          <w:szCs w:val="20"/>
        </w:rPr>
        <w:lastRenderedPageBreak/>
        <w:t>муниципального района Кировской области.</w:t>
      </w:r>
    </w:p>
    <w:p w:rsidR="00A25AE5" w:rsidRPr="00A25AE5" w:rsidRDefault="00A25AE5" w:rsidP="00A25AE5">
      <w:pPr>
        <w:pStyle w:val="Style7"/>
        <w:widowControl/>
        <w:spacing w:line="240" w:lineRule="auto"/>
        <w:ind w:firstLine="720"/>
        <w:rPr>
          <w:rStyle w:val="FontStyle13"/>
          <w:sz w:val="20"/>
          <w:szCs w:val="20"/>
        </w:rPr>
      </w:pPr>
      <w:r w:rsidRPr="00A25AE5">
        <w:rPr>
          <w:rStyle w:val="FontStyle13"/>
          <w:sz w:val="20"/>
          <w:szCs w:val="20"/>
        </w:rPr>
        <w:t>15. Контроль за выполнением постановления возложить на заместителя главы администрации Тужинского муниципального района по социальным вопросам.</w:t>
      </w:r>
    </w:p>
    <w:p w:rsidR="00A25AE5" w:rsidRDefault="00A25AE5" w:rsidP="00A25AE5">
      <w:pPr>
        <w:spacing w:after="0" w:line="240" w:lineRule="auto"/>
        <w:rPr>
          <w:rFonts w:ascii="Times New Roman" w:hAnsi="Times New Roman"/>
          <w:sz w:val="20"/>
          <w:szCs w:val="20"/>
          <w:lang w:val="ru-RU"/>
        </w:rPr>
      </w:pPr>
    </w:p>
    <w:p w:rsidR="00A25AE5" w:rsidRPr="00A25AE5" w:rsidRDefault="00A25AE5" w:rsidP="00A25AE5">
      <w:pPr>
        <w:spacing w:after="0" w:line="240" w:lineRule="auto"/>
        <w:rPr>
          <w:rFonts w:ascii="Times New Roman" w:hAnsi="Times New Roman"/>
          <w:sz w:val="20"/>
          <w:szCs w:val="20"/>
          <w:lang w:val="ru-RU"/>
        </w:rPr>
      </w:pPr>
    </w:p>
    <w:p w:rsidR="00A25AE5" w:rsidRPr="00A25AE5" w:rsidRDefault="00A25AE5" w:rsidP="00A25AE5">
      <w:pPr>
        <w:spacing w:after="0" w:line="240" w:lineRule="auto"/>
        <w:rPr>
          <w:rFonts w:ascii="Times New Roman" w:hAnsi="Times New Roman"/>
          <w:sz w:val="20"/>
          <w:szCs w:val="20"/>
          <w:lang w:val="ru-RU"/>
        </w:rPr>
      </w:pPr>
      <w:r w:rsidRPr="00A25AE5">
        <w:rPr>
          <w:rFonts w:ascii="Times New Roman" w:hAnsi="Times New Roman"/>
          <w:sz w:val="20"/>
          <w:szCs w:val="20"/>
          <w:lang w:val="ru-RU"/>
        </w:rPr>
        <w:t xml:space="preserve">Глава Тужинского </w:t>
      </w:r>
    </w:p>
    <w:p w:rsidR="00A25AE5" w:rsidRPr="00A25AE5" w:rsidRDefault="00D1049D" w:rsidP="00A25AE5">
      <w:pPr>
        <w:spacing w:after="0" w:line="240" w:lineRule="auto"/>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00A25AE5" w:rsidRPr="00A25AE5">
        <w:rPr>
          <w:rFonts w:ascii="Times New Roman" w:hAnsi="Times New Roman"/>
          <w:sz w:val="20"/>
          <w:szCs w:val="20"/>
          <w:lang w:val="ru-RU"/>
        </w:rPr>
        <w:t>Е.В. Видякина</w:t>
      </w:r>
    </w:p>
    <w:tbl>
      <w:tblPr>
        <w:tblW w:w="0" w:type="auto"/>
        <w:tblLook w:val="00BF"/>
      </w:tblPr>
      <w:tblGrid>
        <w:gridCol w:w="4785"/>
        <w:gridCol w:w="4786"/>
      </w:tblGrid>
      <w:tr w:rsidR="00A25AE5" w:rsidRPr="00A25AE5" w:rsidTr="00A25AE5">
        <w:tc>
          <w:tcPr>
            <w:tcW w:w="4785" w:type="dxa"/>
          </w:tcPr>
          <w:p w:rsidR="00A25AE5" w:rsidRPr="00A25AE5" w:rsidRDefault="00A25AE5" w:rsidP="00A25AE5">
            <w:pPr>
              <w:spacing w:after="0" w:line="240" w:lineRule="auto"/>
              <w:rPr>
                <w:rFonts w:ascii="Times New Roman" w:hAnsi="Times New Roman"/>
                <w:sz w:val="20"/>
                <w:szCs w:val="20"/>
                <w:lang w:val="ru-RU"/>
              </w:rPr>
            </w:pPr>
            <w:r w:rsidRPr="00A25AE5">
              <w:rPr>
                <w:rFonts w:ascii="Times New Roman" w:hAnsi="Times New Roman"/>
                <w:sz w:val="20"/>
                <w:szCs w:val="20"/>
                <w:lang w:val="ru-RU"/>
              </w:rPr>
              <w:br w:type="page"/>
            </w:r>
          </w:p>
        </w:tc>
        <w:tc>
          <w:tcPr>
            <w:tcW w:w="4786" w:type="dxa"/>
          </w:tcPr>
          <w:p w:rsidR="00A25AE5" w:rsidRDefault="00A25AE5" w:rsidP="00A25AE5">
            <w:pPr>
              <w:spacing w:after="0" w:line="240" w:lineRule="auto"/>
              <w:outlineLvl w:val="0"/>
              <w:rPr>
                <w:rFonts w:ascii="Times New Roman" w:eastAsia="Calibri" w:hAnsi="Times New Roman"/>
                <w:bCs/>
                <w:sz w:val="20"/>
                <w:szCs w:val="20"/>
                <w:lang w:val="ru-RU"/>
              </w:rPr>
            </w:pPr>
          </w:p>
          <w:p w:rsidR="00A25AE5" w:rsidRDefault="00A25AE5" w:rsidP="00A25AE5">
            <w:pPr>
              <w:spacing w:after="0" w:line="240" w:lineRule="auto"/>
              <w:outlineLvl w:val="0"/>
              <w:rPr>
                <w:rFonts w:ascii="Times New Roman" w:eastAsia="Calibri" w:hAnsi="Times New Roman"/>
                <w:bCs/>
                <w:sz w:val="20"/>
                <w:szCs w:val="20"/>
                <w:lang w:val="ru-RU"/>
              </w:rPr>
            </w:pPr>
          </w:p>
          <w:p w:rsidR="00A25AE5" w:rsidRPr="00A25AE5" w:rsidRDefault="00A25AE5" w:rsidP="00A25AE5">
            <w:pPr>
              <w:spacing w:after="0" w:line="240" w:lineRule="auto"/>
              <w:outlineLvl w:val="0"/>
              <w:rPr>
                <w:rFonts w:ascii="Times New Roman" w:eastAsia="Calibri" w:hAnsi="Times New Roman"/>
                <w:bCs/>
                <w:sz w:val="20"/>
                <w:szCs w:val="20"/>
                <w:lang w:val="ru-RU"/>
              </w:rPr>
            </w:pPr>
            <w:r w:rsidRPr="00A25AE5">
              <w:rPr>
                <w:rFonts w:ascii="Times New Roman" w:eastAsia="Calibri" w:hAnsi="Times New Roman"/>
                <w:bCs/>
                <w:sz w:val="20"/>
                <w:szCs w:val="20"/>
                <w:lang w:val="ru-RU"/>
              </w:rPr>
              <w:t>Приложение № 1</w:t>
            </w:r>
          </w:p>
          <w:p w:rsidR="00A25AE5" w:rsidRPr="00A25AE5" w:rsidRDefault="00A25AE5" w:rsidP="00A25AE5">
            <w:pPr>
              <w:spacing w:after="0" w:line="240" w:lineRule="auto"/>
              <w:outlineLvl w:val="0"/>
              <w:rPr>
                <w:rFonts w:ascii="Times New Roman" w:eastAsia="Calibri" w:hAnsi="Times New Roman"/>
                <w:bCs/>
                <w:sz w:val="20"/>
                <w:szCs w:val="20"/>
                <w:lang w:val="ru-RU"/>
              </w:rPr>
            </w:pPr>
            <w:r w:rsidRPr="00A25AE5">
              <w:rPr>
                <w:rFonts w:ascii="Times New Roman" w:eastAsia="Calibri" w:hAnsi="Times New Roman"/>
                <w:bCs/>
                <w:sz w:val="20"/>
                <w:szCs w:val="20"/>
                <w:lang w:val="ru-RU"/>
              </w:rPr>
              <w:t>УТВЕРЖДЕН</w:t>
            </w:r>
          </w:p>
          <w:p w:rsidR="00A25AE5" w:rsidRPr="00A25AE5" w:rsidRDefault="00A25AE5" w:rsidP="00A25AE5">
            <w:pPr>
              <w:pStyle w:val="Style4"/>
              <w:widowControl/>
              <w:spacing w:line="240" w:lineRule="auto"/>
              <w:ind w:right="10"/>
              <w:jc w:val="left"/>
              <w:rPr>
                <w:rStyle w:val="FontStyle13"/>
                <w:sz w:val="20"/>
                <w:szCs w:val="20"/>
              </w:rPr>
            </w:pPr>
            <w:r w:rsidRPr="00A25AE5">
              <w:rPr>
                <w:rStyle w:val="FontStyle13"/>
                <w:sz w:val="20"/>
                <w:szCs w:val="20"/>
              </w:rPr>
              <w:t>постановлением  администрации Тужинского муниципального района</w:t>
            </w:r>
          </w:p>
          <w:p w:rsidR="00A25AE5" w:rsidRPr="00A25AE5" w:rsidRDefault="00A25AE5" w:rsidP="00A25AE5">
            <w:pPr>
              <w:spacing w:after="0" w:line="240" w:lineRule="auto"/>
              <w:rPr>
                <w:rFonts w:ascii="Times New Roman" w:hAnsi="Times New Roman"/>
                <w:sz w:val="20"/>
                <w:szCs w:val="20"/>
                <w:lang w:val="ru-RU"/>
              </w:rPr>
            </w:pPr>
            <w:r w:rsidRPr="00A25AE5">
              <w:rPr>
                <w:rStyle w:val="FontStyle13"/>
                <w:sz w:val="20"/>
                <w:szCs w:val="20"/>
              </w:rPr>
              <w:t>от  28.04.2017</w:t>
            </w:r>
            <w:r>
              <w:rPr>
                <w:rStyle w:val="FontStyle13"/>
                <w:sz w:val="20"/>
                <w:szCs w:val="20"/>
              </w:rPr>
              <w:t xml:space="preserve"> №  </w:t>
            </w:r>
            <w:r w:rsidRPr="00A25AE5">
              <w:rPr>
                <w:rStyle w:val="FontStyle13"/>
                <w:sz w:val="20"/>
                <w:szCs w:val="20"/>
              </w:rPr>
              <w:t>14</w:t>
            </w:r>
            <w:r>
              <w:rPr>
                <w:rStyle w:val="FontStyle13"/>
                <w:sz w:val="20"/>
                <w:szCs w:val="20"/>
                <w:lang w:val="ru-RU"/>
              </w:rPr>
              <w:t>3</w:t>
            </w:r>
          </w:p>
        </w:tc>
      </w:tr>
    </w:tbl>
    <w:p w:rsidR="00A25AE5" w:rsidRPr="00A25AE5" w:rsidRDefault="00A25AE5" w:rsidP="00A25AE5">
      <w:pPr>
        <w:pStyle w:val="Style4"/>
        <w:widowControl/>
        <w:spacing w:line="240" w:lineRule="auto"/>
        <w:ind w:right="10"/>
        <w:rPr>
          <w:rStyle w:val="FontStyle13"/>
          <w:bCs/>
          <w:sz w:val="20"/>
          <w:szCs w:val="20"/>
        </w:rPr>
      </w:pPr>
    </w:p>
    <w:p w:rsidR="00A25AE5" w:rsidRPr="00A25AE5" w:rsidRDefault="00A25AE5" w:rsidP="00A25AE5">
      <w:pPr>
        <w:pStyle w:val="Style4"/>
        <w:widowControl/>
        <w:spacing w:line="240" w:lineRule="auto"/>
        <w:ind w:right="10"/>
        <w:rPr>
          <w:rStyle w:val="FontStyle13"/>
          <w:bCs/>
          <w:sz w:val="20"/>
          <w:szCs w:val="20"/>
        </w:rPr>
      </w:pPr>
      <w:r w:rsidRPr="00A25AE5">
        <w:rPr>
          <w:rStyle w:val="FontStyle13"/>
          <w:bCs/>
          <w:sz w:val="20"/>
          <w:szCs w:val="20"/>
        </w:rPr>
        <w:t>СОСТАВ</w:t>
      </w:r>
    </w:p>
    <w:p w:rsidR="00A25AE5" w:rsidRPr="00A25AE5" w:rsidRDefault="00A25AE5" w:rsidP="00A25AE5">
      <w:pPr>
        <w:pStyle w:val="Style6"/>
        <w:widowControl/>
        <w:rPr>
          <w:rStyle w:val="FontStyle11"/>
          <w:b w:val="0"/>
          <w:sz w:val="20"/>
          <w:szCs w:val="20"/>
        </w:rPr>
      </w:pPr>
      <w:r w:rsidRPr="00A25AE5">
        <w:rPr>
          <w:rStyle w:val="FontStyle11"/>
          <w:sz w:val="20"/>
          <w:szCs w:val="20"/>
        </w:rPr>
        <w:t>районной межведомственной комиссии</w:t>
      </w:r>
    </w:p>
    <w:p w:rsidR="00A25AE5" w:rsidRPr="00A25AE5" w:rsidRDefault="00A25AE5" w:rsidP="00A25AE5">
      <w:pPr>
        <w:pStyle w:val="Style6"/>
        <w:widowControl/>
        <w:rPr>
          <w:rStyle w:val="FontStyle11"/>
          <w:b w:val="0"/>
          <w:sz w:val="20"/>
          <w:szCs w:val="20"/>
        </w:rPr>
      </w:pPr>
      <w:r w:rsidRPr="00A25AE5">
        <w:rPr>
          <w:rStyle w:val="FontStyle11"/>
          <w:sz w:val="20"/>
          <w:szCs w:val="20"/>
        </w:rPr>
        <w:t xml:space="preserve">по организации отдыха, оздоровления и занятости детей и молодежи в Тужинском районе </w:t>
      </w:r>
    </w:p>
    <w:p w:rsidR="00A25AE5" w:rsidRPr="00A25AE5" w:rsidRDefault="00A25AE5" w:rsidP="00A25AE5">
      <w:pPr>
        <w:spacing w:after="0" w:line="240" w:lineRule="auto"/>
        <w:rPr>
          <w:rFonts w:ascii="Times New Roman" w:hAnsi="Times New Roman"/>
          <w:sz w:val="20"/>
          <w:szCs w:val="20"/>
          <w:lang w:val="ru-RU"/>
        </w:rPr>
      </w:pPr>
    </w:p>
    <w:tbl>
      <w:tblPr>
        <w:tblW w:w="0" w:type="auto"/>
        <w:tblLook w:val="00BF"/>
      </w:tblPr>
      <w:tblGrid>
        <w:gridCol w:w="5328"/>
        <w:gridCol w:w="420"/>
        <w:gridCol w:w="3823"/>
      </w:tblGrid>
      <w:tr w:rsidR="00A25AE5" w:rsidRPr="009E6CB2" w:rsidTr="00A25AE5">
        <w:tc>
          <w:tcPr>
            <w:tcW w:w="5328"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РУДИНА</w:t>
            </w:r>
          </w:p>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Наталья Анатольевна</w:t>
            </w:r>
          </w:p>
          <w:p w:rsidR="00A25AE5" w:rsidRPr="00A25AE5" w:rsidRDefault="00A25AE5" w:rsidP="00A25AE5">
            <w:pPr>
              <w:spacing w:after="0" w:line="240" w:lineRule="auto"/>
              <w:rPr>
                <w:rStyle w:val="FontStyle11"/>
                <w:b w:val="0"/>
                <w:bCs w:val="0"/>
                <w:sz w:val="20"/>
                <w:szCs w:val="20"/>
              </w:rPr>
            </w:pPr>
          </w:p>
          <w:p w:rsidR="00A25AE5" w:rsidRPr="00A25AE5" w:rsidRDefault="00A25AE5" w:rsidP="00A25AE5">
            <w:pPr>
              <w:spacing w:after="0" w:line="240" w:lineRule="auto"/>
              <w:rPr>
                <w:rStyle w:val="FontStyle11"/>
                <w:b w:val="0"/>
                <w:bCs w:val="0"/>
                <w:sz w:val="20"/>
                <w:szCs w:val="20"/>
              </w:rPr>
            </w:pPr>
          </w:p>
          <w:p w:rsidR="00A25AE5" w:rsidRPr="00A25AE5" w:rsidRDefault="00A25AE5" w:rsidP="00A25AE5">
            <w:pPr>
              <w:spacing w:after="0" w:line="240" w:lineRule="auto"/>
              <w:rPr>
                <w:rStyle w:val="FontStyle11"/>
                <w:b w:val="0"/>
                <w:bCs w:val="0"/>
                <w:sz w:val="20"/>
                <w:szCs w:val="20"/>
              </w:rPr>
            </w:pPr>
          </w:p>
          <w:p w:rsidR="00A25AE5" w:rsidRPr="00A25AE5" w:rsidRDefault="00A25AE5" w:rsidP="00A25AE5">
            <w:pPr>
              <w:spacing w:after="0" w:line="240" w:lineRule="auto"/>
              <w:rPr>
                <w:rFonts w:ascii="Times New Roman" w:hAnsi="Times New Roman"/>
                <w:sz w:val="20"/>
                <w:szCs w:val="20"/>
              </w:rPr>
            </w:pPr>
          </w:p>
        </w:tc>
        <w:tc>
          <w:tcPr>
            <w:tcW w:w="420" w:type="dxa"/>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spacing w:after="0" w:line="240" w:lineRule="auto"/>
              <w:rPr>
                <w:rFonts w:ascii="Times New Roman" w:hAnsi="Times New Roman"/>
                <w:sz w:val="20"/>
                <w:szCs w:val="20"/>
                <w:lang w:val="ru-RU"/>
              </w:rPr>
            </w:pPr>
            <w:r w:rsidRPr="00A25AE5">
              <w:rPr>
                <w:rFonts w:ascii="Times New Roman" w:hAnsi="Times New Roman"/>
                <w:sz w:val="20"/>
                <w:szCs w:val="20"/>
                <w:lang w:val="ru-RU"/>
              </w:rPr>
              <w:t>Заместитель главы администрации Тужинского муниципального района по социальным вопросам, председатель комиссии</w:t>
            </w: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АНДРЕЕВА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Зинаида Анатольевна</w:t>
            </w:r>
          </w:p>
        </w:tc>
        <w:tc>
          <w:tcPr>
            <w:tcW w:w="420"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w:t>
            </w:r>
          </w:p>
        </w:tc>
        <w:tc>
          <w:tcPr>
            <w:tcW w:w="3823" w:type="dxa"/>
          </w:tcPr>
          <w:p w:rsidR="00A25AE5" w:rsidRPr="00A25AE5" w:rsidRDefault="00A25AE5" w:rsidP="00A25AE5">
            <w:pPr>
              <w:spacing w:after="0" w:line="240" w:lineRule="auto"/>
              <w:rPr>
                <w:rStyle w:val="FontStyle11"/>
                <w:b w:val="0"/>
                <w:bCs w:val="0"/>
                <w:sz w:val="20"/>
                <w:szCs w:val="20"/>
                <w:lang w:val="ru-RU"/>
              </w:rPr>
            </w:pPr>
            <w:r w:rsidRPr="00A25AE5">
              <w:rPr>
                <w:rStyle w:val="FontStyle11"/>
                <w:b w:val="0"/>
                <w:sz w:val="20"/>
                <w:szCs w:val="20"/>
                <w:lang w:val="ru-RU"/>
              </w:rPr>
              <w:t>Начальник управления образования администрации Тужинского муниципального района, заместитель председателя комиссии</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 xml:space="preserve">ШИШКИНА </w:t>
            </w:r>
          </w:p>
          <w:p w:rsidR="00A25AE5" w:rsidRPr="00A25AE5" w:rsidRDefault="00A25AE5" w:rsidP="00A25AE5">
            <w:pPr>
              <w:spacing w:after="0" w:line="240" w:lineRule="auto"/>
              <w:rPr>
                <w:rFonts w:ascii="Times New Roman" w:hAnsi="Times New Roman"/>
                <w:sz w:val="20"/>
                <w:szCs w:val="20"/>
              </w:rPr>
            </w:pPr>
            <w:r w:rsidRPr="00A25AE5">
              <w:rPr>
                <w:rStyle w:val="FontStyle11"/>
                <w:sz w:val="20"/>
                <w:szCs w:val="20"/>
              </w:rPr>
              <w:t>Наталья Геннадьевна</w:t>
            </w:r>
          </w:p>
        </w:tc>
        <w:tc>
          <w:tcPr>
            <w:tcW w:w="420"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w:t>
            </w:r>
          </w:p>
        </w:tc>
        <w:tc>
          <w:tcPr>
            <w:tcW w:w="3823" w:type="dxa"/>
          </w:tcPr>
          <w:p w:rsidR="00A25AE5" w:rsidRPr="00A25AE5" w:rsidRDefault="00A25AE5" w:rsidP="00A25AE5">
            <w:pPr>
              <w:spacing w:after="0" w:line="240" w:lineRule="auto"/>
              <w:rPr>
                <w:rStyle w:val="FontStyle11"/>
                <w:b w:val="0"/>
                <w:bCs w:val="0"/>
                <w:sz w:val="20"/>
                <w:szCs w:val="20"/>
                <w:lang w:val="ru-RU"/>
              </w:rPr>
            </w:pPr>
            <w:r w:rsidRPr="00A25AE5">
              <w:rPr>
                <w:rStyle w:val="FontStyle11"/>
                <w:b w:val="0"/>
                <w:sz w:val="20"/>
                <w:szCs w:val="20"/>
                <w:lang w:val="ru-RU"/>
              </w:rPr>
              <w:t>методист по воспитательной работе и дополнительному образованию информационно- методической службы муниципального казенного учреждения  «Управление образования администрации Тужинского муниципального района», секретарь комиссии</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ЛОМАКИНА</w:t>
            </w:r>
          </w:p>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Ксения Валерьевна</w:t>
            </w:r>
          </w:p>
        </w:tc>
        <w:tc>
          <w:tcPr>
            <w:tcW w:w="420"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w:t>
            </w:r>
          </w:p>
        </w:tc>
        <w:tc>
          <w:tcPr>
            <w:tcW w:w="3823" w:type="dxa"/>
          </w:tcPr>
          <w:p w:rsidR="00A25AE5" w:rsidRPr="00A25AE5" w:rsidRDefault="00A25AE5" w:rsidP="00A25AE5">
            <w:pPr>
              <w:spacing w:after="0" w:line="240" w:lineRule="auto"/>
              <w:rPr>
                <w:rStyle w:val="FontStyle11"/>
                <w:b w:val="0"/>
                <w:bCs w:val="0"/>
                <w:sz w:val="20"/>
                <w:szCs w:val="20"/>
                <w:lang w:val="ru-RU"/>
              </w:rPr>
            </w:pPr>
            <w:r w:rsidRPr="00A25AE5">
              <w:rPr>
                <w:rStyle w:val="FontStyle11"/>
                <w:b w:val="0"/>
                <w:sz w:val="20"/>
                <w:szCs w:val="20"/>
                <w:lang w:val="ru-RU"/>
              </w:rPr>
              <w:t>ведущий специалист по молодёжной политике администрации Тужинского муниципального района</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 xml:space="preserve">БАГАЕВ </w:t>
            </w:r>
          </w:p>
          <w:p w:rsidR="00A25AE5" w:rsidRPr="00A25AE5" w:rsidRDefault="00A25AE5" w:rsidP="00A25AE5">
            <w:pPr>
              <w:spacing w:after="0" w:line="240" w:lineRule="auto"/>
              <w:rPr>
                <w:rFonts w:ascii="Times New Roman" w:hAnsi="Times New Roman"/>
                <w:sz w:val="20"/>
                <w:szCs w:val="20"/>
              </w:rPr>
            </w:pPr>
            <w:r w:rsidRPr="00A25AE5">
              <w:rPr>
                <w:rStyle w:val="FontStyle11"/>
                <w:sz w:val="20"/>
                <w:szCs w:val="20"/>
              </w:rPr>
              <w:t>Эдуард Николаевич</w:t>
            </w:r>
          </w:p>
        </w:tc>
        <w:tc>
          <w:tcPr>
            <w:tcW w:w="420" w:type="dxa"/>
          </w:tcPr>
          <w:p w:rsidR="00A25AE5" w:rsidRPr="00A25AE5" w:rsidRDefault="00A25AE5" w:rsidP="00A25AE5">
            <w:pPr>
              <w:spacing w:after="0" w:line="240" w:lineRule="auto"/>
              <w:rPr>
                <w:rStyle w:val="FontStyle11"/>
                <w:b w:val="0"/>
                <w:bCs w:val="0"/>
                <w:sz w:val="20"/>
                <w:szCs w:val="20"/>
              </w:rPr>
            </w:pPr>
            <w:r w:rsidRPr="00A25AE5">
              <w:rPr>
                <w:rStyle w:val="FontStyle11"/>
                <w:sz w:val="20"/>
                <w:szCs w:val="20"/>
              </w:rPr>
              <w:t>-</w:t>
            </w:r>
          </w:p>
        </w:tc>
        <w:tc>
          <w:tcPr>
            <w:tcW w:w="3823" w:type="dxa"/>
          </w:tcPr>
          <w:p w:rsidR="00A25AE5" w:rsidRPr="00A25AE5" w:rsidRDefault="00A25AE5" w:rsidP="00A25AE5">
            <w:pPr>
              <w:spacing w:after="0" w:line="240" w:lineRule="auto"/>
              <w:rPr>
                <w:rStyle w:val="FontStyle13"/>
                <w:sz w:val="20"/>
                <w:szCs w:val="20"/>
                <w:lang w:val="ru-RU"/>
              </w:rPr>
            </w:pPr>
            <w:r w:rsidRPr="00A25AE5">
              <w:rPr>
                <w:rStyle w:val="FontStyle11"/>
                <w:b w:val="0"/>
                <w:sz w:val="20"/>
                <w:szCs w:val="20"/>
                <w:lang w:val="ru-RU"/>
              </w:rPr>
              <w:t xml:space="preserve">директор </w:t>
            </w:r>
            <w:r w:rsidRPr="00A25AE5">
              <w:rPr>
                <w:rStyle w:val="FontStyle13"/>
                <w:sz w:val="20"/>
                <w:szCs w:val="20"/>
                <w:lang w:val="ru-RU"/>
              </w:rPr>
              <w:t>Кировского областного государственного автономного учреждения социального обслуживания «Тужинский комплексный центр социального обслуживания населения» (по согласованию)</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ЗЫКОВ</w:t>
            </w:r>
          </w:p>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Станислав Валерьевич</w:t>
            </w:r>
          </w:p>
        </w:tc>
        <w:tc>
          <w:tcPr>
            <w:tcW w:w="420" w:type="dxa"/>
          </w:tcPr>
          <w:p w:rsidR="00A25AE5" w:rsidRPr="00A25AE5" w:rsidRDefault="00A25AE5" w:rsidP="00A25AE5">
            <w:pPr>
              <w:spacing w:after="0" w:line="240" w:lineRule="auto"/>
              <w:rPr>
                <w:rStyle w:val="FontStyle13"/>
                <w:sz w:val="20"/>
                <w:szCs w:val="20"/>
              </w:rPr>
            </w:pPr>
            <w:r w:rsidRPr="00A25AE5">
              <w:rPr>
                <w:rStyle w:val="FontStyle13"/>
                <w:sz w:val="20"/>
                <w:szCs w:val="20"/>
              </w:rPr>
              <w:t>-</w:t>
            </w:r>
          </w:p>
        </w:tc>
        <w:tc>
          <w:tcPr>
            <w:tcW w:w="3823" w:type="dxa"/>
          </w:tcPr>
          <w:p w:rsidR="00A25AE5" w:rsidRPr="00A25AE5" w:rsidRDefault="00A25AE5" w:rsidP="00A25AE5">
            <w:pPr>
              <w:spacing w:after="0" w:line="240" w:lineRule="auto"/>
              <w:rPr>
                <w:rStyle w:val="FontStyle13"/>
                <w:sz w:val="20"/>
                <w:szCs w:val="20"/>
                <w:lang w:val="ru-RU"/>
              </w:rPr>
            </w:pPr>
            <w:r w:rsidRPr="00A25AE5">
              <w:rPr>
                <w:rStyle w:val="FontStyle13"/>
                <w:sz w:val="20"/>
                <w:szCs w:val="20"/>
                <w:lang w:val="ru-RU"/>
              </w:rPr>
              <w:t>И.о. начальника Территориального отдела Управления Федеральной службы по надзору в сфере защиты прав потребителей и благополучия человека по Кировской области в Советском районе (по согласованию)</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ДОКУЧАЕВА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Ирина Николаевна</w:t>
            </w:r>
          </w:p>
        </w:tc>
        <w:tc>
          <w:tcPr>
            <w:tcW w:w="420" w:type="dxa"/>
          </w:tcPr>
          <w:p w:rsidR="00A25AE5" w:rsidRPr="00A25AE5" w:rsidRDefault="00A25AE5" w:rsidP="00A25AE5">
            <w:pPr>
              <w:spacing w:after="0" w:line="240" w:lineRule="auto"/>
              <w:jc w:val="both"/>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spacing w:after="0" w:line="240" w:lineRule="auto"/>
              <w:jc w:val="both"/>
              <w:rPr>
                <w:rFonts w:ascii="Times New Roman" w:hAnsi="Times New Roman"/>
                <w:sz w:val="20"/>
                <w:szCs w:val="20"/>
                <w:lang w:val="ru-RU"/>
              </w:rPr>
            </w:pPr>
            <w:r w:rsidRPr="00A25AE5">
              <w:rPr>
                <w:rFonts w:ascii="Times New Roman" w:hAnsi="Times New Roman"/>
                <w:sz w:val="20"/>
                <w:szCs w:val="20"/>
                <w:lang w:val="ru-RU"/>
              </w:rPr>
              <w:t>начальник финансового управления администрации Тужинского муниципального района</w:t>
            </w:r>
          </w:p>
          <w:p w:rsidR="00A25AE5" w:rsidRPr="00A25AE5" w:rsidRDefault="00A25AE5" w:rsidP="00A25AE5">
            <w:pPr>
              <w:spacing w:after="0" w:line="240" w:lineRule="auto"/>
              <w:jc w:val="both"/>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ТАРАСОВ</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Владимир Николаевич</w:t>
            </w:r>
          </w:p>
        </w:tc>
        <w:tc>
          <w:tcPr>
            <w:tcW w:w="420" w:type="dxa"/>
          </w:tcPr>
          <w:p w:rsidR="00A25AE5" w:rsidRPr="00A25AE5" w:rsidRDefault="00A25AE5" w:rsidP="00A25AE5">
            <w:pPr>
              <w:pStyle w:val="Style1"/>
              <w:widowControl/>
              <w:spacing w:line="240" w:lineRule="auto"/>
              <w:rPr>
                <w:rStyle w:val="FontStyle13"/>
                <w:sz w:val="20"/>
                <w:szCs w:val="20"/>
              </w:rPr>
            </w:pPr>
            <w:r w:rsidRPr="00A25AE5">
              <w:rPr>
                <w:rStyle w:val="FontStyle13"/>
                <w:sz w:val="20"/>
                <w:szCs w:val="20"/>
              </w:rPr>
              <w:t>-</w:t>
            </w:r>
          </w:p>
        </w:tc>
        <w:tc>
          <w:tcPr>
            <w:tcW w:w="3823" w:type="dxa"/>
          </w:tcPr>
          <w:p w:rsidR="00A25AE5" w:rsidRPr="00A25AE5" w:rsidRDefault="00A25AE5" w:rsidP="00A25AE5">
            <w:pPr>
              <w:pStyle w:val="Style1"/>
              <w:widowControl/>
              <w:spacing w:line="240" w:lineRule="auto"/>
              <w:rPr>
                <w:rStyle w:val="FontStyle13"/>
                <w:sz w:val="20"/>
                <w:szCs w:val="20"/>
              </w:rPr>
            </w:pPr>
            <w:r w:rsidRPr="00A25AE5">
              <w:rPr>
                <w:rStyle w:val="FontStyle13"/>
                <w:sz w:val="20"/>
                <w:szCs w:val="20"/>
              </w:rPr>
              <w:t>корреспондент Кировского областного государственного автономного учреждения «Редакция газеты «Родной край» (по согласованию)</w:t>
            </w:r>
          </w:p>
          <w:p w:rsidR="00A25AE5" w:rsidRPr="00A25AE5" w:rsidRDefault="00A25AE5" w:rsidP="00A25AE5">
            <w:pPr>
              <w:pStyle w:val="Style1"/>
              <w:widowControl/>
              <w:spacing w:line="240" w:lineRule="auto"/>
              <w:rPr>
                <w:rFonts w:ascii="Times New Roman" w:hAnsi="Times New Roman"/>
                <w:sz w:val="20"/>
                <w:szCs w:val="20"/>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lastRenderedPageBreak/>
              <w:t xml:space="preserve">КУЗНЕЦОВ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Андрей Леонидович</w:t>
            </w:r>
          </w:p>
        </w:tc>
        <w:tc>
          <w:tcPr>
            <w:tcW w:w="420" w:type="dxa"/>
          </w:tcPr>
          <w:p w:rsidR="00A25AE5" w:rsidRPr="00A25AE5" w:rsidRDefault="00A25AE5" w:rsidP="00A25AE5">
            <w:pPr>
              <w:spacing w:after="0" w:line="240" w:lineRule="auto"/>
              <w:jc w:val="both"/>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spacing w:after="0" w:line="240" w:lineRule="auto"/>
              <w:jc w:val="both"/>
              <w:rPr>
                <w:rFonts w:ascii="Times New Roman" w:hAnsi="Times New Roman"/>
                <w:sz w:val="20"/>
                <w:szCs w:val="20"/>
                <w:lang w:val="ru-RU"/>
              </w:rPr>
            </w:pPr>
            <w:r w:rsidRPr="00A25AE5">
              <w:rPr>
                <w:rFonts w:ascii="Times New Roman" w:hAnsi="Times New Roman"/>
                <w:sz w:val="20"/>
                <w:szCs w:val="20"/>
                <w:lang w:val="ru-RU"/>
              </w:rPr>
              <w:t>главный врач Кировского областного государственного бюджетного учреждения здравоохранения «Тужинская центральная районная больница» (по согласованию)</w:t>
            </w:r>
          </w:p>
          <w:p w:rsidR="00A25AE5" w:rsidRPr="00A25AE5" w:rsidRDefault="00A25AE5" w:rsidP="00A25AE5">
            <w:pPr>
              <w:spacing w:after="0" w:line="240" w:lineRule="auto"/>
              <w:jc w:val="both"/>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ЛЫСАНОВА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Светлана Николаевна</w:t>
            </w:r>
          </w:p>
        </w:tc>
        <w:tc>
          <w:tcPr>
            <w:tcW w:w="420" w:type="dxa"/>
          </w:tcPr>
          <w:p w:rsidR="00A25AE5" w:rsidRPr="00A25AE5" w:rsidRDefault="00A25AE5" w:rsidP="00A25AE5">
            <w:pPr>
              <w:spacing w:after="0" w:line="240" w:lineRule="auto"/>
              <w:jc w:val="both"/>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spacing w:after="0" w:line="240" w:lineRule="auto"/>
              <w:jc w:val="both"/>
              <w:rPr>
                <w:rFonts w:ascii="Times New Roman" w:hAnsi="Times New Roman"/>
                <w:sz w:val="20"/>
                <w:szCs w:val="20"/>
                <w:lang w:val="ru-RU"/>
              </w:rPr>
            </w:pPr>
            <w:r w:rsidRPr="00A25AE5">
              <w:rPr>
                <w:rFonts w:ascii="Times New Roman" w:hAnsi="Times New Roman"/>
                <w:sz w:val="20"/>
                <w:szCs w:val="20"/>
                <w:lang w:val="ru-RU"/>
              </w:rPr>
              <w:t>заведующая отделом культуры администрации Тужинского муниципального района</w:t>
            </w:r>
          </w:p>
          <w:p w:rsidR="00A25AE5" w:rsidRPr="00A25AE5" w:rsidRDefault="00A25AE5" w:rsidP="00A25AE5">
            <w:pPr>
              <w:spacing w:after="0" w:line="240" w:lineRule="auto"/>
              <w:jc w:val="both"/>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БЕРЕСНЕВ</w:t>
            </w:r>
          </w:p>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sz w:val="20"/>
                <w:szCs w:val="20"/>
              </w:rPr>
              <w:t>Алексей Васильевич</w:t>
            </w:r>
          </w:p>
        </w:tc>
        <w:tc>
          <w:tcPr>
            <w:tcW w:w="420" w:type="dxa"/>
          </w:tcPr>
          <w:p w:rsidR="00A25AE5" w:rsidRPr="00A25AE5" w:rsidRDefault="00A25AE5" w:rsidP="00A25AE5">
            <w:pPr>
              <w:spacing w:after="0" w:line="240" w:lineRule="auto"/>
              <w:jc w:val="both"/>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spacing w:after="0" w:line="240" w:lineRule="auto"/>
              <w:jc w:val="both"/>
              <w:rPr>
                <w:rFonts w:ascii="Times New Roman" w:hAnsi="Times New Roman"/>
                <w:sz w:val="20"/>
                <w:szCs w:val="20"/>
                <w:lang w:val="ru-RU"/>
              </w:rPr>
            </w:pPr>
            <w:r w:rsidRPr="00A25AE5">
              <w:rPr>
                <w:rFonts w:ascii="Times New Roman" w:hAnsi="Times New Roman"/>
                <w:sz w:val="20"/>
                <w:szCs w:val="20"/>
                <w:lang w:val="ru-RU"/>
              </w:rPr>
              <w:t>начальник пункта полиции «Тужинский» МО МВД России «Яранский» (по согласованию)</w:t>
            </w:r>
          </w:p>
          <w:p w:rsidR="00A25AE5" w:rsidRPr="00A25AE5" w:rsidRDefault="00A25AE5" w:rsidP="00A25AE5">
            <w:pPr>
              <w:spacing w:after="0" w:line="240" w:lineRule="auto"/>
              <w:jc w:val="both"/>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СУСЛОВ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Александр Иванович</w:t>
            </w:r>
          </w:p>
        </w:tc>
        <w:tc>
          <w:tcPr>
            <w:tcW w:w="420" w:type="dxa"/>
          </w:tcPr>
          <w:p w:rsidR="00A25AE5" w:rsidRPr="00A25AE5" w:rsidRDefault="00A25AE5" w:rsidP="00A25AE5">
            <w:pPr>
              <w:spacing w:after="0" w:line="240" w:lineRule="auto"/>
              <w:rPr>
                <w:rStyle w:val="FontStyle13"/>
                <w:sz w:val="20"/>
                <w:szCs w:val="20"/>
              </w:rPr>
            </w:pPr>
            <w:r w:rsidRPr="00A25AE5">
              <w:rPr>
                <w:rStyle w:val="FontStyle13"/>
                <w:sz w:val="20"/>
                <w:szCs w:val="20"/>
              </w:rPr>
              <w:t>-</w:t>
            </w:r>
          </w:p>
        </w:tc>
        <w:tc>
          <w:tcPr>
            <w:tcW w:w="3823" w:type="dxa"/>
          </w:tcPr>
          <w:p w:rsidR="00A25AE5" w:rsidRPr="00A25AE5" w:rsidRDefault="00A25AE5" w:rsidP="00A25AE5">
            <w:pPr>
              <w:spacing w:after="0" w:line="240" w:lineRule="auto"/>
              <w:rPr>
                <w:rStyle w:val="FontStyle13"/>
                <w:sz w:val="20"/>
                <w:szCs w:val="20"/>
                <w:lang w:val="ru-RU"/>
              </w:rPr>
            </w:pPr>
            <w:r w:rsidRPr="00A25AE5">
              <w:rPr>
                <w:rStyle w:val="FontStyle13"/>
                <w:sz w:val="20"/>
                <w:szCs w:val="20"/>
                <w:lang w:val="ru-RU"/>
              </w:rPr>
              <w:t>директор Кировского областного государственного казенного учреждения Центр занятости населения Тужинского района (по согласованию)</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КРАЕВ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Виталий Васильевич</w:t>
            </w:r>
          </w:p>
        </w:tc>
        <w:tc>
          <w:tcPr>
            <w:tcW w:w="420" w:type="dxa"/>
          </w:tcPr>
          <w:p w:rsidR="00A25AE5" w:rsidRPr="00A25AE5" w:rsidRDefault="00A25AE5" w:rsidP="00A25AE5">
            <w:pPr>
              <w:pStyle w:val="Style2"/>
              <w:widowControl/>
              <w:ind w:right="77"/>
              <w:rPr>
                <w:rFonts w:ascii="Times New Roman" w:hAnsi="Times New Roman"/>
                <w:sz w:val="20"/>
                <w:szCs w:val="20"/>
              </w:rPr>
            </w:pPr>
            <w:r w:rsidRPr="00A25AE5">
              <w:rPr>
                <w:rFonts w:ascii="Times New Roman" w:hAnsi="Times New Roman"/>
                <w:sz w:val="20"/>
                <w:szCs w:val="20"/>
              </w:rPr>
              <w:t>-</w:t>
            </w:r>
          </w:p>
        </w:tc>
        <w:tc>
          <w:tcPr>
            <w:tcW w:w="3823" w:type="dxa"/>
          </w:tcPr>
          <w:p w:rsidR="00A25AE5" w:rsidRPr="00A25AE5" w:rsidRDefault="00A25AE5" w:rsidP="00A25AE5">
            <w:pPr>
              <w:pStyle w:val="Style2"/>
              <w:widowControl/>
              <w:ind w:right="77"/>
              <w:rPr>
                <w:rStyle w:val="FontStyle13"/>
                <w:sz w:val="20"/>
                <w:szCs w:val="20"/>
              </w:rPr>
            </w:pPr>
            <w:r w:rsidRPr="00A25AE5">
              <w:rPr>
                <w:rFonts w:ascii="Times New Roman" w:hAnsi="Times New Roman"/>
                <w:sz w:val="20"/>
                <w:szCs w:val="20"/>
              </w:rPr>
              <w:t>начальник отделения – главный государственный инспектор Арбажского Тужинского районов по пожарному надзору</w:t>
            </w:r>
            <w:r w:rsidRPr="00A25AE5">
              <w:rPr>
                <w:rStyle w:val="FontStyle13"/>
                <w:sz w:val="20"/>
                <w:szCs w:val="20"/>
              </w:rPr>
              <w:t xml:space="preserve">  (по согласованию).</w:t>
            </w:r>
          </w:p>
          <w:p w:rsidR="00A25AE5" w:rsidRPr="00A25AE5" w:rsidRDefault="00A25AE5" w:rsidP="00A25AE5">
            <w:pPr>
              <w:pStyle w:val="Style2"/>
              <w:widowControl/>
              <w:ind w:right="77"/>
              <w:rPr>
                <w:rFonts w:ascii="Times New Roman" w:hAnsi="Times New Roman"/>
                <w:sz w:val="20"/>
                <w:szCs w:val="20"/>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 xml:space="preserve">РУСИНОВА </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Елена Николаевна</w:t>
            </w:r>
          </w:p>
        </w:tc>
        <w:tc>
          <w:tcPr>
            <w:tcW w:w="420" w:type="dxa"/>
          </w:tcPr>
          <w:p w:rsidR="00A25AE5" w:rsidRPr="00A25AE5" w:rsidRDefault="00A25AE5" w:rsidP="00A25AE5">
            <w:pPr>
              <w:spacing w:after="0" w:line="240" w:lineRule="auto"/>
              <w:rPr>
                <w:rStyle w:val="FontStyle13"/>
                <w:sz w:val="20"/>
                <w:szCs w:val="20"/>
              </w:rPr>
            </w:pPr>
            <w:r w:rsidRPr="00A25AE5">
              <w:rPr>
                <w:rStyle w:val="FontStyle13"/>
                <w:sz w:val="20"/>
                <w:szCs w:val="20"/>
              </w:rPr>
              <w:t>-</w:t>
            </w:r>
          </w:p>
        </w:tc>
        <w:tc>
          <w:tcPr>
            <w:tcW w:w="3823" w:type="dxa"/>
          </w:tcPr>
          <w:p w:rsidR="00A25AE5" w:rsidRPr="00A25AE5" w:rsidRDefault="00A25AE5" w:rsidP="00A25AE5">
            <w:pPr>
              <w:spacing w:after="0" w:line="240" w:lineRule="auto"/>
              <w:rPr>
                <w:rStyle w:val="FontStyle13"/>
                <w:sz w:val="20"/>
                <w:szCs w:val="20"/>
                <w:lang w:val="ru-RU"/>
              </w:rPr>
            </w:pPr>
            <w:r w:rsidRPr="00A25AE5">
              <w:rPr>
                <w:rStyle w:val="FontStyle13"/>
                <w:sz w:val="20"/>
                <w:szCs w:val="20"/>
                <w:lang w:val="ru-RU"/>
              </w:rPr>
              <w:t>ответственный секретарь комиссии по делам несовершеннолетних и защите их прав</w:t>
            </w:r>
          </w:p>
          <w:p w:rsidR="00A25AE5" w:rsidRPr="00A25AE5" w:rsidRDefault="00A25AE5" w:rsidP="00A25AE5">
            <w:pPr>
              <w:spacing w:after="0" w:line="240" w:lineRule="auto"/>
              <w:rPr>
                <w:rFonts w:ascii="Times New Roman" w:hAnsi="Times New Roman"/>
                <w:sz w:val="20"/>
                <w:szCs w:val="20"/>
                <w:lang w:val="ru-RU"/>
              </w:rPr>
            </w:pPr>
          </w:p>
        </w:tc>
      </w:tr>
      <w:tr w:rsidR="00A25AE5" w:rsidRPr="009E6CB2" w:rsidTr="00A25AE5">
        <w:tc>
          <w:tcPr>
            <w:tcW w:w="5328" w:type="dxa"/>
          </w:tcPr>
          <w:p w:rsidR="00A25AE5" w:rsidRPr="00A25AE5" w:rsidRDefault="00A25AE5" w:rsidP="00A25AE5">
            <w:pPr>
              <w:spacing w:after="0" w:line="240" w:lineRule="auto"/>
              <w:rPr>
                <w:rStyle w:val="FontStyle13"/>
                <w:sz w:val="20"/>
                <w:szCs w:val="20"/>
              </w:rPr>
            </w:pPr>
            <w:r w:rsidRPr="00A25AE5">
              <w:rPr>
                <w:rStyle w:val="FontStyle13"/>
                <w:sz w:val="20"/>
                <w:szCs w:val="20"/>
              </w:rPr>
              <w:t>ПЕРМИНОВ</w:t>
            </w:r>
          </w:p>
          <w:p w:rsidR="00A25AE5" w:rsidRPr="00A25AE5" w:rsidRDefault="00A25AE5" w:rsidP="00A25AE5">
            <w:pPr>
              <w:spacing w:after="0" w:line="240" w:lineRule="auto"/>
              <w:rPr>
                <w:rFonts w:ascii="Times New Roman" w:hAnsi="Times New Roman"/>
                <w:sz w:val="20"/>
                <w:szCs w:val="20"/>
              </w:rPr>
            </w:pPr>
            <w:r w:rsidRPr="00A25AE5">
              <w:rPr>
                <w:rStyle w:val="FontStyle13"/>
                <w:sz w:val="20"/>
                <w:szCs w:val="20"/>
              </w:rPr>
              <w:t>Александр Геннадьевич</w:t>
            </w:r>
          </w:p>
        </w:tc>
        <w:tc>
          <w:tcPr>
            <w:tcW w:w="420" w:type="dxa"/>
          </w:tcPr>
          <w:p w:rsidR="00A25AE5" w:rsidRPr="00A25AE5" w:rsidRDefault="00A25AE5" w:rsidP="00A25AE5">
            <w:pPr>
              <w:pStyle w:val="Style2"/>
              <w:widowControl/>
              <w:jc w:val="left"/>
              <w:rPr>
                <w:rStyle w:val="FontStyle13"/>
                <w:sz w:val="20"/>
                <w:szCs w:val="20"/>
              </w:rPr>
            </w:pPr>
            <w:r w:rsidRPr="00A25AE5">
              <w:rPr>
                <w:rStyle w:val="FontStyle13"/>
                <w:sz w:val="20"/>
                <w:szCs w:val="20"/>
              </w:rPr>
              <w:t>-</w:t>
            </w:r>
          </w:p>
        </w:tc>
        <w:tc>
          <w:tcPr>
            <w:tcW w:w="3823" w:type="dxa"/>
          </w:tcPr>
          <w:p w:rsidR="00A25AE5" w:rsidRPr="00A25AE5" w:rsidRDefault="00A25AE5" w:rsidP="00A25AE5">
            <w:pPr>
              <w:pStyle w:val="Style2"/>
              <w:widowControl/>
              <w:jc w:val="left"/>
              <w:rPr>
                <w:rFonts w:ascii="Times New Roman" w:hAnsi="Times New Roman"/>
                <w:sz w:val="20"/>
                <w:szCs w:val="20"/>
              </w:rPr>
            </w:pPr>
            <w:r w:rsidRPr="00A25AE5">
              <w:rPr>
                <w:rStyle w:val="FontStyle13"/>
                <w:sz w:val="20"/>
                <w:szCs w:val="20"/>
              </w:rPr>
              <w:t>ведущий специалист по физической культуре и спорту администрации Тужинского муниципального района</w:t>
            </w:r>
          </w:p>
        </w:tc>
      </w:tr>
    </w:tbl>
    <w:p w:rsidR="00A25AE5" w:rsidRPr="00A25AE5" w:rsidRDefault="00A25AE5" w:rsidP="00A25AE5">
      <w:pPr>
        <w:spacing w:after="0" w:line="240" w:lineRule="auto"/>
        <w:rPr>
          <w:rFonts w:ascii="Times New Roman" w:hAnsi="Times New Roman"/>
          <w:sz w:val="20"/>
          <w:szCs w:val="20"/>
          <w:lang w:val="ru-RU"/>
        </w:rPr>
      </w:pPr>
    </w:p>
    <w:p w:rsidR="00A25AE5" w:rsidRPr="00A25AE5" w:rsidRDefault="00A25AE5" w:rsidP="00A25AE5">
      <w:pPr>
        <w:spacing w:after="0" w:line="240" w:lineRule="auto"/>
        <w:rPr>
          <w:rFonts w:ascii="Times New Roman" w:hAnsi="Times New Roman"/>
          <w:sz w:val="20"/>
          <w:szCs w:val="20"/>
          <w:lang w:val="ru-RU"/>
        </w:rPr>
      </w:pPr>
    </w:p>
    <w:tbl>
      <w:tblPr>
        <w:tblW w:w="0" w:type="auto"/>
        <w:tblLook w:val="04A0"/>
      </w:tblPr>
      <w:tblGrid>
        <w:gridCol w:w="4785"/>
        <w:gridCol w:w="4786"/>
      </w:tblGrid>
      <w:tr w:rsidR="00A25AE5" w:rsidRPr="00A25AE5" w:rsidTr="00A25AE5">
        <w:tc>
          <w:tcPr>
            <w:tcW w:w="4785" w:type="dxa"/>
          </w:tcPr>
          <w:p w:rsidR="00A25AE5" w:rsidRPr="00A25AE5" w:rsidRDefault="00A25AE5" w:rsidP="00A25AE5">
            <w:pPr>
              <w:spacing w:after="0" w:line="240" w:lineRule="auto"/>
              <w:jc w:val="right"/>
              <w:outlineLvl w:val="0"/>
              <w:rPr>
                <w:rFonts w:ascii="Times New Roman" w:eastAsia="Calibri" w:hAnsi="Times New Roman"/>
                <w:bCs/>
                <w:sz w:val="20"/>
                <w:szCs w:val="20"/>
                <w:lang w:val="ru-RU"/>
              </w:rPr>
            </w:pPr>
          </w:p>
        </w:tc>
        <w:tc>
          <w:tcPr>
            <w:tcW w:w="4786" w:type="dxa"/>
            <w:hideMark/>
          </w:tcPr>
          <w:p w:rsidR="00A25AE5" w:rsidRPr="00A25AE5" w:rsidRDefault="00A25AE5" w:rsidP="00A25AE5">
            <w:pPr>
              <w:spacing w:after="0" w:line="240" w:lineRule="auto"/>
              <w:outlineLvl w:val="0"/>
              <w:rPr>
                <w:rFonts w:ascii="Times New Roman" w:eastAsia="Calibri" w:hAnsi="Times New Roman"/>
                <w:bCs/>
                <w:sz w:val="20"/>
                <w:szCs w:val="20"/>
                <w:lang w:val="ru-RU"/>
              </w:rPr>
            </w:pPr>
            <w:r w:rsidRPr="00A25AE5">
              <w:rPr>
                <w:rFonts w:ascii="Times New Roman" w:eastAsia="Calibri" w:hAnsi="Times New Roman"/>
                <w:bCs/>
                <w:sz w:val="20"/>
                <w:szCs w:val="20"/>
                <w:lang w:val="ru-RU"/>
              </w:rPr>
              <w:t>Приложение № 2</w:t>
            </w:r>
          </w:p>
          <w:p w:rsidR="00A25AE5" w:rsidRPr="00A25AE5" w:rsidRDefault="00A25AE5" w:rsidP="00A25AE5">
            <w:pPr>
              <w:spacing w:after="0" w:line="240" w:lineRule="auto"/>
              <w:outlineLvl w:val="0"/>
              <w:rPr>
                <w:rFonts w:ascii="Times New Roman" w:eastAsia="Calibri" w:hAnsi="Times New Roman"/>
                <w:bCs/>
                <w:sz w:val="20"/>
                <w:szCs w:val="20"/>
                <w:lang w:val="ru-RU"/>
              </w:rPr>
            </w:pPr>
            <w:r w:rsidRPr="00A25AE5">
              <w:rPr>
                <w:rFonts w:ascii="Times New Roman" w:eastAsia="Calibri" w:hAnsi="Times New Roman"/>
                <w:bCs/>
                <w:sz w:val="20"/>
                <w:szCs w:val="20"/>
                <w:lang w:val="ru-RU"/>
              </w:rPr>
              <w:t>УТВЕРЖДЕН</w:t>
            </w:r>
          </w:p>
          <w:p w:rsidR="00A25AE5" w:rsidRPr="00A25AE5" w:rsidRDefault="00A25AE5" w:rsidP="00A25AE5">
            <w:pPr>
              <w:spacing w:after="0" w:line="240" w:lineRule="auto"/>
              <w:outlineLvl w:val="0"/>
              <w:rPr>
                <w:rFonts w:ascii="Times New Roman" w:eastAsia="Calibri" w:hAnsi="Times New Roman"/>
                <w:bCs/>
                <w:sz w:val="20"/>
                <w:szCs w:val="20"/>
                <w:lang w:val="ru-RU"/>
              </w:rPr>
            </w:pPr>
            <w:r w:rsidRPr="00A25AE5">
              <w:rPr>
                <w:rFonts w:ascii="Times New Roman" w:eastAsia="Calibri" w:hAnsi="Times New Roman"/>
                <w:bCs/>
                <w:sz w:val="20"/>
                <w:szCs w:val="20"/>
                <w:lang w:val="ru-RU"/>
              </w:rPr>
              <w:t>постановлением администрации Тужинского муниципального района</w:t>
            </w:r>
          </w:p>
          <w:p w:rsidR="00A25AE5" w:rsidRPr="00A25AE5" w:rsidRDefault="00A25AE5" w:rsidP="00A25AE5">
            <w:pPr>
              <w:spacing w:after="0" w:line="240" w:lineRule="auto"/>
              <w:outlineLvl w:val="0"/>
              <w:rPr>
                <w:rFonts w:ascii="Times New Roman" w:eastAsia="Calibri" w:hAnsi="Times New Roman"/>
                <w:bCs/>
                <w:sz w:val="20"/>
                <w:szCs w:val="20"/>
              </w:rPr>
            </w:pPr>
            <w:r w:rsidRPr="00A25AE5">
              <w:rPr>
                <w:rFonts w:ascii="Times New Roman" w:eastAsia="Calibri" w:hAnsi="Times New Roman"/>
                <w:bCs/>
                <w:sz w:val="20"/>
                <w:szCs w:val="20"/>
              </w:rPr>
              <w:t>от  28.04.2017</w:t>
            </w:r>
            <w:r>
              <w:rPr>
                <w:rFonts w:ascii="Times New Roman" w:eastAsia="Calibri" w:hAnsi="Times New Roman"/>
                <w:bCs/>
                <w:sz w:val="20"/>
                <w:szCs w:val="20"/>
              </w:rPr>
              <w:t xml:space="preserve">  </w:t>
            </w:r>
            <w:r w:rsidRPr="00A25AE5">
              <w:rPr>
                <w:rFonts w:ascii="Times New Roman" w:eastAsia="Calibri" w:hAnsi="Times New Roman"/>
                <w:bCs/>
                <w:sz w:val="20"/>
                <w:szCs w:val="20"/>
              </w:rPr>
              <w:t>№ 143</w:t>
            </w:r>
          </w:p>
        </w:tc>
      </w:tr>
    </w:tbl>
    <w:p w:rsidR="00A25AE5" w:rsidRPr="00A25AE5" w:rsidRDefault="00A25AE5" w:rsidP="00A25AE5">
      <w:pPr>
        <w:pStyle w:val="a8"/>
        <w:jc w:val="center"/>
        <w:rPr>
          <w:rFonts w:ascii="Times New Roman" w:hAnsi="Times New Roman" w:cs="Times New Roman"/>
          <w:b/>
          <w:sz w:val="20"/>
          <w:szCs w:val="20"/>
        </w:rPr>
      </w:pPr>
    </w:p>
    <w:p w:rsidR="00A25AE5" w:rsidRPr="00A25AE5" w:rsidRDefault="00A25AE5" w:rsidP="00A25AE5">
      <w:pPr>
        <w:pStyle w:val="a8"/>
        <w:jc w:val="center"/>
        <w:rPr>
          <w:rFonts w:ascii="Times New Roman" w:hAnsi="Times New Roman" w:cs="Times New Roman"/>
          <w:b/>
          <w:sz w:val="20"/>
          <w:szCs w:val="20"/>
        </w:rPr>
      </w:pPr>
      <w:r w:rsidRPr="00A25AE5">
        <w:rPr>
          <w:rFonts w:ascii="Times New Roman" w:hAnsi="Times New Roman" w:cs="Times New Roman"/>
          <w:b/>
          <w:sz w:val="20"/>
          <w:szCs w:val="20"/>
        </w:rPr>
        <w:t>Перечень документов, необходимых для подтверждения статуса льготной категории детей для пребывания в лагере с дневным пребыванием в образовательных организациях Тужинского муниципального района Кировской области</w:t>
      </w:r>
    </w:p>
    <w:p w:rsidR="00A25AE5" w:rsidRPr="00A25AE5" w:rsidRDefault="00A25AE5" w:rsidP="00A25AE5">
      <w:pPr>
        <w:pStyle w:val="a8"/>
        <w:jc w:val="center"/>
        <w:rPr>
          <w:rFonts w:ascii="Times New Roman" w:hAnsi="Times New Roman" w:cs="Times New Roman"/>
          <w:b/>
          <w:sz w:val="20"/>
          <w:szCs w:val="20"/>
        </w:rPr>
      </w:pPr>
    </w:p>
    <w:p w:rsidR="00A25AE5" w:rsidRPr="00A25AE5" w:rsidRDefault="00A25AE5" w:rsidP="00A25AE5">
      <w:pPr>
        <w:pStyle w:val="a8"/>
        <w:tabs>
          <w:tab w:val="clear" w:pos="4677"/>
        </w:tabs>
        <w:ind w:firstLine="709"/>
        <w:jc w:val="both"/>
        <w:rPr>
          <w:rFonts w:ascii="Times New Roman" w:hAnsi="Times New Roman" w:cs="Times New Roman"/>
          <w:sz w:val="20"/>
          <w:szCs w:val="20"/>
        </w:rPr>
      </w:pPr>
      <w:r w:rsidRPr="00A25AE5">
        <w:rPr>
          <w:rFonts w:ascii="Times New Roman" w:hAnsi="Times New Roman" w:cs="Times New Roman"/>
          <w:sz w:val="20"/>
          <w:szCs w:val="20"/>
        </w:rPr>
        <w:t xml:space="preserve">Право на предоставление льготы для пребывания в лагере с дневным </w:t>
      </w:r>
    </w:p>
    <w:p w:rsidR="00A25AE5" w:rsidRPr="00A25AE5" w:rsidRDefault="00A25AE5" w:rsidP="00A25AE5">
      <w:pPr>
        <w:pStyle w:val="a8"/>
        <w:tabs>
          <w:tab w:val="clear" w:pos="4677"/>
        </w:tabs>
        <w:jc w:val="both"/>
        <w:rPr>
          <w:rFonts w:ascii="Times New Roman" w:hAnsi="Times New Roman" w:cs="Times New Roman"/>
          <w:sz w:val="20"/>
          <w:szCs w:val="20"/>
        </w:rPr>
      </w:pPr>
      <w:r w:rsidRPr="00A25AE5">
        <w:rPr>
          <w:rFonts w:ascii="Times New Roman" w:hAnsi="Times New Roman" w:cs="Times New Roman"/>
          <w:sz w:val="20"/>
          <w:szCs w:val="20"/>
        </w:rPr>
        <w:t>пребыванием детей в образовательных организациях Тужинского района Кировской области имеют следующие категории детей, из семей, находящихся в трудной жизненной ситуации:</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дети из малообеспеченных (малоимущих) семей, с совокупным доходом на каждого члена семьи ниже прожиточного минимума, установленного Правительством Кировской области;</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дети из семей, находящихся в социально опасном положении;</w:t>
      </w:r>
    </w:p>
    <w:p w:rsidR="00A25AE5" w:rsidRPr="00A25AE5" w:rsidRDefault="00A25AE5" w:rsidP="00A25AE5">
      <w:pPr>
        <w:pStyle w:val="a8"/>
        <w:tabs>
          <w:tab w:val="clear" w:pos="4677"/>
        </w:tabs>
        <w:ind w:firstLine="709"/>
        <w:jc w:val="both"/>
        <w:rPr>
          <w:rFonts w:ascii="Times New Roman" w:hAnsi="Times New Roman" w:cs="Times New Roman"/>
          <w:sz w:val="20"/>
          <w:szCs w:val="20"/>
        </w:rPr>
      </w:pPr>
      <w:r w:rsidRPr="00A25AE5">
        <w:rPr>
          <w:rFonts w:ascii="Times New Roman" w:hAnsi="Times New Roman" w:cs="Times New Roman"/>
          <w:sz w:val="20"/>
          <w:szCs w:val="20"/>
        </w:rPr>
        <w:t>- дети, состоящие на профилактическом учете в Комиссии по делам несовершеннолетних и защите их прав в Тужинском муниципальном районе;</w:t>
      </w:r>
    </w:p>
    <w:p w:rsidR="00A25AE5" w:rsidRPr="00A25AE5" w:rsidRDefault="00A25AE5" w:rsidP="00A25AE5">
      <w:pPr>
        <w:pStyle w:val="a8"/>
        <w:ind w:firstLine="709"/>
        <w:jc w:val="both"/>
        <w:rPr>
          <w:rFonts w:ascii="Times New Roman" w:hAnsi="Times New Roman" w:cs="Times New Roman"/>
          <w:sz w:val="20"/>
          <w:szCs w:val="20"/>
        </w:rPr>
      </w:pPr>
      <w:r w:rsidRPr="00A25AE5">
        <w:rPr>
          <w:rFonts w:ascii="Times New Roman" w:hAnsi="Times New Roman" w:cs="Times New Roman"/>
          <w:sz w:val="20"/>
          <w:szCs w:val="20"/>
        </w:rPr>
        <w:tab/>
        <w:t>- дети из многодетных семей, имеющие 3 и более несовершеннолетних детей;</w:t>
      </w:r>
    </w:p>
    <w:p w:rsidR="00A25AE5" w:rsidRPr="00A25AE5" w:rsidRDefault="00A25AE5" w:rsidP="00A25AE5">
      <w:pPr>
        <w:spacing w:after="0" w:line="240" w:lineRule="auto"/>
        <w:ind w:firstLine="709"/>
        <w:jc w:val="both"/>
        <w:rPr>
          <w:rFonts w:ascii="Times New Roman" w:eastAsiaTheme="minorEastAsia" w:hAnsi="Times New Roman"/>
          <w:sz w:val="20"/>
          <w:szCs w:val="20"/>
          <w:lang w:val="ru-RU"/>
        </w:rPr>
      </w:pPr>
      <w:r w:rsidRPr="00A25AE5">
        <w:rPr>
          <w:rFonts w:ascii="Times New Roman" w:eastAsiaTheme="minorEastAsia" w:hAnsi="Times New Roman"/>
          <w:sz w:val="20"/>
          <w:szCs w:val="20"/>
          <w:lang w:val="ru-RU"/>
        </w:rPr>
        <w:t>- дети – сироты, дети, оставшиеся без попечения родителей, находящиеся под опекой (попечительством), в приемной семье, в семье усыновителей</w:t>
      </w:r>
      <w:r w:rsidRPr="00A25AE5">
        <w:rPr>
          <w:rFonts w:ascii="Times New Roman" w:hAnsi="Times New Roman"/>
          <w:sz w:val="20"/>
          <w:szCs w:val="20"/>
          <w:lang w:val="ru-RU"/>
        </w:rPr>
        <w:t>;</w:t>
      </w:r>
    </w:p>
    <w:p w:rsidR="00A25AE5" w:rsidRPr="00A25AE5" w:rsidRDefault="00A25AE5" w:rsidP="00A25AE5">
      <w:pPr>
        <w:spacing w:after="0" w:line="240" w:lineRule="auto"/>
        <w:ind w:firstLine="709"/>
        <w:jc w:val="both"/>
        <w:rPr>
          <w:rFonts w:ascii="Times New Roman" w:eastAsiaTheme="minorEastAsia" w:hAnsi="Times New Roman"/>
          <w:sz w:val="20"/>
          <w:szCs w:val="20"/>
          <w:lang w:val="ru-RU"/>
        </w:rPr>
      </w:pPr>
      <w:r w:rsidRPr="00A25AE5">
        <w:rPr>
          <w:rFonts w:ascii="Times New Roman" w:eastAsiaTheme="minorEastAsia" w:hAnsi="Times New Roman"/>
          <w:sz w:val="20"/>
          <w:szCs w:val="20"/>
          <w:lang w:val="ru-RU"/>
        </w:rPr>
        <w:t>- дети – инвалиды;</w:t>
      </w:r>
    </w:p>
    <w:p w:rsidR="00A25AE5" w:rsidRPr="00A25AE5" w:rsidRDefault="00A25AE5" w:rsidP="00A25AE5">
      <w:pPr>
        <w:pStyle w:val="a8"/>
        <w:tabs>
          <w:tab w:val="clear" w:pos="4677"/>
          <w:tab w:val="clear" w:pos="9355"/>
          <w:tab w:val="right" w:pos="567"/>
        </w:tabs>
        <w:ind w:firstLine="709"/>
        <w:jc w:val="both"/>
        <w:rPr>
          <w:rFonts w:ascii="Times New Roman" w:hAnsi="Times New Roman" w:cs="Times New Roman"/>
          <w:sz w:val="20"/>
          <w:szCs w:val="20"/>
        </w:rPr>
      </w:pPr>
      <w:r w:rsidRPr="00A25AE5">
        <w:rPr>
          <w:rFonts w:ascii="Times New Roman" w:hAnsi="Times New Roman" w:cs="Times New Roman"/>
          <w:sz w:val="20"/>
          <w:szCs w:val="20"/>
        </w:rPr>
        <w:t>- дети из неполных семей;</w:t>
      </w:r>
    </w:p>
    <w:p w:rsidR="00A25AE5" w:rsidRPr="00A25AE5" w:rsidRDefault="00A25AE5" w:rsidP="00A25AE5">
      <w:pPr>
        <w:pStyle w:val="a8"/>
        <w:tabs>
          <w:tab w:val="clear" w:pos="4677"/>
          <w:tab w:val="clear" w:pos="9355"/>
          <w:tab w:val="right" w:pos="567"/>
        </w:tabs>
        <w:ind w:firstLine="709"/>
        <w:jc w:val="both"/>
        <w:rPr>
          <w:rFonts w:ascii="Times New Roman" w:hAnsi="Times New Roman" w:cs="Times New Roman"/>
          <w:sz w:val="20"/>
          <w:szCs w:val="20"/>
        </w:rPr>
      </w:pPr>
      <w:r w:rsidRPr="00A25AE5">
        <w:rPr>
          <w:rFonts w:ascii="Times New Roman" w:hAnsi="Times New Roman" w:cs="Times New Roman"/>
          <w:sz w:val="20"/>
          <w:szCs w:val="20"/>
        </w:rPr>
        <w:t>- дети безработных граждан.</w:t>
      </w:r>
    </w:p>
    <w:p w:rsidR="00A25AE5" w:rsidRPr="00A25AE5" w:rsidRDefault="00A25AE5" w:rsidP="00A25AE5">
      <w:pPr>
        <w:pStyle w:val="a8"/>
        <w:tabs>
          <w:tab w:val="clear" w:pos="4677"/>
          <w:tab w:val="center" w:pos="426"/>
        </w:tabs>
        <w:ind w:firstLine="709"/>
        <w:jc w:val="both"/>
        <w:rPr>
          <w:rFonts w:ascii="Times New Roman" w:hAnsi="Times New Roman" w:cs="Times New Roman"/>
          <w:sz w:val="20"/>
          <w:szCs w:val="20"/>
        </w:rPr>
      </w:pPr>
      <w:r w:rsidRPr="00A25AE5">
        <w:rPr>
          <w:rFonts w:ascii="Times New Roman" w:hAnsi="Times New Roman" w:cs="Times New Roman"/>
          <w:sz w:val="20"/>
          <w:szCs w:val="20"/>
        </w:rPr>
        <w:t>1. Порядок предоставления льгот:</w:t>
      </w:r>
    </w:p>
    <w:tbl>
      <w:tblPr>
        <w:tblStyle w:val="a7"/>
        <w:tblW w:w="0" w:type="auto"/>
        <w:tblLook w:val="04A0"/>
      </w:tblPr>
      <w:tblGrid>
        <w:gridCol w:w="728"/>
        <w:gridCol w:w="3245"/>
        <w:gridCol w:w="3489"/>
        <w:gridCol w:w="2109"/>
      </w:tblGrid>
      <w:tr w:rsidR="00A25AE5" w:rsidRPr="00A25AE5" w:rsidTr="00A25AE5">
        <w:tc>
          <w:tcPr>
            <w:tcW w:w="728" w:type="dxa"/>
          </w:tcPr>
          <w:p w:rsidR="00A25AE5" w:rsidRPr="00A25AE5" w:rsidRDefault="00A25AE5" w:rsidP="00A25AE5">
            <w:pPr>
              <w:pStyle w:val="a8"/>
              <w:jc w:val="center"/>
              <w:rPr>
                <w:rFonts w:ascii="Times New Roman" w:hAnsi="Times New Roman" w:cs="Times New Roman"/>
              </w:rPr>
            </w:pPr>
            <w:r w:rsidRPr="00A25AE5">
              <w:rPr>
                <w:rFonts w:ascii="Times New Roman" w:hAnsi="Times New Roman" w:cs="Times New Roman"/>
              </w:rPr>
              <w:t>№ п\п</w:t>
            </w:r>
          </w:p>
        </w:tc>
        <w:tc>
          <w:tcPr>
            <w:tcW w:w="3245" w:type="dxa"/>
          </w:tcPr>
          <w:p w:rsidR="00A25AE5" w:rsidRPr="00A25AE5" w:rsidRDefault="00A25AE5" w:rsidP="00A25AE5">
            <w:pPr>
              <w:pStyle w:val="a8"/>
              <w:jc w:val="center"/>
              <w:rPr>
                <w:rFonts w:ascii="Times New Roman" w:hAnsi="Times New Roman" w:cs="Times New Roman"/>
              </w:rPr>
            </w:pPr>
            <w:r w:rsidRPr="00A25AE5">
              <w:rPr>
                <w:rFonts w:ascii="Times New Roman" w:hAnsi="Times New Roman" w:cs="Times New Roman"/>
              </w:rPr>
              <w:t>Перечень льготных категорий</w:t>
            </w:r>
          </w:p>
        </w:tc>
        <w:tc>
          <w:tcPr>
            <w:tcW w:w="3489" w:type="dxa"/>
            <w:tcBorders>
              <w:right w:val="single" w:sz="4" w:space="0" w:color="auto"/>
            </w:tcBorders>
          </w:tcPr>
          <w:p w:rsidR="00A25AE5" w:rsidRPr="00A25AE5" w:rsidRDefault="00A25AE5" w:rsidP="00A25AE5">
            <w:pPr>
              <w:pStyle w:val="a8"/>
              <w:jc w:val="center"/>
              <w:rPr>
                <w:rFonts w:ascii="Times New Roman" w:hAnsi="Times New Roman" w:cs="Times New Roman"/>
              </w:rPr>
            </w:pPr>
            <w:r w:rsidRPr="00A25AE5">
              <w:rPr>
                <w:rFonts w:ascii="Times New Roman" w:hAnsi="Times New Roman" w:cs="Times New Roman"/>
              </w:rPr>
              <w:t>Наименование документа</w:t>
            </w:r>
          </w:p>
        </w:tc>
        <w:tc>
          <w:tcPr>
            <w:tcW w:w="2109" w:type="dxa"/>
            <w:tcBorders>
              <w:left w:val="single" w:sz="4" w:space="0" w:color="auto"/>
            </w:tcBorders>
          </w:tcPr>
          <w:p w:rsidR="00A25AE5" w:rsidRPr="00A25AE5" w:rsidRDefault="00A25AE5" w:rsidP="00A25AE5">
            <w:pPr>
              <w:pStyle w:val="a8"/>
              <w:jc w:val="center"/>
              <w:rPr>
                <w:rFonts w:ascii="Times New Roman" w:hAnsi="Times New Roman" w:cs="Times New Roman"/>
              </w:rPr>
            </w:pPr>
            <w:r w:rsidRPr="00A25AE5">
              <w:rPr>
                <w:rFonts w:ascii="Times New Roman" w:hAnsi="Times New Roman" w:cs="Times New Roman"/>
              </w:rPr>
              <w:t xml:space="preserve">Периодичность предоставления </w:t>
            </w:r>
          </w:p>
        </w:tc>
      </w:tr>
      <w:tr w:rsidR="00A25AE5" w:rsidRPr="009E6CB2" w:rsidTr="00A25AE5">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1</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 xml:space="preserve">Дети из малообеспеченных (малоимущих) семей, с </w:t>
            </w:r>
            <w:r w:rsidRPr="00A25AE5">
              <w:rPr>
                <w:rFonts w:ascii="Times New Roman" w:hAnsi="Times New Roman"/>
                <w:lang w:val="ru-RU"/>
              </w:rPr>
              <w:lastRenderedPageBreak/>
              <w:t>совокупным доходом  на каждого члена семьи ниже прожиточного минимума, установленного Правительством Кировской области</w:t>
            </w:r>
          </w:p>
          <w:p w:rsidR="00A25AE5" w:rsidRPr="00A25AE5" w:rsidRDefault="00A25AE5" w:rsidP="00A25AE5">
            <w:pPr>
              <w:jc w:val="both"/>
              <w:rPr>
                <w:rFonts w:ascii="Times New Roman" w:hAnsi="Times New Roman"/>
                <w:lang w:val="ru-RU"/>
              </w:rPr>
            </w:pP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lastRenderedPageBreak/>
              <w:t xml:space="preserve">Справка из органов социальной защиты о том, что семья является </w:t>
            </w:r>
            <w:r w:rsidRPr="00A25AE5">
              <w:rPr>
                <w:rFonts w:ascii="Times New Roman" w:hAnsi="Times New Roman"/>
                <w:lang w:val="ru-RU"/>
              </w:rPr>
              <w:lastRenderedPageBreak/>
              <w:t>малообеспеченной (малоимущей) и получает соответствующее пособие.</w:t>
            </w:r>
          </w:p>
          <w:p w:rsidR="00A25AE5" w:rsidRPr="00A25AE5" w:rsidRDefault="00A25AE5" w:rsidP="00A25AE5">
            <w:pPr>
              <w:jc w:val="both"/>
              <w:rPr>
                <w:rFonts w:ascii="Times New Roman" w:hAnsi="Times New Roman"/>
                <w:lang w:val="ru-RU"/>
              </w:rPr>
            </w:pPr>
            <w:r w:rsidRPr="00A25AE5">
              <w:rPr>
                <w:rFonts w:ascii="Times New Roman" w:hAnsi="Times New Roman"/>
                <w:lang w:val="ru-RU"/>
              </w:rPr>
              <w:t>В случае, если несовершеннолетний проживает в малоимущей семье, но семья не является получателем мер социальной поддержки, то запрашиваются сведения о доходах всех членов семьи, проживающих совместно с заявителем (справка о заработной плате за последние три месяца, все выплаты предусмотренные системой оплаты труда выплаты, учитываемые при расчете среднего заработка; средний заработок, сохраняемый в случаях, предусмотренных трудовым законодательством);</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lastRenderedPageBreak/>
              <w:t xml:space="preserve">Однократно, до зачисления ребенка в </w:t>
            </w:r>
            <w:r w:rsidRPr="00A25AE5">
              <w:rPr>
                <w:rFonts w:ascii="Times New Roman" w:hAnsi="Times New Roman"/>
                <w:lang w:val="ru-RU"/>
              </w:rPr>
              <w:lastRenderedPageBreak/>
              <w:t>лагерь</w:t>
            </w:r>
          </w:p>
          <w:p w:rsidR="00A25AE5" w:rsidRPr="00A25AE5" w:rsidRDefault="00A25AE5" w:rsidP="00A25AE5">
            <w:pPr>
              <w:jc w:val="both"/>
              <w:rPr>
                <w:rFonts w:ascii="Times New Roman" w:hAnsi="Times New Roman"/>
                <w:lang w:val="ru-RU"/>
              </w:rPr>
            </w:pPr>
          </w:p>
        </w:tc>
      </w:tr>
      <w:tr w:rsidR="00A25AE5" w:rsidRPr="009E6CB2" w:rsidTr="00A25AE5">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lastRenderedPageBreak/>
              <w:t>2</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Дети из семей, находящихся в социально опасном положении</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Постановление или справка Комиссии по делам несовершеннолетних и защите их прав в Тужинском муниципальном районе, о том, что семья находится в социально опасном положении и состоит на учете в КДН и ЗП</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3</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Дети, состоящие на профилактическом учете в комиссии по делам несовершеннолетних и защите их прав в Тужинском муниципальном районе</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 xml:space="preserve"> Справка Комиссии по делам несовершеннолетних и защите их прав в Тужинском муниципальном районе о том, что несовершеннолетний состоит на учёте в КДН и ЗП</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4</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Многодетные семьи, имеющие 3 и более несовершеннолетних детей</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 xml:space="preserve"> Копия удостоверения  многодетной семьи Кировской области или копия удостоверения  многодетной малообеспеченной семьи Кировской области</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5</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Дети – сироты, дети, оставшиеся без попечения родителей, находящиеся под опекой (попечительством), в приемной семье, в семье усыновителей</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Копия нормативно-правового документа органа местного самоуправления об установлении  над ребенком опеки (попечительства), копию нормативно-правового документа органа местного самоуправления о передаче ребенка в приемную семью или справка органа опеки и попечительства</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rPr>
          <w:trHeight w:val="1283"/>
        </w:trPr>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6</w:t>
            </w:r>
          </w:p>
        </w:tc>
        <w:tc>
          <w:tcPr>
            <w:tcW w:w="3245" w:type="dxa"/>
          </w:tcPr>
          <w:p w:rsidR="00A25AE5" w:rsidRPr="00A25AE5" w:rsidRDefault="00A25AE5" w:rsidP="00A25AE5">
            <w:pPr>
              <w:jc w:val="both"/>
              <w:rPr>
                <w:rFonts w:ascii="Times New Roman" w:hAnsi="Times New Roman"/>
              </w:rPr>
            </w:pPr>
            <w:r w:rsidRPr="00A25AE5">
              <w:rPr>
                <w:rFonts w:ascii="Times New Roman" w:hAnsi="Times New Roman"/>
              </w:rPr>
              <w:t>Дети - инвалиды</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Копия удостоверения об инвалидности, копия справки медико – социальной экспертизы, подтверждающей наличие инвалидности.</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rPr>
          <w:trHeight w:val="722"/>
        </w:trPr>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7</w:t>
            </w:r>
          </w:p>
        </w:tc>
        <w:tc>
          <w:tcPr>
            <w:tcW w:w="3245" w:type="dxa"/>
          </w:tcPr>
          <w:p w:rsidR="00A25AE5" w:rsidRPr="00A25AE5" w:rsidRDefault="00A25AE5" w:rsidP="00A25AE5">
            <w:pPr>
              <w:jc w:val="both"/>
              <w:rPr>
                <w:rFonts w:ascii="Times New Roman" w:hAnsi="Times New Roman"/>
              </w:rPr>
            </w:pPr>
            <w:r w:rsidRPr="00A25AE5">
              <w:rPr>
                <w:rFonts w:ascii="Times New Roman" w:hAnsi="Times New Roman"/>
              </w:rPr>
              <w:t>Дети из неполных семей</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Справка о составе семьи и совместном проживании, свидетельство о рождении ребенка</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r w:rsidR="00A25AE5" w:rsidRPr="009E6CB2" w:rsidTr="00A25AE5">
        <w:trPr>
          <w:trHeight w:val="70"/>
        </w:trPr>
        <w:tc>
          <w:tcPr>
            <w:tcW w:w="728" w:type="dxa"/>
          </w:tcPr>
          <w:p w:rsidR="00A25AE5" w:rsidRPr="00A25AE5" w:rsidRDefault="00A25AE5" w:rsidP="00A25AE5">
            <w:pPr>
              <w:pStyle w:val="a8"/>
              <w:jc w:val="both"/>
              <w:rPr>
                <w:rFonts w:ascii="Times New Roman" w:hAnsi="Times New Roman" w:cs="Times New Roman"/>
              </w:rPr>
            </w:pPr>
            <w:r w:rsidRPr="00A25AE5">
              <w:rPr>
                <w:rFonts w:ascii="Times New Roman" w:hAnsi="Times New Roman" w:cs="Times New Roman"/>
              </w:rPr>
              <w:t>8</w:t>
            </w:r>
          </w:p>
        </w:tc>
        <w:tc>
          <w:tcPr>
            <w:tcW w:w="3245" w:type="dxa"/>
          </w:tcPr>
          <w:p w:rsidR="00A25AE5" w:rsidRPr="00A25AE5" w:rsidRDefault="00A25AE5" w:rsidP="00A25AE5">
            <w:pPr>
              <w:jc w:val="both"/>
              <w:rPr>
                <w:rFonts w:ascii="Times New Roman" w:hAnsi="Times New Roman"/>
                <w:lang w:val="ru-RU"/>
              </w:rPr>
            </w:pPr>
            <w:r w:rsidRPr="00A25AE5">
              <w:rPr>
                <w:rFonts w:ascii="Times New Roman" w:hAnsi="Times New Roman"/>
                <w:lang w:val="ru-RU"/>
              </w:rPr>
              <w:t>Дети из семей безработных граждан</w:t>
            </w:r>
          </w:p>
        </w:tc>
        <w:tc>
          <w:tcPr>
            <w:tcW w:w="3489" w:type="dxa"/>
            <w:tcBorders>
              <w:righ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Справка центра занятости населения подтверждающая статус родителя о том, что он является безработным гражданином</w:t>
            </w:r>
          </w:p>
        </w:tc>
        <w:tc>
          <w:tcPr>
            <w:tcW w:w="2109" w:type="dxa"/>
            <w:tcBorders>
              <w:left w:val="single" w:sz="4" w:space="0" w:color="auto"/>
            </w:tcBorders>
          </w:tcPr>
          <w:p w:rsidR="00A25AE5" w:rsidRPr="00A25AE5" w:rsidRDefault="00A25AE5" w:rsidP="00A25AE5">
            <w:pPr>
              <w:jc w:val="both"/>
              <w:rPr>
                <w:rFonts w:ascii="Times New Roman" w:hAnsi="Times New Roman"/>
                <w:lang w:val="ru-RU"/>
              </w:rPr>
            </w:pPr>
            <w:r w:rsidRPr="00A25AE5">
              <w:rPr>
                <w:rFonts w:ascii="Times New Roman" w:hAnsi="Times New Roman"/>
                <w:lang w:val="ru-RU"/>
              </w:rPr>
              <w:t>Однократно, до зачисления ребенка в лагерь</w:t>
            </w:r>
          </w:p>
        </w:tc>
      </w:tr>
    </w:tbl>
    <w:p w:rsidR="00A25AE5" w:rsidRPr="00A25AE5" w:rsidRDefault="00A25AE5" w:rsidP="00A25AE5">
      <w:pPr>
        <w:pStyle w:val="a8"/>
        <w:tabs>
          <w:tab w:val="clear" w:pos="4677"/>
          <w:tab w:val="center" w:pos="284"/>
        </w:tabs>
        <w:ind w:left="720" w:hanging="862"/>
        <w:jc w:val="both"/>
        <w:rPr>
          <w:rFonts w:ascii="Times New Roman" w:hAnsi="Times New Roman" w:cs="Times New Roman"/>
          <w:sz w:val="20"/>
          <w:szCs w:val="20"/>
        </w:rPr>
      </w:pP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w:t>
      </w:r>
      <w:r w:rsidRPr="00A25AE5">
        <w:rPr>
          <w:rFonts w:ascii="Times New Roman" w:hAnsi="Times New Roman"/>
          <w:sz w:val="20"/>
          <w:szCs w:val="20"/>
          <w:lang w:val="ru-RU"/>
        </w:rPr>
        <w:tab/>
        <w:t>Документы, необходимые для подтверждения статуса льготной категории детей, предоставляются в образовательные организации, на базах которых будут функционировать лагеря с дневным пребыванием, до зачисления ребенка в лагерь. Образовательная организация издает приказ о зачислении ребенка в лагерь с дневным пребыванием детей.</w:t>
      </w:r>
    </w:p>
    <w:p w:rsidR="00A25AE5" w:rsidRPr="00A25AE5" w:rsidRDefault="00A25AE5" w:rsidP="00A25AE5">
      <w:pPr>
        <w:spacing w:after="0" w:line="240" w:lineRule="auto"/>
        <w:jc w:val="center"/>
        <w:rPr>
          <w:rFonts w:ascii="Times New Roman" w:hAnsi="Times New Roman"/>
          <w:sz w:val="20"/>
          <w:szCs w:val="20"/>
          <w:lang w:val="ru-RU"/>
        </w:rPr>
      </w:pPr>
      <w:r w:rsidRPr="00A25AE5">
        <w:rPr>
          <w:rFonts w:ascii="Times New Roman" w:hAnsi="Times New Roman"/>
          <w:sz w:val="20"/>
          <w:szCs w:val="20"/>
          <w:lang w:val="ru-RU"/>
        </w:rPr>
        <w:t>_____________</w:t>
      </w:r>
    </w:p>
    <w:p w:rsidR="00A25AE5" w:rsidRPr="00A25AE5" w:rsidRDefault="00A25AE5" w:rsidP="00A25AE5">
      <w:pPr>
        <w:spacing w:after="0" w:line="240" w:lineRule="auto"/>
        <w:jc w:val="center"/>
        <w:rPr>
          <w:rFonts w:ascii="Times New Roman" w:hAnsi="Times New Roman"/>
          <w:b/>
          <w:sz w:val="20"/>
          <w:szCs w:val="20"/>
          <w:lang w:val="ru-RU"/>
        </w:rPr>
      </w:pPr>
      <w:r w:rsidRPr="00A25AE5">
        <w:rPr>
          <w:rFonts w:ascii="Times New Roman" w:hAnsi="Times New Roman"/>
          <w:b/>
          <w:sz w:val="20"/>
          <w:szCs w:val="20"/>
          <w:lang w:val="ru-RU"/>
        </w:rPr>
        <w:lastRenderedPageBreak/>
        <w:t>АДМИНИСТРАЦИЯ ТУЖИНСКОГО МУНИЦИПАЛЬНОГО РАЙОНА</w:t>
      </w:r>
    </w:p>
    <w:p w:rsidR="00A25AE5" w:rsidRPr="00A25AE5" w:rsidRDefault="00A25AE5" w:rsidP="00A25AE5">
      <w:pPr>
        <w:spacing w:after="0" w:line="240" w:lineRule="auto"/>
        <w:jc w:val="center"/>
        <w:rPr>
          <w:rFonts w:ascii="Times New Roman" w:hAnsi="Times New Roman"/>
          <w:b/>
          <w:sz w:val="20"/>
          <w:szCs w:val="20"/>
          <w:lang w:val="ru-RU"/>
        </w:rPr>
      </w:pPr>
      <w:r w:rsidRPr="00A25AE5">
        <w:rPr>
          <w:rFonts w:ascii="Times New Roman" w:hAnsi="Times New Roman"/>
          <w:b/>
          <w:sz w:val="20"/>
          <w:szCs w:val="20"/>
          <w:lang w:val="ru-RU"/>
        </w:rPr>
        <w:t>КИРОВСКОЙ ОБЛАСТИ</w:t>
      </w:r>
    </w:p>
    <w:p w:rsidR="00A25AE5" w:rsidRPr="00A25AE5" w:rsidRDefault="00A25AE5" w:rsidP="00A25AE5">
      <w:pPr>
        <w:spacing w:after="0" w:line="240" w:lineRule="auto"/>
        <w:jc w:val="center"/>
        <w:rPr>
          <w:rFonts w:ascii="Times New Roman" w:hAnsi="Times New Roman"/>
          <w:b/>
          <w:sz w:val="20"/>
          <w:szCs w:val="20"/>
          <w:lang w:val="ru-RU"/>
        </w:rPr>
      </w:pPr>
    </w:p>
    <w:p w:rsidR="00A25AE5" w:rsidRPr="00A25AE5" w:rsidRDefault="00A25AE5" w:rsidP="00A25AE5">
      <w:pPr>
        <w:spacing w:after="0" w:line="240" w:lineRule="auto"/>
        <w:jc w:val="center"/>
        <w:rPr>
          <w:rFonts w:ascii="Times New Roman" w:hAnsi="Times New Roman"/>
          <w:b/>
          <w:sz w:val="20"/>
          <w:szCs w:val="20"/>
        </w:rPr>
      </w:pPr>
      <w:r w:rsidRPr="00A25AE5">
        <w:rPr>
          <w:rFonts w:ascii="Times New Roman" w:hAnsi="Times New Roman"/>
          <w:b/>
          <w:sz w:val="20"/>
          <w:szCs w:val="20"/>
        </w:rPr>
        <w:t>ПОСТАНОВЛЕНИЕ</w:t>
      </w:r>
    </w:p>
    <w:p w:rsidR="00A25AE5" w:rsidRPr="00A25AE5" w:rsidRDefault="00A25AE5" w:rsidP="00A25AE5">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A25AE5" w:rsidRPr="00A25AE5" w:rsidTr="00A25AE5">
        <w:tc>
          <w:tcPr>
            <w:tcW w:w="2376" w:type="dxa"/>
            <w:tcBorders>
              <w:top w:val="nil"/>
              <w:left w:val="nil"/>
              <w:bottom w:val="single" w:sz="4" w:space="0" w:color="auto"/>
              <w:right w:val="nil"/>
            </w:tcBorders>
          </w:tcPr>
          <w:p w:rsidR="00A25AE5" w:rsidRPr="00A25AE5" w:rsidRDefault="00A25AE5" w:rsidP="00A25AE5">
            <w:pPr>
              <w:tabs>
                <w:tab w:val="left" w:pos="2115"/>
              </w:tabs>
              <w:spacing w:after="0" w:line="240" w:lineRule="auto"/>
              <w:jc w:val="center"/>
              <w:rPr>
                <w:rFonts w:ascii="Times New Roman" w:hAnsi="Times New Roman"/>
                <w:sz w:val="20"/>
                <w:szCs w:val="20"/>
              </w:rPr>
            </w:pPr>
            <w:r w:rsidRPr="00A25AE5">
              <w:rPr>
                <w:rFonts w:ascii="Times New Roman" w:hAnsi="Times New Roman"/>
                <w:sz w:val="20"/>
                <w:szCs w:val="20"/>
              </w:rPr>
              <w:t>28.04.2017</w:t>
            </w:r>
          </w:p>
        </w:tc>
        <w:tc>
          <w:tcPr>
            <w:tcW w:w="5387" w:type="dxa"/>
            <w:tcBorders>
              <w:top w:val="nil"/>
              <w:left w:val="nil"/>
              <w:bottom w:val="nil"/>
              <w:right w:val="nil"/>
            </w:tcBorders>
          </w:tcPr>
          <w:p w:rsidR="00A25AE5" w:rsidRPr="00A25AE5" w:rsidRDefault="00A25AE5" w:rsidP="00A25AE5">
            <w:pPr>
              <w:tabs>
                <w:tab w:val="left" w:pos="2602"/>
              </w:tabs>
              <w:spacing w:after="0" w:line="240" w:lineRule="auto"/>
              <w:jc w:val="right"/>
              <w:rPr>
                <w:rFonts w:ascii="Times New Roman" w:hAnsi="Times New Roman"/>
                <w:sz w:val="20"/>
                <w:szCs w:val="20"/>
              </w:rPr>
            </w:pPr>
            <w:r w:rsidRPr="00A25AE5">
              <w:rPr>
                <w:rFonts w:ascii="Times New Roman" w:hAnsi="Times New Roman"/>
                <w:sz w:val="20"/>
                <w:szCs w:val="20"/>
              </w:rPr>
              <w:t>№</w:t>
            </w:r>
          </w:p>
        </w:tc>
        <w:tc>
          <w:tcPr>
            <w:tcW w:w="1948" w:type="dxa"/>
            <w:tcBorders>
              <w:top w:val="nil"/>
              <w:left w:val="nil"/>
              <w:bottom w:val="single" w:sz="4" w:space="0" w:color="auto"/>
              <w:right w:val="nil"/>
            </w:tcBorders>
          </w:tcPr>
          <w:p w:rsidR="00A25AE5" w:rsidRPr="00A25AE5" w:rsidRDefault="00A25AE5" w:rsidP="00A25AE5">
            <w:pPr>
              <w:tabs>
                <w:tab w:val="left" w:pos="2602"/>
              </w:tabs>
              <w:spacing w:after="0" w:line="240" w:lineRule="auto"/>
              <w:jc w:val="center"/>
              <w:rPr>
                <w:rFonts w:ascii="Times New Roman" w:hAnsi="Times New Roman"/>
                <w:sz w:val="20"/>
                <w:szCs w:val="20"/>
              </w:rPr>
            </w:pPr>
            <w:r w:rsidRPr="00A25AE5">
              <w:rPr>
                <w:rFonts w:ascii="Times New Roman" w:hAnsi="Times New Roman"/>
                <w:sz w:val="20"/>
                <w:szCs w:val="20"/>
              </w:rPr>
              <w:t>144</w:t>
            </w:r>
          </w:p>
        </w:tc>
      </w:tr>
      <w:tr w:rsidR="00A25AE5" w:rsidRPr="00A25AE5" w:rsidTr="00A25AE5">
        <w:tc>
          <w:tcPr>
            <w:tcW w:w="9711" w:type="dxa"/>
            <w:gridSpan w:val="3"/>
            <w:tcBorders>
              <w:top w:val="nil"/>
              <w:left w:val="nil"/>
              <w:bottom w:val="nil"/>
              <w:right w:val="nil"/>
            </w:tcBorders>
          </w:tcPr>
          <w:p w:rsidR="00A25AE5" w:rsidRPr="00A25AE5" w:rsidRDefault="00A25AE5" w:rsidP="00A25AE5">
            <w:pPr>
              <w:spacing w:after="0" w:line="240" w:lineRule="auto"/>
              <w:jc w:val="center"/>
              <w:rPr>
                <w:rFonts w:ascii="Times New Roman" w:hAnsi="Times New Roman"/>
                <w:sz w:val="20"/>
                <w:szCs w:val="20"/>
              </w:rPr>
            </w:pPr>
            <w:r w:rsidRPr="00A25AE5">
              <w:rPr>
                <w:rFonts w:ascii="Times New Roman" w:hAnsi="Times New Roman"/>
                <w:sz w:val="20"/>
                <w:szCs w:val="20"/>
              </w:rPr>
              <w:t>пгт Тужа</w:t>
            </w:r>
          </w:p>
        </w:tc>
      </w:tr>
    </w:tbl>
    <w:p w:rsidR="00A25AE5" w:rsidRPr="00A25AE5" w:rsidRDefault="00A25AE5" w:rsidP="00A25AE5">
      <w:pPr>
        <w:spacing w:after="0" w:line="240" w:lineRule="auto"/>
        <w:jc w:val="both"/>
        <w:rPr>
          <w:rFonts w:ascii="Times New Roman" w:hAnsi="Times New Roman"/>
          <w:sz w:val="20"/>
          <w:szCs w:val="20"/>
        </w:rPr>
      </w:pPr>
    </w:p>
    <w:p w:rsidR="00A25AE5" w:rsidRPr="00A25AE5" w:rsidRDefault="00A25AE5" w:rsidP="00A25AE5">
      <w:pPr>
        <w:pStyle w:val="FR1"/>
        <w:snapToGrid w:val="0"/>
        <w:spacing w:before="0" w:line="240" w:lineRule="auto"/>
        <w:ind w:right="0"/>
        <w:jc w:val="center"/>
        <w:rPr>
          <w:rFonts w:ascii="Times New Roman" w:hAnsi="Times New Roman" w:cs="Times New Roman"/>
          <w:b/>
          <w:sz w:val="20"/>
          <w:szCs w:val="20"/>
        </w:rPr>
      </w:pPr>
      <w:r w:rsidRPr="00A25AE5">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A25AE5">
        <w:rPr>
          <w:rStyle w:val="14"/>
          <w:rFonts w:ascii="Times New Roman" w:hAnsi="Times New Roman" w:cs="Times New Roman"/>
          <w:b/>
          <w:sz w:val="20"/>
          <w:szCs w:val="20"/>
        </w:rPr>
        <w:t>Прекращение прав физических и юридических лиц</w:t>
      </w:r>
      <w:r w:rsidRPr="00A25AE5">
        <w:rPr>
          <w:rStyle w:val="22"/>
          <w:rFonts w:ascii="Times New Roman" w:hAnsi="Times New Roman" w:cs="Times New Roman"/>
          <w:b/>
          <w:sz w:val="20"/>
          <w:szCs w:val="20"/>
        </w:rPr>
        <w:t xml:space="preserve"> </w:t>
      </w:r>
      <w:r w:rsidRPr="00A25AE5">
        <w:rPr>
          <w:rStyle w:val="14"/>
          <w:rFonts w:ascii="Times New Roman" w:hAnsi="Times New Roman" w:cs="Times New Roman"/>
          <w:b/>
          <w:sz w:val="20"/>
          <w:szCs w:val="20"/>
        </w:rPr>
        <w:t>на земельные участки, находящиеся в собственности</w:t>
      </w:r>
      <w:r w:rsidRPr="00A25AE5">
        <w:rPr>
          <w:rStyle w:val="22"/>
          <w:rFonts w:ascii="Times New Roman" w:hAnsi="Times New Roman" w:cs="Times New Roman"/>
          <w:b/>
          <w:sz w:val="20"/>
          <w:szCs w:val="20"/>
        </w:rPr>
        <w:t xml:space="preserve"> </w:t>
      </w:r>
      <w:r w:rsidRPr="00A25AE5">
        <w:rPr>
          <w:rStyle w:val="14"/>
          <w:rFonts w:ascii="Times New Roman" w:hAnsi="Times New Roman" w:cs="Times New Roman"/>
          <w:b/>
          <w:sz w:val="20"/>
          <w:szCs w:val="20"/>
        </w:rPr>
        <w:t xml:space="preserve">муниципального образования </w:t>
      </w:r>
      <w:r w:rsidRPr="00A25AE5">
        <w:rPr>
          <w:rFonts w:ascii="Times New Roman" w:hAnsi="Times New Roman" w:cs="Times New Roman"/>
          <w:b/>
          <w:sz w:val="20"/>
          <w:szCs w:val="20"/>
        </w:rPr>
        <w:t>Тужинский муниципальный район»</w:t>
      </w:r>
    </w:p>
    <w:p w:rsidR="00A25AE5" w:rsidRPr="00A25AE5" w:rsidRDefault="00A25AE5" w:rsidP="00A25AE5">
      <w:pPr>
        <w:spacing w:after="0" w:line="240" w:lineRule="auto"/>
        <w:jc w:val="center"/>
        <w:rPr>
          <w:rFonts w:ascii="Times New Roman" w:hAnsi="Times New Roman"/>
          <w:b/>
          <w:sz w:val="20"/>
          <w:szCs w:val="20"/>
          <w:lang w:val="ru-RU"/>
        </w:rPr>
      </w:pPr>
    </w:p>
    <w:p w:rsidR="00A25AE5" w:rsidRPr="00A25AE5" w:rsidRDefault="00A25AE5" w:rsidP="00A25AE5">
      <w:pPr>
        <w:autoSpaceDE w:val="0"/>
        <w:snapToGri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A25AE5" w:rsidRPr="00A25AE5" w:rsidRDefault="00A25AE5" w:rsidP="00A25AE5">
      <w:pPr>
        <w:pStyle w:val="FR1"/>
        <w:snapToGrid w:val="0"/>
        <w:spacing w:before="0" w:line="240" w:lineRule="auto"/>
        <w:ind w:right="0" w:firstLine="709"/>
        <w:rPr>
          <w:rFonts w:ascii="Times New Roman" w:hAnsi="Times New Roman" w:cs="Times New Roman"/>
          <w:sz w:val="20"/>
          <w:szCs w:val="20"/>
        </w:rPr>
      </w:pPr>
      <w:r w:rsidRPr="00A25AE5">
        <w:rPr>
          <w:rFonts w:ascii="Times New Roman" w:hAnsi="Times New Roman" w:cs="Times New Roman"/>
          <w:sz w:val="20"/>
          <w:szCs w:val="20"/>
        </w:rPr>
        <w:t>1. Утвердить административный регламент предоставления муниципальной услуги «</w:t>
      </w:r>
      <w:r w:rsidRPr="00A25AE5">
        <w:rPr>
          <w:rStyle w:val="14"/>
          <w:rFonts w:ascii="Times New Roman" w:hAnsi="Times New Roman" w:cs="Times New Roman"/>
          <w:sz w:val="20"/>
          <w:szCs w:val="20"/>
        </w:rPr>
        <w:t>Прекращение прав физических и юридических лиц</w:t>
      </w:r>
      <w:r w:rsidRPr="00A25AE5">
        <w:rPr>
          <w:rStyle w:val="22"/>
          <w:rFonts w:ascii="Times New Roman" w:hAnsi="Times New Roman" w:cs="Times New Roman"/>
          <w:sz w:val="20"/>
          <w:szCs w:val="20"/>
        </w:rPr>
        <w:t xml:space="preserve"> </w:t>
      </w:r>
      <w:r w:rsidRPr="00A25AE5">
        <w:rPr>
          <w:rStyle w:val="14"/>
          <w:rFonts w:ascii="Times New Roman" w:hAnsi="Times New Roman" w:cs="Times New Roman"/>
          <w:sz w:val="20"/>
          <w:szCs w:val="20"/>
        </w:rPr>
        <w:t>на земельные участки, находящиеся в собственности</w:t>
      </w:r>
      <w:r w:rsidRPr="00A25AE5">
        <w:rPr>
          <w:rStyle w:val="22"/>
          <w:rFonts w:ascii="Times New Roman" w:hAnsi="Times New Roman" w:cs="Times New Roman"/>
          <w:sz w:val="20"/>
          <w:szCs w:val="20"/>
        </w:rPr>
        <w:t xml:space="preserve"> </w:t>
      </w:r>
      <w:r w:rsidRPr="00A25AE5">
        <w:rPr>
          <w:rStyle w:val="14"/>
          <w:rFonts w:ascii="Times New Roman" w:hAnsi="Times New Roman" w:cs="Times New Roman"/>
          <w:sz w:val="20"/>
          <w:szCs w:val="20"/>
        </w:rPr>
        <w:t xml:space="preserve">муниципального образования </w:t>
      </w:r>
      <w:r w:rsidRPr="00A25AE5">
        <w:rPr>
          <w:rFonts w:ascii="Times New Roman" w:hAnsi="Times New Roman" w:cs="Times New Roman"/>
          <w:sz w:val="20"/>
          <w:szCs w:val="20"/>
        </w:rPr>
        <w:t>Тужинский муниципальный район» (далее — административный регламент) согласно приложению.</w:t>
      </w:r>
    </w:p>
    <w:p w:rsidR="00A25AE5" w:rsidRPr="00A25AE5" w:rsidRDefault="00A25AE5" w:rsidP="00A25AE5">
      <w:pPr>
        <w:autoSpaceDE w:val="0"/>
        <w:snapToGri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25AE5" w:rsidRPr="00A25AE5" w:rsidRDefault="00A25AE5" w:rsidP="00A25AE5">
      <w:pPr>
        <w:autoSpaceDE w:val="0"/>
        <w:snapToGri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0" w:history="1">
        <w:r w:rsidRPr="00A25AE5">
          <w:rPr>
            <w:rStyle w:val="aa"/>
            <w:rFonts w:ascii="Times New Roman" w:hAnsi="Times New Roman"/>
            <w:sz w:val="20"/>
            <w:szCs w:val="20"/>
          </w:rPr>
          <w:t>www</w:t>
        </w:r>
        <w:r w:rsidRPr="00D1049D">
          <w:rPr>
            <w:rStyle w:val="aa"/>
            <w:rFonts w:ascii="Times New Roman" w:hAnsi="Times New Roman"/>
            <w:sz w:val="20"/>
            <w:szCs w:val="20"/>
            <w:lang w:val="ru-RU"/>
          </w:rPr>
          <w:t>.</w:t>
        </w:r>
        <w:r w:rsidRPr="00A25AE5">
          <w:rPr>
            <w:rStyle w:val="aa"/>
            <w:rFonts w:ascii="Times New Roman" w:hAnsi="Times New Roman"/>
            <w:sz w:val="20"/>
            <w:szCs w:val="20"/>
          </w:rPr>
          <w:t>gosuslugi</w:t>
        </w:r>
        <w:r w:rsidRPr="00D1049D">
          <w:rPr>
            <w:rStyle w:val="aa"/>
            <w:rFonts w:ascii="Times New Roman" w:hAnsi="Times New Roman"/>
            <w:sz w:val="20"/>
            <w:szCs w:val="20"/>
            <w:lang w:val="ru-RU"/>
          </w:rPr>
          <w:t>.</w:t>
        </w:r>
        <w:r w:rsidRPr="00A25AE5">
          <w:rPr>
            <w:rStyle w:val="aa"/>
            <w:rFonts w:ascii="Times New Roman" w:hAnsi="Times New Roman"/>
            <w:sz w:val="20"/>
            <w:szCs w:val="20"/>
          </w:rPr>
          <w:t>ru</w:t>
        </w:r>
      </w:hyperlink>
      <w:r w:rsidRPr="00A25AE5">
        <w:rPr>
          <w:rFonts w:ascii="Times New Roman" w:hAnsi="Times New Roman"/>
          <w:sz w:val="20"/>
          <w:szCs w:val="20"/>
          <w:lang w:val="ru-RU"/>
        </w:rPr>
        <w:t>).</w:t>
      </w:r>
    </w:p>
    <w:p w:rsidR="00A25AE5" w:rsidRPr="00A25AE5" w:rsidRDefault="00A25AE5" w:rsidP="00A25AE5">
      <w:pPr>
        <w:spacing w:after="0" w:line="240" w:lineRule="auto"/>
        <w:jc w:val="both"/>
        <w:rPr>
          <w:rFonts w:ascii="Times New Roman" w:hAnsi="Times New Roman"/>
          <w:sz w:val="20"/>
          <w:szCs w:val="20"/>
          <w:lang w:val="ru-RU"/>
        </w:rPr>
      </w:pPr>
    </w:p>
    <w:tbl>
      <w:tblPr>
        <w:tblW w:w="0" w:type="auto"/>
        <w:tblLook w:val="04A0"/>
      </w:tblPr>
      <w:tblGrid>
        <w:gridCol w:w="4726"/>
        <w:gridCol w:w="4845"/>
      </w:tblGrid>
      <w:tr w:rsidR="00A25AE5" w:rsidRPr="009E6CB2" w:rsidTr="00A25AE5">
        <w:tc>
          <w:tcPr>
            <w:tcW w:w="4786" w:type="dxa"/>
          </w:tcPr>
          <w:p w:rsidR="00A25AE5" w:rsidRPr="00D1049D" w:rsidRDefault="00A25AE5" w:rsidP="00A25AE5">
            <w:pPr>
              <w:spacing w:after="0" w:line="240" w:lineRule="auto"/>
              <w:rPr>
                <w:rFonts w:ascii="Times New Roman" w:hAnsi="Times New Roman"/>
                <w:sz w:val="20"/>
                <w:szCs w:val="20"/>
                <w:lang w:val="ru-RU"/>
              </w:rPr>
            </w:pPr>
            <w:r w:rsidRPr="00D1049D">
              <w:rPr>
                <w:rFonts w:ascii="Times New Roman" w:hAnsi="Times New Roman"/>
                <w:sz w:val="20"/>
                <w:szCs w:val="20"/>
                <w:lang w:val="ru-RU"/>
              </w:rPr>
              <w:t>Глава Тужинского района</w:t>
            </w:r>
            <w:r w:rsidR="00D1049D" w:rsidRPr="00D1049D">
              <w:rPr>
                <w:rFonts w:ascii="Times New Roman" w:hAnsi="Times New Roman"/>
                <w:sz w:val="20"/>
                <w:szCs w:val="20"/>
                <w:lang w:val="ru-RU"/>
              </w:rPr>
              <w:t xml:space="preserve"> </w:t>
            </w:r>
            <w:r w:rsidR="00D1049D">
              <w:rPr>
                <w:rFonts w:ascii="Times New Roman" w:hAnsi="Times New Roman"/>
                <w:sz w:val="20"/>
                <w:szCs w:val="20"/>
                <w:lang w:val="ru-RU"/>
              </w:rPr>
              <w:t xml:space="preserve">                   </w:t>
            </w:r>
            <w:r w:rsidR="00D1049D" w:rsidRPr="00D1049D">
              <w:rPr>
                <w:rFonts w:ascii="Times New Roman" w:hAnsi="Times New Roman"/>
                <w:sz w:val="20"/>
                <w:szCs w:val="20"/>
                <w:lang w:val="ru-RU"/>
              </w:rPr>
              <w:t>Е.В. Видякина</w:t>
            </w:r>
          </w:p>
        </w:tc>
        <w:tc>
          <w:tcPr>
            <w:tcW w:w="4925" w:type="dxa"/>
          </w:tcPr>
          <w:p w:rsidR="00A25AE5" w:rsidRPr="00D1049D" w:rsidRDefault="00A25AE5" w:rsidP="00A25AE5">
            <w:pPr>
              <w:spacing w:after="0" w:line="240" w:lineRule="auto"/>
              <w:rPr>
                <w:rFonts w:ascii="Times New Roman" w:hAnsi="Times New Roman"/>
                <w:sz w:val="20"/>
                <w:szCs w:val="20"/>
                <w:lang w:val="ru-RU"/>
              </w:rPr>
            </w:pPr>
          </w:p>
        </w:tc>
      </w:tr>
    </w:tbl>
    <w:p w:rsidR="00A25AE5" w:rsidRPr="00A25AE5" w:rsidRDefault="00A25AE5" w:rsidP="00A25AE5">
      <w:pPr>
        <w:spacing w:after="0" w:line="240" w:lineRule="auto"/>
        <w:jc w:val="both"/>
        <w:rPr>
          <w:rFonts w:ascii="Times New Roman" w:hAnsi="Times New Roman"/>
          <w:sz w:val="20"/>
          <w:szCs w:val="20"/>
          <w:lang w:val="ru-RU"/>
        </w:rPr>
      </w:pPr>
    </w:p>
    <w:p w:rsidR="00A25AE5" w:rsidRPr="00A25AE5" w:rsidRDefault="00A25AE5" w:rsidP="00A25AE5">
      <w:pPr>
        <w:spacing w:after="0" w:line="240" w:lineRule="auto"/>
        <w:jc w:val="both"/>
        <w:rPr>
          <w:rFonts w:ascii="Times New Roman" w:hAnsi="Times New Roman"/>
          <w:sz w:val="20"/>
          <w:szCs w:val="20"/>
          <w:lang w:val="ru-RU"/>
        </w:rPr>
      </w:pPr>
    </w:p>
    <w:p w:rsidR="00A25AE5" w:rsidRPr="00A25AE5" w:rsidRDefault="00A25AE5" w:rsidP="00A25AE5">
      <w:pPr>
        <w:pStyle w:val="ad"/>
        <w:snapToGrid w:val="0"/>
        <w:ind w:left="5103"/>
        <w:rPr>
          <w:sz w:val="20"/>
          <w:szCs w:val="20"/>
        </w:rPr>
      </w:pPr>
      <w:r w:rsidRPr="00A25AE5">
        <w:rPr>
          <w:sz w:val="20"/>
          <w:szCs w:val="20"/>
        </w:rPr>
        <w:t>Приложение</w:t>
      </w:r>
    </w:p>
    <w:p w:rsidR="00A25AE5" w:rsidRPr="00A25AE5" w:rsidRDefault="00A25AE5" w:rsidP="00A25AE5">
      <w:pPr>
        <w:pStyle w:val="ad"/>
        <w:snapToGrid w:val="0"/>
        <w:ind w:left="5103"/>
        <w:rPr>
          <w:sz w:val="20"/>
          <w:szCs w:val="20"/>
        </w:rPr>
      </w:pPr>
    </w:p>
    <w:p w:rsidR="00A25AE5" w:rsidRPr="00A25AE5" w:rsidRDefault="00A25AE5" w:rsidP="00A25AE5">
      <w:pPr>
        <w:pStyle w:val="ad"/>
        <w:snapToGrid w:val="0"/>
        <w:ind w:left="5103"/>
        <w:rPr>
          <w:sz w:val="20"/>
          <w:szCs w:val="20"/>
        </w:rPr>
      </w:pPr>
      <w:r w:rsidRPr="00A25AE5">
        <w:rPr>
          <w:sz w:val="20"/>
          <w:szCs w:val="20"/>
        </w:rPr>
        <w:t>УТВЕРЖДЕН</w:t>
      </w:r>
    </w:p>
    <w:p w:rsidR="00A25AE5" w:rsidRPr="00A25AE5" w:rsidRDefault="00A25AE5" w:rsidP="00A25AE5">
      <w:pPr>
        <w:pStyle w:val="ad"/>
        <w:ind w:left="5672"/>
        <w:rPr>
          <w:sz w:val="20"/>
          <w:szCs w:val="20"/>
        </w:rPr>
      </w:pPr>
    </w:p>
    <w:p w:rsidR="00A25AE5" w:rsidRPr="00A25AE5" w:rsidRDefault="00A25AE5" w:rsidP="00A25AE5">
      <w:pPr>
        <w:pStyle w:val="ad"/>
        <w:ind w:left="5103"/>
        <w:rPr>
          <w:sz w:val="20"/>
          <w:szCs w:val="20"/>
        </w:rPr>
      </w:pPr>
      <w:r w:rsidRPr="00A25AE5">
        <w:rPr>
          <w:sz w:val="20"/>
          <w:szCs w:val="20"/>
        </w:rPr>
        <w:t>постановлением администрации</w:t>
      </w:r>
    </w:p>
    <w:p w:rsidR="00A25AE5" w:rsidRPr="00A25AE5" w:rsidRDefault="00A25AE5" w:rsidP="00A25AE5">
      <w:pPr>
        <w:pStyle w:val="ad"/>
        <w:ind w:left="5103"/>
        <w:rPr>
          <w:sz w:val="20"/>
          <w:szCs w:val="20"/>
        </w:rPr>
      </w:pPr>
      <w:r w:rsidRPr="00A25AE5">
        <w:rPr>
          <w:sz w:val="20"/>
          <w:szCs w:val="20"/>
        </w:rPr>
        <w:t>Тужинского муниципального района</w:t>
      </w:r>
    </w:p>
    <w:p w:rsidR="00A25AE5" w:rsidRPr="00A25AE5" w:rsidRDefault="00A25AE5" w:rsidP="00A25AE5">
      <w:pPr>
        <w:pStyle w:val="ab"/>
        <w:spacing w:after="0"/>
        <w:ind w:left="5103"/>
        <w:rPr>
          <w:color w:val="000000"/>
          <w:sz w:val="20"/>
          <w:szCs w:val="20"/>
        </w:rPr>
      </w:pPr>
      <w:r w:rsidRPr="00A25AE5">
        <w:rPr>
          <w:rFonts w:eastAsia="Times New Roman"/>
          <w:sz w:val="20"/>
          <w:szCs w:val="20"/>
        </w:rPr>
        <w:t>от 28.04.2017 № 144</w:t>
      </w:r>
    </w:p>
    <w:p w:rsidR="00A25AE5" w:rsidRPr="00A25AE5" w:rsidRDefault="00A25AE5" w:rsidP="00A25AE5">
      <w:pPr>
        <w:pStyle w:val="ab"/>
        <w:spacing w:after="0"/>
        <w:rPr>
          <w:color w:val="000000"/>
          <w:sz w:val="20"/>
          <w:szCs w:val="20"/>
        </w:rPr>
      </w:pPr>
    </w:p>
    <w:p w:rsidR="00A25AE5" w:rsidRPr="00A25AE5" w:rsidRDefault="00A25AE5" w:rsidP="00A25AE5">
      <w:pPr>
        <w:pStyle w:val="ab"/>
        <w:spacing w:after="0"/>
        <w:jc w:val="center"/>
        <w:rPr>
          <w:b/>
          <w:color w:val="000000"/>
          <w:sz w:val="20"/>
          <w:szCs w:val="20"/>
        </w:rPr>
      </w:pPr>
      <w:r w:rsidRPr="00A25AE5">
        <w:rPr>
          <w:b/>
          <w:color w:val="000000"/>
          <w:sz w:val="20"/>
          <w:szCs w:val="20"/>
        </w:rPr>
        <w:t>Административный регламент</w:t>
      </w:r>
    </w:p>
    <w:p w:rsidR="00A25AE5" w:rsidRPr="00A25AE5" w:rsidRDefault="00A25AE5" w:rsidP="00A25AE5">
      <w:pPr>
        <w:pStyle w:val="ab"/>
        <w:spacing w:after="0"/>
        <w:jc w:val="center"/>
        <w:rPr>
          <w:b/>
          <w:color w:val="000000"/>
          <w:sz w:val="20"/>
          <w:szCs w:val="20"/>
        </w:rPr>
      </w:pPr>
      <w:r w:rsidRPr="00A25AE5">
        <w:rPr>
          <w:b/>
          <w:color w:val="000000"/>
          <w:sz w:val="20"/>
          <w:szCs w:val="20"/>
        </w:rPr>
        <w:t>предоставления муниципальной услуги</w:t>
      </w:r>
    </w:p>
    <w:p w:rsidR="00A25AE5" w:rsidRPr="00A25AE5" w:rsidRDefault="00A25AE5" w:rsidP="00A25AE5">
      <w:pPr>
        <w:pStyle w:val="ab"/>
        <w:spacing w:after="0"/>
        <w:jc w:val="center"/>
        <w:rPr>
          <w:b/>
          <w:color w:val="000000"/>
          <w:sz w:val="20"/>
          <w:szCs w:val="20"/>
        </w:rPr>
      </w:pPr>
      <w:r w:rsidRPr="00A25AE5">
        <w:rPr>
          <w:b/>
          <w:color w:val="000000"/>
          <w:sz w:val="20"/>
          <w:szCs w:val="20"/>
        </w:rPr>
        <w:t>«</w:t>
      </w:r>
      <w:r w:rsidRPr="00A25AE5">
        <w:rPr>
          <w:rStyle w:val="14"/>
          <w:rFonts w:ascii="Times New Roman" w:hAnsi="Times New Roman" w:cs="Times New Roman"/>
          <w:b/>
          <w:sz w:val="20"/>
          <w:szCs w:val="20"/>
        </w:rPr>
        <w:t>Прекращение прав физических и юридических лиц</w:t>
      </w:r>
      <w:r w:rsidRPr="00A25AE5">
        <w:rPr>
          <w:rStyle w:val="22"/>
          <w:rFonts w:ascii="Times New Roman" w:hAnsi="Times New Roman" w:cs="Times New Roman"/>
          <w:b/>
          <w:sz w:val="20"/>
          <w:szCs w:val="20"/>
        </w:rPr>
        <w:t xml:space="preserve"> </w:t>
      </w:r>
      <w:r w:rsidRPr="00A25AE5">
        <w:rPr>
          <w:rStyle w:val="14"/>
          <w:rFonts w:ascii="Times New Roman" w:hAnsi="Times New Roman" w:cs="Times New Roman"/>
          <w:b/>
          <w:sz w:val="20"/>
          <w:szCs w:val="20"/>
        </w:rPr>
        <w:t>на земельные участки, находящиеся в собственности</w:t>
      </w:r>
      <w:r w:rsidRPr="00A25AE5">
        <w:rPr>
          <w:rStyle w:val="22"/>
          <w:rFonts w:ascii="Times New Roman" w:hAnsi="Times New Roman" w:cs="Times New Roman"/>
          <w:b/>
          <w:sz w:val="20"/>
          <w:szCs w:val="20"/>
        </w:rPr>
        <w:t xml:space="preserve"> </w:t>
      </w:r>
      <w:r w:rsidRPr="00A25AE5">
        <w:rPr>
          <w:rStyle w:val="14"/>
          <w:rFonts w:ascii="Times New Roman" w:hAnsi="Times New Roman" w:cs="Times New Roman"/>
          <w:b/>
          <w:sz w:val="20"/>
          <w:szCs w:val="20"/>
        </w:rPr>
        <w:t xml:space="preserve">муниципального образования </w:t>
      </w:r>
      <w:r w:rsidRPr="00A25AE5">
        <w:rPr>
          <w:b/>
          <w:sz w:val="20"/>
          <w:szCs w:val="20"/>
        </w:rPr>
        <w:t>Тужинский муниципальный район</w:t>
      </w:r>
      <w:r w:rsidRPr="00A25AE5">
        <w:rPr>
          <w:b/>
          <w:color w:val="000000"/>
          <w:sz w:val="20"/>
          <w:szCs w:val="20"/>
        </w:rPr>
        <w:t>»</w:t>
      </w:r>
    </w:p>
    <w:p w:rsidR="00A25AE5" w:rsidRPr="00A25AE5" w:rsidRDefault="00A25AE5" w:rsidP="00A25AE5">
      <w:pPr>
        <w:pStyle w:val="ab"/>
        <w:spacing w:after="0"/>
        <w:jc w:val="center"/>
        <w:rPr>
          <w:b/>
          <w:color w:val="000000"/>
          <w:sz w:val="20"/>
          <w:szCs w:val="20"/>
        </w:rPr>
      </w:pPr>
    </w:p>
    <w:p w:rsidR="00A25AE5" w:rsidRPr="00A25AE5" w:rsidRDefault="00A25AE5" w:rsidP="00A25AE5">
      <w:pPr>
        <w:pStyle w:val="ab"/>
        <w:spacing w:after="0"/>
        <w:jc w:val="center"/>
        <w:rPr>
          <w:color w:val="000000"/>
          <w:sz w:val="20"/>
          <w:szCs w:val="20"/>
        </w:rPr>
      </w:pPr>
      <w:r w:rsidRPr="00A25AE5">
        <w:rPr>
          <w:color w:val="000000"/>
          <w:sz w:val="20"/>
          <w:szCs w:val="20"/>
        </w:rPr>
        <w:t>1. Общие положения</w:t>
      </w:r>
    </w:p>
    <w:p w:rsidR="00A25AE5" w:rsidRPr="00A25AE5" w:rsidRDefault="00A25AE5" w:rsidP="00A25AE5">
      <w:pPr>
        <w:pStyle w:val="ab"/>
        <w:spacing w:after="0"/>
        <w:jc w:val="center"/>
        <w:rPr>
          <w:b/>
          <w:color w:val="000000"/>
          <w:sz w:val="20"/>
          <w:szCs w:val="20"/>
        </w:rPr>
      </w:pPr>
    </w:p>
    <w:p w:rsidR="00A25AE5" w:rsidRPr="00A25AE5" w:rsidRDefault="00A25AE5" w:rsidP="00A25AE5">
      <w:pPr>
        <w:pStyle w:val="ab"/>
        <w:tabs>
          <w:tab w:val="left" w:pos="735"/>
        </w:tabs>
        <w:spacing w:after="0"/>
        <w:ind w:firstLine="709"/>
        <w:jc w:val="both"/>
        <w:rPr>
          <w:color w:val="000000"/>
          <w:sz w:val="20"/>
          <w:szCs w:val="20"/>
        </w:rPr>
      </w:pPr>
      <w:r w:rsidRPr="00A25AE5">
        <w:rPr>
          <w:color w:val="000000"/>
          <w:sz w:val="20"/>
          <w:szCs w:val="20"/>
        </w:rPr>
        <w:t>1.1. Предмет регулирования Административного регламента.</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bCs/>
          <w:sz w:val="20"/>
          <w:szCs w:val="20"/>
          <w:lang w:val="ru-RU"/>
        </w:rPr>
      </w:pPr>
      <w:r w:rsidRPr="00A25AE5">
        <w:rPr>
          <w:rFonts w:ascii="Times New Roman" w:eastAsia="Calibri" w:hAnsi="Times New Roman"/>
          <w:sz w:val="20"/>
          <w:szCs w:val="20"/>
          <w:lang w:val="ru-RU"/>
        </w:rPr>
        <w:t>Административный регламент предоставления муниципальной услуги «</w:t>
      </w:r>
      <w:r w:rsidRPr="00A25AE5">
        <w:rPr>
          <w:rStyle w:val="14"/>
          <w:rFonts w:ascii="Times New Roman" w:hAnsi="Times New Roman" w:cs="Times New Roman"/>
          <w:sz w:val="20"/>
          <w:szCs w:val="20"/>
          <w:lang w:val="ru-RU"/>
        </w:rPr>
        <w:t>Прекращение прав физических и юридических лиц</w:t>
      </w:r>
      <w:r w:rsidRPr="00A25AE5">
        <w:rPr>
          <w:rStyle w:val="22"/>
          <w:rFonts w:ascii="Times New Roman" w:hAnsi="Times New Roman" w:cs="Times New Roman"/>
          <w:sz w:val="20"/>
          <w:szCs w:val="20"/>
          <w:lang w:val="ru-RU"/>
        </w:rPr>
        <w:t xml:space="preserve"> </w:t>
      </w:r>
      <w:r w:rsidRPr="00A25AE5">
        <w:rPr>
          <w:rStyle w:val="14"/>
          <w:rFonts w:ascii="Times New Roman" w:hAnsi="Times New Roman" w:cs="Times New Roman"/>
          <w:sz w:val="20"/>
          <w:szCs w:val="20"/>
          <w:lang w:val="ru-RU"/>
        </w:rPr>
        <w:t>на земельные участки, находящиеся в собственности</w:t>
      </w:r>
      <w:r w:rsidRPr="00A25AE5">
        <w:rPr>
          <w:rStyle w:val="22"/>
          <w:rFonts w:ascii="Times New Roman" w:hAnsi="Times New Roman" w:cs="Times New Roman"/>
          <w:sz w:val="20"/>
          <w:szCs w:val="20"/>
          <w:lang w:val="ru-RU"/>
        </w:rPr>
        <w:t xml:space="preserve"> </w:t>
      </w:r>
      <w:r w:rsidRPr="00A25AE5">
        <w:rPr>
          <w:rStyle w:val="14"/>
          <w:rFonts w:ascii="Times New Roman" w:hAnsi="Times New Roman" w:cs="Times New Roman"/>
          <w:sz w:val="20"/>
          <w:szCs w:val="20"/>
          <w:lang w:val="ru-RU"/>
        </w:rPr>
        <w:t xml:space="preserve">муниципального образования </w:t>
      </w:r>
      <w:r w:rsidRPr="00A25AE5">
        <w:rPr>
          <w:rFonts w:ascii="Times New Roman" w:hAnsi="Times New Roman"/>
          <w:sz w:val="20"/>
          <w:szCs w:val="20"/>
          <w:lang w:val="ru-RU"/>
        </w:rPr>
        <w:t>Тужинский муниципальный район</w:t>
      </w:r>
      <w:r w:rsidRPr="00A25AE5">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A25AE5">
        <w:rPr>
          <w:rFonts w:ascii="Times New Roman" w:eastAsia="Calibri" w:hAnsi="Times New Roman"/>
          <w:bCs/>
          <w:sz w:val="20"/>
          <w:szCs w:val="20"/>
          <w:lang w:val="ru-RU"/>
        </w:rPr>
        <w:t xml:space="preserve">. </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A25AE5">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A25AE5">
          <w:rPr>
            <w:rFonts w:ascii="Times New Roman" w:eastAsia="Calibri" w:hAnsi="Times New Roman"/>
            <w:sz w:val="20"/>
            <w:szCs w:val="20"/>
            <w:lang w:val="ru-RU"/>
          </w:rPr>
          <w:t>законе</w:t>
        </w:r>
      </w:hyperlink>
      <w:r w:rsidRPr="00A25AE5">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A25AE5">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A25AE5" w:rsidRPr="00A25AE5" w:rsidRDefault="00A25AE5" w:rsidP="00A25AE5">
      <w:pPr>
        <w:pStyle w:val="ab"/>
        <w:spacing w:after="0"/>
        <w:ind w:firstLine="709"/>
        <w:jc w:val="both"/>
        <w:rPr>
          <w:bCs/>
          <w:color w:val="000000"/>
          <w:sz w:val="20"/>
          <w:szCs w:val="20"/>
        </w:rPr>
      </w:pPr>
      <w:r w:rsidRPr="00A25AE5">
        <w:rPr>
          <w:bCs/>
          <w:color w:val="000000"/>
          <w:sz w:val="20"/>
          <w:szCs w:val="20"/>
        </w:rPr>
        <w:t>1.2. Круг заявителей.</w:t>
      </w:r>
    </w:p>
    <w:p w:rsidR="00A25AE5" w:rsidRPr="00A25AE5" w:rsidRDefault="00A25AE5" w:rsidP="00A25AE5">
      <w:pPr>
        <w:autoSpaceDE w:val="0"/>
        <w:autoSpaceDN w:val="0"/>
        <w:adjustRightInd w:val="0"/>
        <w:spacing w:after="0" w:line="240" w:lineRule="auto"/>
        <w:ind w:firstLine="709"/>
        <w:jc w:val="both"/>
        <w:rPr>
          <w:rFonts w:ascii="Times New Roman" w:hAnsi="Times New Roman"/>
          <w:bCs/>
          <w:sz w:val="20"/>
          <w:szCs w:val="20"/>
          <w:lang w:val="ru-RU" w:eastAsia="ru-RU"/>
        </w:rPr>
      </w:pPr>
      <w:r w:rsidRPr="00A25AE5">
        <w:rPr>
          <w:rFonts w:ascii="Times New Roman" w:hAnsi="Times New Roman"/>
          <w:sz w:val="20"/>
          <w:szCs w:val="20"/>
          <w:lang w:val="ru-RU"/>
        </w:rPr>
        <w:lastRenderedPageBreak/>
        <w:t xml:space="preserve">Заявителями являются юридические лица </w:t>
      </w:r>
      <w:r w:rsidRPr="00A25AE5">
        <w:rPr>
          <w:rFonts w:ascii="Times New Roman" w:hAnsi="Times New Roman"/>
          <w:bCs/>
          <w:sz w:val="20"/>
          <w:szCs w:val="20"/>
          <w:lang w:val="ru-RU"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25AE5">
        <w:rPr>
          <w:rFonts w:ascii="Times New Roman" w:hAnsi="Times New Roman"/>
          <w:sz w:val="20"/>
          <w:szCs w:val="20"/>
          <w:lang w:val="ru-RU"/>
        </w:rPr>
        <w:t xml:space="preserve">, физические лица – землепользователи, арендаторы </w:t>
      </w:r>
      <w:r w:rsidRPr="00A25AE5">
        <w:rPr>
          <w:rFonts w:ascii="Times New Roman" w:hAnsi="Times New Roman"/>
          <w:bCs/>
          <w:sz w:val="20"/>
          <w:szCs w:val="20"/>
          <w:lang w:val="ru-RU" w:eastAsia="ru-RU"/>
        </w:rPr>
        <w:t>либо их уполномоченные представители, обратившиеся с заявлением о предоставлении муниципальной услуги, в письменной или электронной форме (далее – заявлением).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1.3. </w:t>
      </w:r>
      <w:r w:rsidRPr="00A25AE5">
        <w:rPr>
          <w:rFonts w:ascii="Times New Roman" w:eastAsia="Calibri" w:hAnsi="Times New Roman"/>
          <w:sz w:val="20"/>
          <w:szCs w:val="20"/>
          <w:lang w:val="ru-RU"/>
        </w:rPr>
        <w:t>Требования к порядку информирования о предоставлении муниципальной услуги</w:t>
      </w:r>
      <w:r w:rsidRPr="00A25AE5">
        <w:rPr>
          <w:rFonts w:ascii="Times New Roman" w:hAnsi="Times New Roman"/>
          <w:sz w:val="20"/>
          <w:szCs w:val="20"/>
          <w:lang w:val="ru-RU"/>
        </w:rPr>
        <w:t>.</w:t>
      </w:r>
    </w:p>
    <w:p w:rsidR="00A25AE5" w:rsidRPr="00A25AE5" w:rsidRDefault="00A25AE5" w:rsidP="00A25AE5">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A25AE5">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A25AE5">
        <w:rPr>
          <w:rFonts w:ascii="Times New Roman" w:eastAsia="Calibri" w:hAnsi="Times New Roman"/>
          <w:bCs/>
          <w:sz w:val="20"/>
          <w:szCs w:val="20"/>
          <w:lang w:val="ru-RU"/>
        </w:rPr>
        <w:t>органа, предоставляющего муниципальную услугу,</w:t>
      </w:r>
      <w:r w:rsidRPr="00A25AE5">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A25AE5" w:rsidRPr="00A25AE5" w:rsidRDefault="00A25AE5" w:rsidP="00A25AE5">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A25AE5">
        <w:rPr>
          <w:rFonts w:ascii="Times New Roman" w:eastAsia="Calibri" w:hAnsi="Times New Roman"/>
          <w:sz w:val="20"/>
          <w:szCs w:val="20"/>
          <w:lang w:val="ru-RU"/>
        </w:rPr>
        <w:t xml:space="preserve">на официальном сайте </w:t>
      </w:r>
      <w:r w:rsidRPr="00A25AE5">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A25AE5">
        <w:rPr>
          <w:rFonts w:ascii="Times New Roman" w:eastAsia="Calibri" w:hAnsi="Times New Roman"/>
          <w:sz w:val="20"/>
          <w:szCs w:val="20"/>
          <w:lang w:val="ru-RU"/>
        </w:rPr>
        <w:t>;</w:t>
      </w:r>
    </w:p>
    <w:p w:rsidR="00A25AE5" w:rsidRPr="00A25AE5" w:rsidRDefault="00A25AE5" w:rsidP="00A25AE5">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A25AE5">
        <w:rPr>
          <w:rFonts w:ascii="Times New Roman" w:eastAsia="Calibri" w:hAnsi="Times New Roman"/>
          <w:sz w:val="20"/>
          <w:szCs w:val="20"/>
          <w:lang w:val="ru-RU"/>
        </w:rPr>
        <w:t xml:space="preserve">в </w:t>
      </w:r>
      <w:r w:rsidRPr="00A25AE5">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A25AE5" w:rsidRPr="00A25AE5" w:rsidRDefault="00A25AE5" w:rsidP="00A25AE5">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A25AE5">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A25AE5" w:rsidRPr="00A25AE5" w:rsidRDefault="00A25AE5" w:rsidP="00A25AE5">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A25AE5">
        <w:rPr>
          <w:rFonts w:ascii="Times New Roman" w:eastAsia="Calibri" w:hAnsi="Times New Roman"/>
          <w:sz w:val="20"/>
          <w:szCs w:val="20"/>
          <w:lang w:val="ru-RU"/>
        </w:rPr>
        <w:t>на информационных стендах в местах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при личном обращении заявителя;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при обращении в письменной форме, в форме электронного документа;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по телефону.</w:t>
      </w:r>
    </w:p>
    <w:p w:rsidR="00A25AE5" w:rsidRPr="00A25AE5" w:rsidRDefault="00A25AE5" w:rsidP="00A25AE5">
      <w:pPr>
        <w:autoSpaceDE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1.3.2. Справочная информация о предоставлении муниципальной услуги:</w:t>
      </w:r>
    </w:p>
    <w:p w:rsidR="00A25AE5" w:rsidRPr="00A25AE5" w:rsidRDefault="00A25AE5" w:rsidP="00A25AE5">
      <w:pPr>
        <w:tabs>
          <w:tab w:val="left" w:pos="142"/>
        </w:tabs>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Адрес: ул. Горького, д. 5, пгт Тужа, 612200, 3 этаж, каб. № 46;</w:t>
      </w:r>
    </w:p>
    <w:p w:rsidR="00A25AE5" w:rsidRPr="00A25AE5" w:rsidRDefault="00A25AE5" w:rsidP="00A25AE5">
      <w:pPr>
        <w:tabs>
          <w:tab w:val="left" w:pos="142"/>
        </w:tabs>
        <w:spacing w:after="0" w:line="240" w:lineRule="auto"/>
        <w:ind w:firstLine="709"/>
        <w:jc w:val="both"/>
        <w:rPr>
          <w:rFonts w:ascii="Times New Roman" w:hAnsi="Times New Roman"/>
          <w:sz w:val="20"/>
          <w:szCs w:val="20"/>
          <w:lang w:val="ru-RU"/>
        </w:rPr>
      </w:pPr>
      <w:r w:rsidRPr="00A25AE5">
        <w:rPr>
          <w:rFonts w:ascii="Times New Roman" w:eastAsia="Calibri" w:hAnsi="Times New Roman"/>
          <w:sz w:val="20"/>
          <w:szCs w:val="20"/>
          <w:lang w:val="ru-RU"/>
        </w:rPr>
        <w:t>режим работы</w:t>
      </w:r>
      <w:r w:rsidRPr="00A25AE5">
        <w:rPr>
          <w:rFonts w:ascii="Times New Roman" w:hAnsi="Times New Roman"/>
          <w:sz w:val="20"/>
          <w:szCs w:val="20"/>
          <w:lang w:val="ru-RU"/>
        </w:rPr>
        <w:t xml:space="preserve">: понедельник - четверг с 08-00 до 17-00, пятница с 08-00 до 16-00, </w:t>
      </w:r>
      <w:r w:rsidRPr="00A25AE5">
        <w:rPr>
          <w:rFonts w:ascii="Times New Roman" w:hAnsi="Times New Roman"/>
          <w:sz w:val="20"/>
          <w:szCs w:val="20"/>
          <w:lang w:val="ru-RU" w:eastAsia="ru-RU"/>
        </w:rPr>
        <w:t xml:space="preserve">обеденный перерыв: </w:t>
      </w:r>
      <w:r w:rsidRPr="00A25AE5">
        <w:rPr>
          <w:rFonts w:ascii="Times New Roman" w:hAnsi="Times New Roman"/>
          <w:sz w:val="20"/>
          <w:szCs w:val="20"/>
          <w:lang w:val="ru-RU"/>
        </w:rPr>
        <w:t>12-00 до 13-00,выходные: суббота - воскресенье;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телефон: 8 (83340) 2-16-44; факс 8 (83340) 2-19-39;</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 xml:space="preserve">адрес электронной почты: </w:t>
      </w:r>
      <w:r w:rsidRPr="00A25AE5">
        <w:rPr>
          <w:rFonts w:ascii="Times New Roman" w:hAnsi="Times New Roman"/>
          <w:sz w:val="20"/>
          <w:szCs w:val="20"/>
          <w:lang w:eastAsia="ru-RU"/>
        </w:rPr>
        <w:t>admintuzha</w:t>
      </w:r>
      <w:r w:rsidRPr="00A25AE5">
        <w:rPr>
          <w:rFonts w:ascii="Times New Roman" w:hAnsi="Times New Roman"/>
          <w:sz w:val="20"/>
          <w:szCs w:val="20"/>
          <w:lang w:val="ru-RU" w:eastAsia="ru-RU"/>
        </w:rPr>
        <w:t>@</w:t>
      </w:r>
      <w:r w:rsidRPr="00A25AE5">
        <w:rPr>
          <w:rFonts w:ascii="Times New Roman" w:hAnsi="Times New Roman"/>
          <w:sz w:val="20"/>
          <w:szCs w:val="20"/>
          <w:lang w:eastAsia="ru-RU"/>
        </w:rPr>
        <w:t>mail</w:t>
      </w:r>
      <w:r w:rsidRPr="00A25AE5">
        <w:rPr>
          <w:rFonts w:ascii="Times New Roman" w:hAnsi="Times New Roman"/>
          <w:sz w:val="20"/>
          <w:szCs w:val="20"/>
          <w:lang w:val="ru-RU" w:eastAsia="ru-RU"/>
        </w:rPr>
        <w:t>.</w:t>
      </w:r>
      <w:r w:rsidRPr="00A25AE5">
        <w:rPr>
          <w:rFonts w:ascii="Times New Roman" w:hAnsi="Times New Roman"/>
          <w:sz w:val="20"/>
          <w:szCs w:val="20"/>
          <w:lang w:eastAsia="ru-RU"/>
        </w:rPr>
        <w:t>ru</w:t>
      </w:r>
      <w:r w:rsidRPr="00A25AE5">
        <w:rPr>
          <w:rFonts w:ascii="Times New Roman" w:hAnsi="Times New Roman"/>
          <w:sz w:val="20"/>
          <w:szCs w:val="20"/>
          <w:lang w:val="ru-RU" w:eastAsia="ru-RU"/>
        </w:rPr>
        <w:t>;</w:t>
      </w:r>
    </w:p>
    <w:p w:rsidR="00A25AE5" w:rsidRPr="00A25AE5" w:rsidRDefault="00A25AE5" w:rsidP="00A25AE5">
      <w:pPr>
        <w:tabs>
          <w:tab w:val="left" w:pos="2520"/>
        </w:tabs>
        <w:spacing w:after="0" w:line="240" w:lineRule="auto"/>
        <w:ind w:firstLine="709"/>
        <w:jc w:val="both"/>
        <w:rPr>
          <w:rFonts w:ascii="Times New Roman" w:hAnsi="Times New Roman"/>
          <w:i/>
          <w:sz w:val="20"/>
          <w:szCs w:val="20"/>
          <w:lang w:val="ru-RU"/>
        </w:rPr>
      </w:pPr>
      <w:r w:rsidRPr="00A25AE5">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12" w:history="1">
        <w:r w:rsidRPr="00A25AE5">
          <w:rPr>
            <w:rStyle w:val="aa"/>
            <w:rFonts w:ascii="Times New Roman" w:hAnsi="Times New Roman"/>
            <w:sz w:val="20"/>
            <w:szCs w:val="20"/>
            <w:lang w:eastAsia="ru-RU"/>
          </w:rPr>
          <w:t>tuzha</w:t>
        </w:r>
        <w:r w:rsidRPr="00D1049D">
          <w:rPr>
            <w:rStyle w:val="aa"/>
            <w:rFonts w:ascii="Times New Roman" w:hAnsi="Times New Roman"/>
            <w:sz w:val="20"/>
            <w:szCs w:val="20"/>
            <w:lang w:val="ru-RU" w:eastAsia="ru-RU"/>
          </w:rPr>
          <w:t>.</w:t>
        </w:r>
        <w:r w:rsidRPr="00A25AE5">
          <w:rPr>
            <w:rStyle w:val="aa"/>
            <w:rFonts w:ascii="Times New Roman" w:hAnsi="Times New Roman"/>
            <w:sz w:val="20"/>
            <w:szCs w:val="20"/>
            <w:lang w:eastAsia="ru-RU"/>
          </w:rPr>
          <w:t>ru</w:t>
        </w:r>
      </w:hyperlink>
      <w:r w:rsidRPr="00A25AE5">
        <w:rPr>
          <w:rFonts w:ascii="Times New Roman" w:hAnsi="Times New Roman"/>
          <w:sz w:val="20"/>
          <w:szCs w:val="20"/>
          <w:lang w:val="ru-RU" w:eastAsia="ru-RU"/>
        </w:rPr>
        <w:t>.</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A25AE5" w:rsidRPr="00A25AE5" w:rsidRDefault="00A25AE5" w:rsidP="00A25AE5">
      <w:pPr>
        <w:spacing w:after="0" w:line="240" w:lineRule="auto"/>
        <w:ind w:firstLine="709"/>
        <w:jc w:val="both"/>
        <w:rPr>
          <w:rFonts w:ascii="Times New Roman" w:hAnsi="Times New Roman"/>
          <w:color w:val="000000"/>
          <w:sz w:val="20"/>
          <w:szCs w:val="20"/>
          <w:lang w:val="ru-RU"/>
        </w:rPr>
      </w:pPr>
    </w:p>
    <w:p w:rsidR="00A25AE5" w:rsidRPr="00A25AE5" w:rsidRDefault="00A25AE5" w:rsidP="00A25AE5">
      <w:pPr>
        <w:spacing w:after="0" w:line="240" w:lineRule="auto"/>
        <w:ind w:firstLine="709"/>
        <w:jc w:val="center"/>
        <w:rPr>
          <w:rFonts w:ascii="Times New Roman" w:hAnsi="Times New Roman"/>
          <w:color w:val="000000"/>
          <w:sz w:val="20"/>
          <w:szCs w:val="20"/>
          <w:lang w:val="ru-RU"/>
        </w:rPr>
      </w:pPr>
      <w:r w:rsidRPr="00A25AE5">
        <w:rPr>
          <w:rFonts w:ascii="Times New Roman" w:hAnsi="Times New Roman"/>
          <w:color w:val="000000"/>
          <w:sz w:val="20"/>
          <w:szCs w:val="20"/>
          <w:lang w:val="ru-RU"/>
        </w:rPr>
        <w:t>2. Стандарт предоставления муниципальной услуги.</w:t>
      </w:r>
    </w:p>
    <w:p w:rsidR="00A25AE5" w:rsidRPr="00A25AE5" w:rsidRDefault="00A25AE5" w:rsidP="00A25AE5">
      <w:pPr>
        <w:spacing w:after="0" w:line="240" w:lineRule="auto"/>
        <w:ind w:firstLine="709"/>
        <w:jc w:val="center"/>
        <w:rPr>
          <w:rFonts w:ascii="Times New Roman" w:hAnsi="Times New Roman"/>
          <w:color w:val="000000"/>
          <w:sz w:val="20"/>
          <w:szCs w:val="20"/>
          <w:lang w:val="ru-RU"/>
        </w:rPr>
      </w:pPr>
    </w:p>
    <w:p w:rsidR="00A25AE5" w:rsidRPr="00A25AE5" w:rsidRDefault="00A25AE5" w:rsidP="00A25AE5">
      <w:pPr>
        <w:pStyle w:val="ab"/>
        <w:spacing w:after="0"/>
        <w:ind w:firstLine="709"/>
        <w:jc w:val="both"/>
        <w:rPr>
          <w:color w:val="000000"/>
          <w:sz w:val="20"/>
          <w:szCs w:val="20"/>
        </w:rPr>
      </w:pPr>
      <w:r w:rsidRPr="00A25AE5">
        <w:rPr>
          <w:bCs/>
          <w:color w:val="000000"/>
          <w:sz w:val="20"/>
          <w:szCs w:val="20"/>
        </w:rPr>
        <w:t xml:space="preserve">2.1. </w:t>
      </w:r>
      <w:r w:rsidRPr="00A25AE5">
        <w:rPr>
          <w:color w:val="000000"/>
          <w:sz w:val="20"/>
          <w:szCs w:val="20"/>
        </w:rPr>
        <w:t>Наименование муниципальной услуги.</w:t>
      </w:r>
    </w:p>
    <w:p w:rsidR="00A25AE5" w:rsidRPr="00A25AE5" w:rsidRDefault="00A25AE5" w:rsidP="00A25AE5">
      <w:pPr>
        <w:pStyle w:val="ab"/>
        <w:spacing w:after="0"/>
        <w:ind w:firstLine="709"/>
        <w:jc w:val="both"/>
        <w:rPr>
          <w:color w:val="000000"/>
          <w:sz w:val="20"/>
          <w:szCs w:val="20"/>
        </w:rPr>
      </w:pPr>
      <w:r w:rsidRPr="00A25AE5">
        <w:rPr>
          <w:color w:val="000000"/>
          <w:sz w:val="20"/>
          <w:szCs w:val="20"/>
        </w:rPr>
        <w:t>Наименование муниципальной услуги: «</w:t>
      </w:r>
      <w:r w:rsidRPr="00A25AE5">
        <w:rPr>
          <w:rStyle w:val="14"/>
          <w:rFonts w:ascii="Times New Roman" w:hAnsi="Times New Roman" w:cs="Times New Roman"/>
          <w:sz w:val="20"/>
          <w:szCs w:val="20"/>
        </w:rPr>
        <w:t>Прекращение прав физических и юридических лиц</w:t>
      </w:r>
      <w:r w:rsidRPr="00A25AE5">
        <w:rPr>
          <w:rStyle w:val="22"/>
          <w:rFonts w:ascii="Times New Roman" w:hAnsi="Times New Roman" w:cs="Times New Roman"/>
          <w:sz w:val="20"/>
          <w:szCs w:val="20"/>
        </w:rPr>
        <w:t xml:space="preserve"> </w:t>
      </w:r>
      <w:r w:rsidRPr="00A25AE5">
        <w:rPr>
          <w:rStyle w:val="14"/>
          <w:rFonts w:ascii="Times New Roman" w:hAnsi="Times New Roman" w:cs="Times New Roman"/>
          <w:sz w:val="20"/>
          <w:szCs w:val="20"/>
        </w:rPr>
        <w:t>на земельные участки, находящиеся в собственности</w:t>
      </w:r>
      <w:r w:rsidRPr="00A25AE5">
        <w:rPr>
          <w:rStyle w:val="22"/>
          <w:rFonts w:ascii="Times New Roman" w:hAnsi="Times New Roman" w:cs="Times New Roman"/>
          <w:sz w:val="20"/>
          <w:szCs w:val="20"/>
        </w:rPr>
        <w:t xml:space="preserve"> </w:t>
      </w:r>
      <w:r w:rsidRPr="00A25AE5">
        <w:rPr>
          <w:rStyle w:val="14"/>
          <w:rFonts w:ascii="Times New Roman" w:hAnsi="Times New Roman" w:cs="Times New Roman"/>
          <w:sz w:val="20"/>
          <w:szCs w:val="20"/>
        </w:rPr>
        <w:t xml:space="preserve">муниципального образования </w:t>
      </w:r>
      <w:r w:rsidRPr="00A25AE5">
        <w:rPr>
          <w:sz w:val="20"/>
          <w:szCs w:val="20"/>
        </w:rPr>
        <w:t>Тужинский муниципальный район</w:t>
      </w:r>
      <w:r w:rsidRPr="00A25AE5">
        <w:rPr>
          <w:color w:val="000000"/>
          <w:sz w:val="20"/>
          <w:szCs w:val="20"/>
        </w:rPr>
        <w:t>».</w:t>
      </w:r>
    </w:p>
    <w:p w:rsidR="00A25AE5" w:rsidRPr="00A25AE5" w:rsidRDefault="00A25AE5" w:rsidP="00A25AE5">
      <w:pPr>
        <w:pStyle w:val="ab"/>
        <w:spacing w:after="0"/>
        <w:ind w:firstLine="709"/>
        <w:jc w:val="both"/>
        <w:rPr>
          <w:color w:val="000000"/>
          <w:sz w:val="20"/>
          <w:szCs w:val="20"/>
        </w:rPr>
      </w:pPr>
      <w:r w:rsidRPr="00A25AE5">
        <w:rPr>
          <w:bCs/>
          <w:color w:val="000000"/>
          <w:sz w:val="20"/>
          <w:szCs w:val="20"/>
        </w:rPr>
        <w:t xml:space="preserve">2.2. </w:t>
      </w:r>
      <w:r w:rsidRPr="00A25AE5">
        <w:rPr>
          <w:color w:val="000000"/>
          <w:sz w:val="20"/>
          <w:szCs w:val="20"/>
        </w:rPr>
        <w:t>Наименование органа, предоставляющего муниципальную услугу.</w:t>
      </w:r>
    </w:p>
    <w:p w:rsidR="00A25AE5" w:rsidRPr="00A25AE5" w:rsidRDefault="00A25AE5" w:rsidP="00A25AE5">
      <w:pPr>
        <w:autoSpaceDE w:val="0"/>
        <w:spacing w:after="0" w:line="240" w:lineRule="auto"/>
        <w:ind w:firstLine="709"/>
        <w:jc w:val="both"/>
        <w:rPr>
          <w:rFonts w:ascii="Times New Roman" w:hAnsi="Times New Roman"/>
          <w:bCs/>
          <w:sz w:val="20"/>
          <w:szCs w:val="20"/>
          <w:lang w:val="ru-RU"/>
        </w:rPr>
      </w:pPr>
      <w:r w:rsidRPr="00A25AE5">
        <w:rPr>
          <w:rFonts w:ascii="Times New Roman" w:eastAsia="Calibri" w:hAnsi="Times New Roman"/>
          <w:sz w:val="20"/>
          <w:szCs w:val="20"/>
          <w:lang w:val="ru-RU"/>
        </w:rPr>
        <w:t>Муниципальная услуга предоставляется</w:t>
      </w:r>
      <w:r w:rsidRPr="00A25AE5">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A25AE5">
        <w:rPr>
          <w:rFonts w:ascii="Times New Roman" w:hAnsi="Times New Roman"/>
          <w:bCs/>
          <w:sz w:val="20"/>
          <w:szCs w:val="20"/>
          <w:lang w:val="ru-RU"/>
        </w:rPr>
        <w:t>.</w:t>
      </w:r>
    </w:p>
    <w:p w:rsidR="00A25AE5" w:rsidRPr="00A25AE5" w:rsidRDefault="00A25AE5" w:rsidP="00A25AE5">
      <w:pPr>
        <w:pStyle w:val="ab"/>
        <w:spacing w:after="0"/>
        <w:ind w:firstLine="709"/>
        <w:jc w:val="both"/>
        <w:rPr>
          <w:bCs/>
          <w:color w:val="000000"/>
          <w:sz w:val="20"/>
          <w:szCs w:val="20"/>
        </w:rPr>
      </w:pPr>
      <w:r w:rsidRPr="00A25AE5">
        <w:rPr>
          <w:bCs/>
          <w:color w:val="000000"/>
          <w:sz w:val="20"/>
          <w:szCs w:val="20"/>
        </w:rPr>
        <w:t>2.3. Результат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постановление о прекращении права постоянного (бессрочного) пользования;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соглашение о расторжении договора аренды;</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соглашение о расторжении договора безвозмездного пользования;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отказ в прекращении права.</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2.4. Срок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Максимальный срок предоставления муниципальной услуги не должен превышать 30 дней со дня поступления заявления.</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lastRenderedPageBreak/>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A25AE5" w:rsidRPr="00A25AE5" w:rsidRDefault="00A25AE5" w:rsidP="00A25AE5">
      <w:pPr>
        <w:pStyle w:val="ae"/>
        <w:spacing w:before="0" w:beforeAutospacing="0" w:after="0" w:afterAutospacing="0"/>
        <w:ind w:firstLine="709"/>
        <w:jc w:val="both"/>
        <w:rPr>
          <w:rFonts w:ascii="Times New Roman" w:hAnsi="Times New Roman"/>
          <w:lang w:val="ru-RU"/>
        </w:rPr>
      </w:pPr>
      <w:r w:rsidRPr="00A25AE5">
        <w:rPr>
          <w:rFonts w:ascii="Times New Roman" w:hAnsi="Times New Roman"/>
          <w:lang w:val="ru-RU"/>
        </w:rPr>
        <w:t xml:space="preserve">Предоставление муниципальной услуги осуществляется в соответствии с: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A25AE5" w:rsidRPr="00A25AE5" w:rsidRDefault="00A25AE5" w:rsidP="00A25AE5">
      <w:pPr>
        <w:pStyle w:val="ae"/>
        <w:spacing w:before="0" w:beforeAutospacing="0" w:after="0" w:afterAutospacing="0"/>
        <w:ind w:firstLine="709"/>
        <w:jc w:val="both"/>
        <w:rPr>
          <w:rFonts w:ascii="Times New Roman" w:hAnsi="Times New Roman"/>
          <w:lang w:val="ru-RU"/>
        </w:rPr>
      </w:pPr>
      <w:r w:rsidRPr="00A25AE5">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A25AE5" w:rsidRPr="00A25AE5" w:rsidRDefault="00A25AE5" w:rsidP="00A25AE5">
      <w:pPr>
        <w:autoSpaceDE w:val="0"/>
        <w:autoSpaceDN w:val="0"/>
        <w:adjustRightInd w:val="0"/>
        <w:spacing w:after="0" w:line="240" w:lineRule="auto"/>
        <w:ind w:firstLine="709"/>
        <w:jc w:val="both"/>
        <w:outlineLvl w:val="2"/>
        <w:rPr>
          <w:rFonts w:ascii="Times New Roman" w:hAnsi="Times New Roman"/>
          <w:sz w:val="20"/>
          <w:szCs w:val="20"/>
          <w:lang w:val="ru-RU"/>
        </w:rPr>
      </w:pPr>
      <w:r w:rsidRPr="00A25AE5">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A25AE5" w:rsidRPr="00A25AE5" w:rsidRDefault="00A25AE5" w:rsidP="00A25AE5">
      <w:pPr>
        <w:autoSpaceDE w:val="0"/>
        <w:autoSpaceDN w:val="0"/>
        <w:adjustRightInd w:val="0"/>
        <w:spacing w:after="0" w:line="240" w:lineRule="auto"/>
        <w:ind w:firstLine="709"/>
        <w:jc w:val="both"/>
        <w:outlineLvl w:val="2"/>
        <w:rPr>
          <w:rFonts w:ascii="Times New Roman" w:hAnsi="Times New Roman"/>
          <w:sz w:val="20"/>
          <w:szCs w:val="20"/>
          <w:lang w:val="ru-RU"/>
        </w:rPr>
      </w:pPr>
      <w:r w:rsidRPr="00A25AE5">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A25AE5" w:rsidRPr="00A25AE5" w:rsidRDefault="00A25AE5" w:rsidP="00A25AE5">
      <w:pPr>
        <w:pStyle w:val="ae"/>
        <w:spacing w:before="0" w:beforeAutospacing="0" w:after="0" w:afterAutospacing="0"/>
        <w:ind w:firstLine="709"/>
        <w:jc w:val="both"/>
        <w:rPr>
          <w:rFonts w:ascii="Times New Roman" w:hAnsi="Times New Roman"/>
          <w:lang w:val="ru-RU"/>
        </w:rPr>
      </w:pPr>
      <w:r w:rsidRPr="00A25AE5">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A25AE5" w:rsidRPr="00A25AE5" w:rsidRDefault="00A25AE5" w:rsidP="00A25AE5">
      <w:pPr>
        <w:pStyle w:val="ab"/>
        <w:spacing w:after="0"/>
        <w:ind w:firstLine="709"/>
        <w:jc w:val="both"/>
        <w:rPr>
          <w:color w:val="000000"/>
          <w:sz w:val="20"/>
          <w:szCs w:val="20"/>
        </w:rPr>
      </w:pPr>
      <w:r w:rsidRPr="00A25AE5">
        <w:rPr>
          <w:color w:val="000000"/>
          <w:sz w:val="20"/>
          <w:szCs w:val="20"/>
        </w:rPr>
        <w:t>Уставом муниципального образования Тужинский муниципальный район;</w:t>
      </w:r>
    </w:p>
    <w:p w:rsidR="00A25AE5" w:rsidRPr="00A25AE5" w:rsidRDefault="00A25AE5" w:rsidP="00A25AE5">
      <w:pPr>
        <w:pStyle w:val="ab"/>
        <w:spacing w:after="0"/>
        <w:ind w:firstLine="709"/>
        <w:jc w:val="both"/>
        <w:rPr>
          <w:color w:val="000000"/>
          <w:sz w:val="20"/>
          <w:szCs w:val="20"/>
        </w:rPr>
      </w:pPr>
      <w:r w:rsidRPr="00A25AE5">
        <w:rPr>
          <w:color w:val="000000"/>
          <w:sz w:val="20"/>
          <w:szCs w:val="20"/>
        </w:rPr>
        <w:t>настоящим административным регламентом.</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заявление по прилагаемой форме;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кадастровая выписка о земельном участке или кадастровый паспорт земельного участка;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выписка из Единого государственного реестра недвижимости (далее - ЕГРН).</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2.6.3. Запрещается требовать от заявителя: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5AE5" w:rsidRPr="00A25AE5" w:rsidRDefault="00A25AE5" w:rsidP="00A25AE5">
      <w:pPr>
        <w:autoSpaceDE w:val="0"/>
        <w:autoSpaceDN w:val="0"/>
        <w:adjustRightInd w:val="0"/>
        <w:spacing w:after="0" w:line="240" w:lineRule="auto"/>
        <w:ind w:firstLine="540"/>
        <w:jc w:val="both"/>
        <w:rPr>
          <w:rFonts w:ascii="Times New Roman" w:hAnsi="Times New Roman"/>
          <w:color w:val="000000"/>
          <w:sz w:val="20"/>
          <w:szCs w:val="20"/>
          <w:lang w:val="ru-RU"/>
        </w:rPr>
      </w:pPr>
      <w:r w:rsidRPr="00A25AE5">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A25AE5">
          <w:rPr>
            <w:rFonts w:ascii="Times New Roman" w:hAnsi="Times New Roman"/>
            <w:color w:val="000000"/>
            <w:sz w:val="20"/>
            <w:szCs w:val="20"/>
            <w:lang w:val="ru-RU"/>
          </w:rPr>
          <w:t>частью 6</w:t>
        </w:r>
      </w:hyperlink>
      <w:r w:rsidRPr="00A25AE5">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25AE5">
          <w:rPr>
            <w:rFonts w:ascii="Times New Roman" w:hAnsi="Times New Roman"/>
            <w:color w:val="000000"/>
            <w:sz w:val="20"/>
            <w:szCs w:val="20"/>
            <w:lang w:val="ru-RU"/>
          </w:rPr>
          <w:t>части 1 статьи 9</w:t>
        </w:r>
      </w:hyperlink>
      <w:r w:rsidRPr="00A25AE5">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A25AE5">
        <w:rPr>
          <w:rFonts w:ascii="Times New Roman" w:hAnsi="Times New Roman"/>
          <w:sz w:val="20"/>
          <w:szCs w:val="20"/>
          <w:lang w:val="ru-RU"/>
        </w:rPr>
        <w:t>.</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rPr>
        <w:lastRenderedPageBreak/>
        <w:t>Основания для отказа в приеме документов не установлены.</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2.8. Перечень оснований для отказа в предоставлении муниципальной услуги.</w:t>
      </w:r>
    </w:p>
    <w:p w:rsidR="00A25AE5" w:rsidRPr="00A25AE5" w:rsidRDefault="00A25AE5" w:rsidP="00A25AE5">
      <w:pPr>
        <w:autoSpaceDE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отсутствие у заявителя права на получение муниципальной услуги в соответствии с действующим законодательством;</w:t>
      </w:r>
    </w:p>
    <w:p w:rsidR="00A25AE5" w:rsidRPr="00A25AE5" w:rsidRDefault="00A25AE5" w:rsidP="00A25AE5">
      <w:pPr>
        <w:autoSpaceDE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наличие зарегистрированного права на здание, сооружение.</w:t>
      </w:r>
    </w:p>
    <w:p w:rsidR="00A25AE5" w:rsidRPr="00A25AE5" w:rsidRDefault="00A25AE5" w:rsidP="00A25AE5">
      <w:pPr>
        <w:autoSpaceDE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2.9. Размер платы, взимаемой за предоставление муниципальной услуги.</w:t>
      </w:r>
    </w:p>
    <w:p w:rsidR="00A25AE5" w:rsidRPr="00A25AE5" w:rsidRDefault="00A25AE5" w:rsidP="00A25AE5">
      <w:pPr>
        <w:autoSpaceDE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Предоставление муниципальной услуги осуществляется на бесплатной основе.</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2.10.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A25AE5" w:rsidRPr="00A25AE5" w:rsidRDefault="00A25AE5" w:rsidP="00A25AE5">
      <w:pPr>
        <w:shd w:val="clear" w:color="auto" w:fill="FFFFFF"/>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2.11. Срок регистрации документов.</w:t>
      </w:r>
    </w:p>
    <w:p w:rsidR="00A25AE5" w:rsidRPr="00A25AE5" w:rsidRDefault="00A25AE5" w:rsidP="00A25AE5">
      <w:pPr>
        <w:shd w:val="clear" w:color="auto" w:fill="FFFFFF"/>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A25AE5" w:rsidRPr="00A25AE5" w:rsidRDefault="00A25AE5" w:rsidP="00A25AE5">
      <w:pPr>
        <w:shd w:val="clear" w:color="auto" w:fill="FFFFFF"/>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2.12. Требования к помещению, в котором предоставляется муниципальная услуга.</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2.12.3. Места для информирования должны быть оборудованы информационными стендами, содержащими следующую информацию:</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A25AE5" w:rsidRPr="00A25AE5" w:rsidRDefault="00A25AE5" w:rsidP="00A25AE5">
      <w:pPr>
        <w:autoSpaceDE w:val="0"/>
        <w:autoSpaceDN w:val="0"/>
        <w:adjustRightInd w:val="0"/>
        <w:spacing w:after="0" w:line="240" w:lineRule="auto"/>
        <w:ind w:firstLine="709"/>
        <w:rPr>
          <w:rFonts w:ascii="Times New Roman" w:eastAsia="Calibri" w:hAnsi="Times New Roman"/>
          <w:sz w:val="20"/>
          <w:szCs w:val="20"/>
          <w:lang w:val="ru-RU"/>
        </w:rPr>
      </w:pPr>
      <w:r w:rsidRPr="00A25AE5">
        <w:rPr>
          <w:rFonts w:ascii="Times New Roman" w:eastAsia="Calibri" w:hAnsi="Times New Roman"/>
          <w:sz w:val="20"/>
          <w:szCs w:val="20"/>
          <w:lang w:val="ru-RU"/>
        </w:rPr>
        <w:t>основания для отказа в предоставлении муниципальной услуги;</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2.12.4. Кабинеты (кабинки) приема заявителей должны быть оборудованы информационными табличками с указанием:</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номера кабинета (кабинки);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фамилии, имени и отчества специалиста, осуществляющего прием заявителей;</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дней и часов приема, времени перерыва на обед.</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 xml:space="preserve">2.12.6. </w:t>
      </w:r>
      <w:r w:rsidRPr="00A25AE5">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A25AE5">
        <w:rPr>
          <w:rFonts w:ascii="Times New Roman" w:eastAsia="Calibri" w:hAnsi="Times New Roman"/>
          <w:sz w:val="20"/>
          <w:szCs w:val="20"/>
          <w:lang w:val="ru-RU"/>
        </w:rPr>
        <w:t>.</w:t>
      </w:r>
    </w:p>
    <w:p w:rsidR="00A25AE5" w:rsidRPr="00A25AE5" w:rsidRDefault="00A25AE5" w:rsidP="00A25AE5">
      <w:pPr>
        <w:shd w:val="clear" w:color="auto" w:fill="FFFFFF"/>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2.13. Показатели доступности и качества муниципальной услуги.</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2.13.1. Показателем доступности муниципальной услуги является:</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транспортная доступность к местам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2.13.2. Показателями качества муниципальной услуги являются:</w:t>
      </w:r>
    </w:p>
    <w:p w:rsidR="00A25AE5" w:rsidRPr="00A25AE5" w:rsidRDefault="00A25AE5" w:rsidP="00A25AE5">
      <w:pPr>
        <w:spacing w:after="0" w:line="240" w:lineRule="auto"/>
        <w:ind w:firstLine="709"/>
        <w:rPr>
          <w:rFonts w:ascii="Times New Roman" w:eastAsia="Calibri" w:hAnsi="Times New Roman"/>
          <w:sz w:val="20"/>
          <w:szCs w:val="20"/>
          <w:lang w:val="ru-RU"/>
        </w:rPr>
      </w:pPr>
      <w:r w:rsidRPr="00A25AE5">
        <w:rPr>
          <w:rFonts w:ascii="Times New Roman" w:eastAsia="Calibri" w:hAnsi="Times New Roman"/>
          <w:sz w:val="20"/>
          <w:szCs w:val="20"/>
          <w:lang w:val="ru-RU"/>
        </w:rPr>
        <w:t>соблюдение срока предоставления муниципальной услуги;</w:t>
      </w:r>
    </w:p>
    <w:p w:rsidR="00A25AE5" w:rsidRPr="00A25AE5" w:rsidRDefault="00A25AE5" w:rsidP="00A25AE5">
      <w:pPr>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eastAsia="Calibri" w:hAnsi="Times New Roman"/>
          <w:sz w:val="20"/>
          <w:szCs w:val="20"/>
          <w:lang w:val="ru-RU"/>
        </w:rPr>
        <w:t>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2.14. Особенности предоставления муниципальной услуги в электронной форме.</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t>2.14.1. Особенности предоставления муниципальной услуги в электронной форме:</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lastRenderedPageBreak/>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25AE5" w:rsidRPr="00A25AE5" w:rsidRDefault="00A25AE5" w:rsidP="00A25AE5">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A25AE5">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25AE5" w:rsidRPr="00A25AE5" w:rsidRDefault="00A25AE5" w:rsidP="00A25AE5">
      <w:pPr>
        <w:spacing w:after="0" w:line="240" w:lineRule="auto"/>
        <w:ind w:firstLine="709"/>
        <w:jc w:val="both"/>
        <w:rPr>
          <w:rFonts w:ascii="Times New Roman" w:hAnsi="Times New Roman"/>
          <w:sz w:val="20"/>
          <w:szCs w:val="20"/>
          <w:lang w:val="ru-RU"/>
        </w:rPr>
      </w:pPr>
      <w:r w:rsidRPr="00A25AE5">
        <w:rPr>
          <w:rFonts w:ascii="Times New Roman" w:eastAsia="Calibri" w:hAnsi="Times New Roman"/>
          <w:sz w:val="20"/>
          <w:szCs w:val="20"/>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25AE5" w:rsidRPr="00A25AE5" w:rsidRDefault="00A25AE5" w:rsidP="00A25AE5">
      <w:pPr>
        <w:spacing w:after="0" w:line="240" w:lineRule="auto"/>
        <w:ind w:firstLine="709"/>
        <w:jc w:val="both"/>
        <w:rPr>
          <w:rFonts w:ascii="Times New Roman" w:hAnsi="Times New Roman"/>
          <w:sz w:val="20"/>
          <w:szCs w:val="20"/>
          <w:lang w:val="ru-RU"/>
        </w:rPr>
      </w:pPr>
    </w:p>
    <w:p w:rsidR="00A25AE5" w:rsidRPr="00A25AE5" w:rsidRDefault="00A25AE5" w:rsidP="00A25AE5">
      <w:pPr>
        <w:autoSpaceDE w:val="0"/>
        <w:spacing w:after="0" w:line="240" w:lineRule="auto"/>
        <w:ind w:firstLine="709"/>
        <w:jc w:val="center"/>
        <w:rPr>
          <w:rFonts w:ascii="Times New Roman" w:hAnsi="Times New Roman"/>
          <w:sz w:val="20"/>
          <w:szCs w:val="20"/>
          <w:lang w:val="ru-RU"/>
        </w:rPr>
      </w:pPr>
      <w:r w:rsidRPr="00A25AE5">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5AE5" w:rsidRPr="00A25AE5" w:rsidRDefault="00A25AE5" w:rsidP="00A25AE5">
      <w:pPr>
        <w:autoSpaceDE w:val="0"/>
        <w:spacing w:after="0" w:line="240" w:lineRule="auto"/>
        <w:ind w:firstLine="709"/>
        <w:jc w:val="both"/>
        <w:rPr>
          <w:rFonts w:ascii="Times New Roman" w:hAnsi="Times New Roman"/>
          <w:sz w:val="20"/>
          <w:szCs w:val="20"/>
          <w:lang w:val="ru-RU"/>
        </w:rPr>
      </w:pPr>
    </w:p>
    <w:p w:rsidR="00A25AE5" w:rsidRPr="00A25AE5" w:rsidRDefault="00A25AE5" w:rsidP="00A25AE5">
      <w:pPr>
        <w:pStyle w:val="ab"/>
        <w:spacing w:after="0"/>
        <w:ind w:firstLine="709"/>
        <w:jc w:val="both"/>
        <w:rPr>
          <w:color w:val="000000"/>
          <w:sz w:val="20"/>
          <w:szCs w:val="20"/>
        </w:rPr>
      </w:pPr>
      <w:r w:rsidRPr="00A25AE5">
        <w:rPr>
          <w:color w:val="000000"/>
          <w:sz w:val="20"/>
          <w:szCs w:val="20"/>
        </w:rPr>
        <w:t>3.1. Предоставление муниципальной услуги включает в себя следующие административные процедуры:</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прием и регистрация документов;</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направление межведомственных запросов;</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рассмотрение заявления;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выдача (направление) документов заявителю(ям)</w:t>
      </w:r>
      <w:r w:rsidRPr="00A25AE5">
        <w:rPr>
          <w:rFonts w:ascii="Times New Roman" w:hAnsi="Times New Roman"/>
          <w:sz w:val="20"/>
          <w:szCs w:val="20"/>
          <w:lang w:val="ru-RU"/>
        </w:rPr>
        <w:t>.</w:t>
      </w:r>
    </w:p>
    <w:p w:rsidR="00A25AE5" w:rsidRPr="00A25AE5" w:rsidRDefault="00A25AE5" w:rsidP="00A25AE5">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A25AE5">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A25AE5" w:rsidRPr="00A25AE5" w:rsidRDefault="00A25AE5" w:rsidP="00A25AE5">
      <w:pPr>
        <w:autoSpaceDE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A25AE5" w:rsidRPr="00A25AE5" w:rsidRDefault="00A25AE5" w:rsidP="00A25AE5">
      <w:pPr>
        <w:autoSpaceDE w:val="0"/>
        <w:autoSpaceDN w:val="0"/>
        <w:adjustRightInd w:val="0"/>
        <w:spacing w:after="0" w:line="240" w:lineRule="auto"/>
        <w:ind w:firstLine="709"/>
        <w:jc w:val="both"/>
        <w:outlineLvl w:val="0"/>
        <w:rPr>
          <w:rFonts w:ascii="Times New Roman" w:hAnsi="Times New Roman"/>
          <w:sz w:val="20"/>
          <w:szCs w:val="20"/>
          <w:lang w:val="ru-RU"/>
        </w:rPr>
      </w:pPr>
      <w:r w:rsidRPr="00A25AE5">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A25AE5">
        <w:rPr>
          <w:rFonts w:ascii="Times New Roman" w:eastAsia="Calibri" w:hAnsi="Times New Roman"/>
          <w:sz w:val="20"/>
          <w:szCs w:val="20"/>
          <w:lang w:val="ru-RU"/>
        </w:rPr>
        <w:t>ответственному за предоставление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A25AE5" w:rsidRPr="00A25AE5" w:rsidRDefault="00A25AE5" w:rsidP="00A25AE5">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A25AE5">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A25AE5">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A25AE5">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A25AE5" w:rsidRPr="00A25AE5" w:rsidRDefault="00A25AE5" w:rsidP="00A25AE5">
      <w:pPr>
        <w:pStyle w:val="ab"/>
        <w:spacing w:after="0"/>
        <w:ind w:firstLine="709"/>
        <w:jc w:val="both"/>
        <w:rPr>
          <w:sz w:val="20"/>
          <w:szCs w:val="20"/>
          <w:lang w:eastAsia="ru-RU"/>
        </w:rPr>
      </w:pPr>
      <w:r w:rsidRPr="00A25AE5">
        <w:rPr>
          <w:sz w:val="20"/>
          <w:szCs w:val="20"/>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A25AE5" w:rsidRPr="00A25AE5" w:rsidRDefault="00A25AE5" w:rsidP="00A25AE5">
      <w:pPr>
        <w:autoSpaceDE w:val="0"/>
        <w:autoSpaceDN w:val="0"/>
        <w:adjustRightInd w:val="0"/>
        <w:spacing w:after="0" w:line="240" w:lineRule="auto"/>
        <w:ind w:firstLine="709"/>
        <w:jc w:val="both"/>
        <w:rPr>
          <w:rFonts w:ascii="Times New Roman" w:eastAsia="Calibri" w:hAnsi="Times New Roman"/>
          <w:sz w:val="20"/>
          <w:szCs w:val="20"/>
          <w:lang w:val="ru-RU"/>
        </w:rPr>
      </w:pPr>
      <w:r w:rsidRPr="00A25AE5">
        <w:rPr>
          <w:rFonts w:ascii="Times New Roman" w:eastAsia="Calibri" w:hAnsi="Times New Roman"/>
          <w:sz w:val="20"/>
          <w:szCs w:val="20"/>
          <w:lang w:val="ru-RU"/>
        </w:rPr>
        <w:t xml:space="preserve">3.4. </w:t>
      </w:r>
      <w:r w:rsidRPr="00A25AE5">
        <w:rPr>
          <w:rFonts w:ascii="Times New Roman" w:hAnsi="Times New Roman"/>
          <w:sz w:val="20"/>
          <w:szCs w:val="20"/>
          <w:lang w:val="ru-RU"/>
        </w:rPr>
        <w:t xml:space="preserve">Описание последовательности административных действий при </w:t>
      </w:r>
      <w:r w:rsidRPr="00A25AE5">
        <w:rPr>
          <w:rFonts w:ascii="Times New Roman" w:hAnsi="Times New Roman"/>
          <w:sz w:val="20"/>
          <w:szCs w:val="20"/>
          <w:lang w:val="ru-RU" w:eastAsia="ru-RU"/>
        </w:rPr>
        <w:t>рассмотрении заявления.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Специалист, </w:t>
      </w:r>
      <w:r w:rsidRPr="00A25AE5">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A25AE5">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lastRenderedPageBreak/>
        <w:t>при наличии таких оснований принимает решение об отказе в прекращении права, которое выдается (направляется) заявителю.</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прекращении права.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Максимальный срок выполнения действий не может превышать 3 дней.</w:t>
      </w:r>
    </w:p>
    <w:p w:rsidR="00A25AE5" w:rsidRPr="00A25AE5" w:rsidRDefault="00A25AE5" w:rsidP="00A25AE5">
      <w:pPr>
        <w:autoSpaceDE w:val="0"/>
        <w:autoSpaceDN w:val="0"/>
        <w:adjustRightInd w:val="0"/>
        <w:spacing w:after="0" w:line="240" w:lineRule="auto"/>
        <w:ind w:firstLine="720"/>
        <w:jc w:val="both"/>
        <w:outlineLvl w:val="0"/>
        <w:rPr>
          <w:rFonts w:ascii="Times New Roman" w:hAnsi="Times New Roman"/>
          <w:sz w:val="20"/>
          <w:szCs w:val="20"/>
          <w:lang w:val="ru-RU"/>
        </w:rPr>
      </w:pPr>
      <w:r w:rsidRPr="00A25AE5">
        <w:rPr>
          <w:rFonts w:ascii="Times New Roman" w:hAnsi="Times New Roman"/>
          <w:sz w:val="20"/>
          <w:szCs w:val="20"/>
          <w:lang w:val="ru-RU"/>
        </w:rPr>
        <w:t xml:space="preserve">3.5. Описание последовательности административных действий при </w:t>
      </w:r>
      <w:r w:rsidRPr="00A25AE5">
        <w:rPr>
          <w:rFonts w:ascii="Times New Roman" w:hAnsi="Times New Roman"/>
          <w:sz w:val="20"/>
          <w:szCs w:val="20"/>
          <w:lang w:val="ru-RU" w:eastAsia="ru-RU"/>
        </w:rPr>
        <w:t>прекращении права.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В случае поступления заявления о прекращении права постоянного (бессрочного) пользования специалистом, ответственным за предоставление муниципальной услуги, готовится проект постановления (распоряжения) о прекращении права постоянного (бессрочного) пользования.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В случае поступления заявления о прекращении договора аренды специалистом, ответственным за предоставление муниципальной услуги, готовится проект соглашения о расторжении договора аренды.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В случае поступления заявления о прекращении договора безвозмездного пользования специалистом, ответственным за предоставление муниципальной услуги, готовится проект соглашения о расторжении договора безвозмездного пользования. </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Результатом выполнения административной процедуры является подготовка постановления (распоряжения) о прекращении права постоянного (бессрочного) пользования; соглашения о расторжении договора аренды; соглашения о расторжении договора безвозмездного пользования.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Максимальный срок выполнения действий не может превышать 30 дней с даты поступления заявления.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A25AE5" w:rsidRPr="00A25AE5" w:rsidRDefault="00A25AE5" w:rsidP="00A25AE5">
      <w:pPr>
        <w:autoSpaceDE w:val="0"/>
        <w:autoSpaceDN w:val="0"/>
        <w:adjustRightInd w:val="0"/>
        <w:spacing w:after="0" w:line="240" w:lineRule="auto"/>
        <w:ind w:firstLine="539"/>
        <w:jc w:val="both"/>
        <w:rPr>
          <w:rFonts w:ascii="Times New Roman" w:hAnsi="Times New Roman"/>
          <w:sz w:val="20"/>
          <w:szCs w:val="20"/>
          <w:lang w:val="ru-RU" w:eastAsia="ru-RU"/>
        </w:rPr>
      </w:pPr>
      <w:r w:rsidRPr="00A25AE5">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i/>
          <w:sz w:val="20"/>
          <w:szCs w:val="20"/>
          <w:lang w:val="ru-RU"/>
        </w:rPr>
      </w:pPr>
      <w:r w:rsidRPr="00A25AE5">
        <w:rPr>
          <w:rFonts w:ascii="Times New Roman" w:hAnsi="Times New Roman"/>
          <w:sz w:val="20"/>
          <w:szCs w:val="20"/>
          <w:lang w:val="ru-RU"/>
        </w:rPr>
        <w:t>Максимальный срок выполнения действий не может превышать 3 дней</w:t>
      </w:r>
      <w:r w:rsidRPr="00A25AE5">
        <w:rPr>
          <w:rFonts w:ascii="Times New Roman" w:hAnsi="Times New Roman"/>
          <w:i/>
          <w:sz w:val="20"/>
          <w:szCs w:val="20"/>
          <w:lang w:val="ru-RU"/>
        </w:rPr>
        <w:t>.</w:t>
      </w:r>
    </w:p>
    <w:p w:rsidR="00A25AE5" w:rsidRPr="00A25AE5" w:rsidRDefault="00A25AE5" w:rsidP="00A25AE5">
      <w:pPr>
        <w:pStyle w:val="ab"/>
        <w:spacing w:after="0"/>
        <w:ind w:firstLine="709"/>
        <w:jc w:val="both"/>
        <w:rPr>
          <w:color w:val="000000"/>
          <w:sz w:val="20"/>
          <w:szCs w:val="20"/>
        </w:rPr>
      </w:pPr>
    </w:p>
    <w:p w:rsidR="00A25AE5" w:rsidRPr="00A25AE5" w:rsidRDefault="00A25AE5" w:rsidP="00A25AE5">
      <w:pPr>
        <w:autoSpaceDE w:val="0"/>
        <w:autoSpaceDN w:val="0"/>
        <w:adjustRightInd w:val="0"/>
        <w:spacing w:after="0" w:line="240" w:lineRule="auto"/>
        <w:jc w:val="center"/>
        <w:outlineLvl w:val="0"/>
        <w:rPr>
          <w:rFonts w:ascii="Times New Roman" w:hAnsi="Times New Roman"/>
          <w:sz w:val="20"/>
          <w:szCs w:val="20"/>
          <w:lang w:val="ru-RU" w:eastAsia="ru-RU"/>
        </w:rPr>
      </w:pPr>
      <w:r w:rsidRPr="00A25AE5">
        <w:rPr>
          <w:rFonts w:ascii="Times New Roman" w:hAnsi="Times New Roman"/>
          <w:sz w:val="20"/>
          <w:szCs w:val="20"/>
          <w:lang w:val="ru-RU" w:eastAsia="ru-RU"/>
        </w:rPr>
        <w:t>4. Формы контроля за предоставлением муниципальной услуги</w:t>
      </w:r>
    </w:p>
    <w:p w:rsidR="00A25AE5" w:rsidRPr="00A25AE5" w:rsidRDefault="00A25AE5" w:rsidP="00A25AE5">
      <w:pPr>
        <w:autoSpaceDE w:val="0"/>
        <w:autoSpaceDN w:val="0"/>
        <w:adjustRightInd w:val="0"/>
        <w:spacing w:after="0" w:line="240" w:lineRule="auto"/>
        <w:jc w:val="both"/>
        <w:rPr>
          <w:rFonts w:ascii="Times New Roman" w:hAnsi="Times New Roman"/>
          <w:sz w:val="20"/>
          <w:szCs w:val="20"/>
          <w:lang w:val="ru-RU" w:eastAsia="ru-RU"/>
        </w:rPr>
      </w:pP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A25AE5">
          <w:rPr>
            <w:rFonts w:ascii="Times New Roman" w:hAnsi="Times New Roman"/>
            <w:sz w:val="20"/>
            <w:szCs w:val="20"/>
            <w:lang w:val="ru-RU" w:eastAsia="ru-RU"/>
          </w:rPr>
          <w:t>пункте 1.2</w:t>
        </w:r>
      </w:hyperlink>
      <w:r w:rsidRPr="00A25AE5">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A25AE5" w:rsidRPr="00A25AE5" w:rsidRDefault="00A25AE5" w:rsidP="00A25AE5">
      <w:pPr>
        <w:autoSpaceDE w:val="0"/>
        <w:autoSpaceDN w:val="0"/>
        <w:adjustRightInd w:val="0"/>
        <w:spacing w:after="0" w:line="240" w:lineRule="auto"/>
        <w:jc w:val="center"/>
        <w:outlineLvl w:val="0"/>
        <w:rPr>
          <w:rFonts w:ascii="Times New Roman" w:hAnsi="Times New Roman"/>
          <w:sz w:val="20"/>
          <w:szCs w:val="20"/>
          <w:lang w:val="ru-RU" w:eastAsia="ru-RU"/>
        </w:rPr>
      </w:pPr>
    </w:p>
    <w:p w:rsidR="00A25AE5" w:rsidRPr="00A25AE5" w:rsidRDefault="00A25AE5" w:rsidP="00A25AE5">
      <w:pPr>
        <w:autoSpaceDE w:val="0"/>
        <w:autoSpaceDN w:val="0"/>
        <w:adjustRightInd w:val="0"/>
        <w:spacing w:after="0" w:line="240" w:lineRule="auto"/>
        <w:jc w:val="center"/>
        <w:outlineLvl w:val="0"/>
        <w:rPr>
          <w:rFonts w:ascii="Times New Roman" w:hAnsi="Times New Roman"/>
          <w:sz w:val="20"/>
          <w:szCs w:val="20"/>
          <w:lang w:val="ru-RU" w:eastAsia="ru-RU"/>
        </w:rPr>
      </w:pPr>
      <w:r w:rsidRPr="00A25AE5">
        <w:rPr>
          <w:rFonts w:ascii="Times New Roman" w:hAnsi="Times New Roman"/>
          <w:sz w:val="20"/>
          <w:szCs w:val="20"/>
          <w:lang w:val="ru-RU" w:eastAsia="ru-RU"/>
        </w:rPr>
        <w:t>5. Досудебный (внесудебный) порядок обжалования решений</w:t>
      </w:r>
    </w:p>
    <w:p w:rsidR="00A25AE5" w:rsidRPr="00A25AE5" w:rsidRDefault="00A25AE5" w:rsidP="00A25AE5">
      <w:pPr>
        <w:autoSpaceDE w:val="0"/>
        <w:autoSpaceDN w:val="0"/>
        <w:adjustRightInd w:val="0"/>
        <w:spacing w:after="0" w:line="240" w:lineRule="auto"/>
        <w:jc w:val="center"/>
        <w:rPr>
          <w:rFonts w:ascii="Times New Roman" w:hAnsi="Times New Roman"/>
          <w:sz w:val="20"/>
          <w:szCs w:val="20"/>
          <w:lang w:val="ru-RU" w:eastAsia="ru-RU"/>
        </w:rPr>
      </w:pPr>
      <w:r w:rsidRPr="00A25AE5">
        <w:rPr>
          <w:rFonts w:ascii="Times New Roman" w:hAnsi="Times New Roman"/>
          <w:sz w:val="20"/>
          <w:szCs w:val="20"/>
          <w:lang w:val="ru-RU" w:eastAsia="ru-RU"/>
        </w:rPr>
        <w:lastRenderedPageBreak/>
        <w:t>и действий (бездействия) администрации района, предоставляющего муниципальную услугу, а также должностных лиц,</w:t>
      </w:r>
    </w:p>
    <w:p w:rsidR="00A25AE5" w:rsidRPr="00A25AE5" w:rsidRDefault="00A25AE5" w:rsidP="00A25AE5">
      <w:pPr>
        <w:autoSpaceDE w:val="0"/>
        <w:autoSpaceDN w:val="0"/>
        <w:adjustRightInd w:val="0"/>
        <w:spacing w:after="0" w:line="240" w:lineRule="auto"/>
        <w:jc w:val="center"/>
        <w:rPr>
          <w:rFonts w:ascii="Times New Roman" w:hAnsi="Times New Roman"/>
          <w:sz w:val="20"/>
          <w:szCs w:val="20"/>
          <w:lang w:val="ru-RU" w:eastAsia="ru-RU"/>
        </w:rPr>
      </w:pPr>
      <w:r w:rsidRPr="00A25AE5">
        <w:rPr>
          <w:rFonts w:ascii="Times New Roman" w:hAnsi="Times New Roman"/>
          <w:sz w:val="20"/>
          <w:szCs w:val="20"/>
          <w:lang w:val="ru-RU" w:eastAsia="ru-RU"/>
        </w:rPr>
        <w:t>муниципальных служащих</w:t>
      </w:r>
    </w:p>
    <w:p w:rsidR="00A25AE5" w:rsidRPr="00A25AE5" w:rsidRDefault="00A25AE5" w:rsidP="00A25AE5">
      <w:pPr>
        <w:autoSpaceDE w:val="0"/>
        <w:autoSpaceDN w:val="0"/>
        <w:adjustRightInd w:val="0"/>
        <w:spacing w:after="0" w:line="240" w:lineRule="auto"/>
        <w:jc w:val="center"/>
        <w:rPr>
          <w:rFonts w:ascii="Times New Roman" w:hAnsi="Times New Roman"/>
          <w:sz w:val="20"/>
          <w:szCs w:val="20"/>
          <w:lang w:val="ru-RU" w:eastAsia="ru-RU"/>
        </w:rPr>
      </w:pP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 xml:space="preserve">5.1. В соответствии со статьями 11.1, </w:t>
      </w:r>
      <w:hyperlink r:id="rId15" w:history="1">
        <w:r w:rsidRPr="00A25AE5">
          <w:rPr>
            <w:rFonts w:ascii="Times New Roman" w:hAnsi="Times New Roman"/>
            <w:sz w:val="20"/>
            <w:szCs w:val="20"/>
            <w:lang w:val="ru-RU" w:eastAsia="ru-RU"/>
          </w:rPr>
          <w:t>11.2</w:t>
        </w:r>
      </w:hyperlink>
      <w:r w:rsidRPr="00A25AE5">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rPr>
      </w:pPr>
      <w:r w:rsidRPr="00A25AE5">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A25AE5">
          <w:rPr>
            <w:rFonts w:ascii="Times New Roman" w:hAnsi="Times New Roman"/>
            <w:sz w:val="20"/>
            <w:szCs w:val="20"/>
            <w:lang w:val="ru-RU"/>
          </w:rPr>
          <w:t>частью 2 статьи 6</w:t>
        </w:r>
      </w:hyperlink>
      <w:r w:rsidRPr="00A25AE5">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5.2. Заявитель может обратиться с жалобой в том числе в случае: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нарушения срока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рассмотрение жалоб.</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5.6. Жалоба должна содержать:</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bookmarkStart w:id="0" w:name="Par322"/>
      <w:bookmarkEnd w:id="0"/>
      <w:r w:rsidRPr="00A25AE5">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5.11. Жалоба в письменной форме может быть также направлена по почте.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5.12. В электронном виде жалоба может быть подана заявителем посредством: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5.19. Приостановление рассмотрения жалобы не допускается.</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 xml:space="preserve">5.20. По результатам рассмотрения жалобы в соответствии с </w:t>
      </w:r>
      <w:hyperlink r:id="rId17" w:history="1">
        <w:r w:rsidRPr="00A25AE5">
          <w:rPr>
            <w:rFonts w:ascii="Times New Roman" w:hAnsi="Times New Roman"/>
            <w:sz w:val="20"/>
            <w:szCs w:val="20"/>
            <w:lang w:val="ru-RU" w:eastAsia="ru-RU"/>
          </w:rPr>
          <w:t>частью 7 статьи 11.2</w:t>
        </w:r>
      </w:hyperlink>
      <w:r w:rsidRPr="00A25AE5">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lastRenderedPageBreak/>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A25AE5" w:rsidRPr="00A25AE5" w:rsidRDefault="00A25AE5" w:rsidP="00A25AE5">
      <w:pPr>
        <w:autoSpaceDE w:val="0"/>
        <w:autoSpaceDN w:val="0"/>
        <w:adjustRightInd w:val="0"/>
        <w:spacing w:after="0" w:line="240" w:lineRule="auto"/>
        <w:ind w:firstLine="709"/>
        <w:jc w:val="both"/>
        <w:rPr>
          <w:rFonts w:ascii="Times New Roman" w:hAnsi="Times New Roman"/>
          <w:sz w:val="20"/>
          <w:szCs w:val="20"/>
          <w:lang w:val="ru-RU" w:eastAsia="ru-RU"/>
        </w:rPr>
      </w:pPr>
      <w:r w:rsidRPr="00A25AE5">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A25AE5" w:rsidRPr="00A25AE5" w:rsidRDefault="00A25AE5" w:rsidP="00A25AE5">
      <w:pPr>
        <w:spacing w:after="0" w:line="240" w:lineRule="auto"/>
        <w:jc w:val="center"/>
        <w:rPr>
          <w:rFonts w:ascii="Times New Roman" w:hAnsi="Times New Roman"/>
          <w:sz w:val="20"/>
          <w:szCs w:val="20"/>
          <w:lang w:val="ru-RU"/>
        </w:rPr>
      </w:pPr>
    </w:p>
    <w:p w:rsidR="00A25AE5" w:rsidRPr="00A25AE5" w:rsidRDefault="00A25AE5" w:rsidP="00A25AE5">
      <w:pPr>
        <w:spacing w:after="0" w:line="240" w:lineRule="auto"/>
        <w:jc w:val="center"/>
        <w:rPr>
          <w:rFonts w:ascii="Times New Roman" w:hAnsi="Times New Roman"/>
          <w:sz w:val="20"/>
          <w:szCs w:val="20"/>
          <w:lang w:val="ru-RU"/>
        </w:rPr>
      </w:pPr>
      <w:r w:rsidRPr="00A25AE5">
        <w:rPr>
          <w:rFonts w:ascii="Times New Roman" w:hAnsi="Times New Roman"/>
          <w:sz w:val="20"/>
          <w:szCs w:val="20"/>
          <w:lang w:val="ru-RU"/>
        </w:rPr>
        <w:t>____________________</w:t>
      </w:r>
    </w:p>
    <w:p w:rsidR="00A25AE5" w:rsidRPr="00A25AE5" w:rsidRDefault="00A25AE5" w:rsidP="00A25AE5">
      <w:pPr>
        <w:spacing w:after="0" w:line="240" w:lineRule="auto"/>
        <w:jc w:val="right"/>
        <w:rPr>
          <w:rFonts w:ascii="Times New Roman" w:hAnsi="Times New Roman"/>
          <w:sz w:val="20"/>
          <w:szCs w:val="20"/>
          <w:lang w:val="ru-RU"/>
        </w:rPr>
      </w:pPr>
    </w:p>
    <w:p w:rsidR="00A25AE5" w:rsidRPr="00A25AE5" w:rsidRDefault="00A25AE5" w:rsidP="00A25AE5">
      <w:pPr>
        <w:pStyle w:val="1"/>
        <w:tabs>
          <w:tab w:val="left" w:pos="-4111"/>
        </w:tabs>
        <w:spacing w:before="0" w:after="0"/>
        <w:ind w:left="4956" w:right="-6"/>
        <w:rPr>
          <w:rFonts w:ascii="Times New Roman" w:hAnsi="Times New Roman"/>
          <w:b w:val="0"/>
          <w:sz w:val="20"/>
          <w:szCs w:val="20"/>
        </w:rPr>
      </w:pPr>
      <w:r w:rsidRPr="00A25AE5">
        <w:rPr>
          <w:rFonts w:ascii="Times New Roman" w:hAnsi="Times New Roman"/>
          <w:b w:val="0"/>
          <w:sz w:val="20"/>
          <w:szCs w:val="20"/>
        </w:rPr>
        <w:t>Приложение № 1</w:t>
      </w:r>
    </w:p>
    <w:p w:rsidR="00A25AE5" w:rsidRPr="00A25AE5" w:rsidRDefault="00A25AE5" w:rsidP="00A25AE5">
      <w:pPr>
        <w:pStyle w:val="1"/>
        <w:tabs>
          <w:tab w:val="left" w:pos="-4111"/>
        </w:tabs>
        <w:spacing w:before="0" w:after="0"/>
        <w:ind w:left="4956" w:right="-6"/>
        <w:rPr>
          <w:rFonts w:ascii="Times New Roman" w:hAnsi="Times New Roman"/>
          <w:b w:val="0"/>
          <w:sz w:val="20"/>
          <w:szCs w:val="20"/>
        </w:rPr>
      </w:pPr>
      <w:r w:rsidRPr="00A25AE5">
        <w:rPr>
          <w:rFonts w:ascii="Times New Roman" w:hAnsi="Times New Roman"/>
          <w:b w:val="0"/>
          <w:sz w:val="20"/>
          <w:szCs w:val="20"/>
        </w:rPr>
        <w:t>к административному регламенту</w:t>
      </w:r>
    </w:p>
    <w:p w:rsidR="00A25AE5" w:rsidRPr="00A25AE5" w:rsidRDefault="00A25AE5" w:rsidP="00A25AE5">
      <w:pPr>
        <w:spacing w:after="0" w:line="240" w:lineRule="auto"/>
        <w:ind w:left="4956"/>
        <w:rPr>
          <w:rFonts w:ascii="Times New Roman" w:hAnsi="Times New Roman"/>
          <w:sz w:val="20"/>
          <w:szCs w:val="20"/>
          <w:lang w:val="ru-RU"/>
        </w:rPr>
      </w:pPr>
    </w:p>
    <w:p w:rsidR="00A25AE5" w:rsidRPr="00A25AE5" w:rsidRDefault="00A25AE5" w:rsidP="00A25AE5">
      <w:pPr>
        <w:tabs>
          <w:tab w:val="left" w:pos="9354"/>
        </w:tabs>
        <w:spacing w:after="0" w:line="240" w:lineRule="auto"/>
        <w:ind w:left="4956"/>
        <w:rPr>
          <w:rFonts w:ascii="Times New Roman" w:hAnsi="Times New Roman"/>
          <w:sz w:val="20"/>
          <w:szCs w:val="20"/>
          <w:lang w:val="ru-RU"/>
        </w:rPr>
      </w:pPr>
      <w:r w:rsidRPr="00A25AE5">
        <w:rPr>
          <w:rFonts w:ascii="Times New Roman" w:hAnsi="Times New Roman"/>
          <w:sz w:val="20"/>
          <w:szCs w:val="20"/>
          <w:lang w:val="ru-RU"/>
        </w:rPr>
        <w:t>Главе Тужинского района</w:t>
      </w:r>
    </w:p>
    <w:p w:rsidR="00A25AE5" w:rsidRPr="00A25AE5" w:rsidRDefault="00A25AE5" w:rsidP="00A25AE5">
      <w:pPr>
        <w:tabs>
          <w:tab w:val="left" w:pos="9354"/>
        </w:tabs>
        <w:spacing w:after="0" w:line="240" w:lineRule="auto"/>
        <w:ind w:left="4956"/>
        <w:rPr>
          <w:rFonts w:ascii="Times New Roman" w:hAnsi="Times New Roman"/>
          <w:sz w:val="20"/>
          <w:szCs w:val="20"/>
        </w:rPr>
      </w:pPr>
      <w:r w:rsidRPr="00A25AE5">
        <w:rPr>
          <w:rFonts w:ascii="Times New Roman" w:hAnsi="Times New Roman"/>
          <w:sz w:val="20"/>
          <w:szCs w:val="20"/>
        </w:rPr>
        <w:t>_____________________________________</w:t>
      </w:r>
    </w:p>
    <w:p w:rsidR="00A25AE5" w:rsidRPr="00A25AE5" w:rsidRDefault="00A25AE5" w:rsidP="00A25AE5">
      <w:pPr>
        <w:tabs>
          <w:tab w:val="left" w:pos="9354"/>
        </w:tabs>
        <w:spacing w:after="0" w:line="240" w:lineRule="auto"/>
        <w:ind w:left="4395"/>
        <w:rPr>
          <w:rFonts w:ascii="Times New Roman" w:hAnsi="Times New Roman"/>
          <w:sz w:val="20"/>
          <w:szCs w:val="20"/>
        </w:rPr>
      </w:pPr>
    </w:p>
    <w:p w:rsidR="00A25AE5" w:rsidRPr="00A25AE5" w:rsidRDefault="00A25AE5" w:rsidP="00A25AE5">
      <w:pPr>
        <w:spacing w:after="0" w:line="240" w:lineRule="auto"/>
        <w:jc w:val="center"/>
        <w:rPr>
          <w:rFonts w:ascii="Times New Roman" w:hAnsi="Times New Roman"/>
          <w:sz w:val="20"/>
          <w:szCs w:val="20"/>
        </w:rPr>
      </w:pPr>
      <w:r w:rsidRPr="00A25AE5">
        <w:rPr>
          <w:rFonts w:ascii="Times New Roman" w:hAnsi="Times New Roman"/>
          <w:bCs/>
          <w:sz w:val="20"/>
          <w:szCs w:val="20"/>
          <w:lang w:eastAsia="ar-SA"/>
        </w:rPr>
        <w:t>ЗАЯВЛЕНИЕ</w:t>
      </w:r>
    </w:p>
    <w:p w:rsidR="00A25AE5" w:rsidRPr="00A25AE5" w:rsidRDefault="00A25AE5" w:rsidP="00A25AE5">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603"/>
        <w:gridCol w:w="129"/>
        <w:gridCol w:w="449"/>
        <w:gridCol w:w="309"/>
        <w:gridCol w:w="460"/>
        <w:gridCol w:w="1452"/>
        <w:gridCol w:w="445"/>
        <w:gridCol w:w="264"/>
        <w:gridCol w:w="1756"/>
        <w:gridCol w:w="127"/>
        <w:gridCol w:w="669"/>
        <w:gridCol w:w="672"/>
      </w:tblGrid>
      <w:tr w:rsidR="00A25AE5" w:rsidRPr="009E6CB2" w:rsidTr="00A25AE5">
        <w:tc>
          <w:tcPr>
            <w:tcW w:w="9711" w:type="dxa"/>
            <w:gridSpan w:val="13"/>
          </w:tcPr>
          <w:p w:rsidR="00A25AE5" w:rsidRPr="00A25AE5" w:rsidRDefault="00A25AE5" w:rsidP="00A25AE5">
            <w:pPr>
              <w:spacing w:after="0" w:line="240" w:lineRule="auto"/>
              <w:rPr>
                <w:rFonts w:ascii="Times New Roman" w:hAnsi="Times New Roman"/>
                <w:sz w:val="20"/>
                <w:szCs w:val="20"/>
                <w:lang w:val="ru-RU"/>
              </w:rPr>
            </w:pPr>
            <w:r w:rsidRPr="00A25AE5">
              <w:rPr>
                <w:rFonts w:ascii="Times New Roman" w:hAnsi="Times New Roman"/>
                <w:bCs/>
                <w:sz w:val="20"/>
                <w:szCs w:val="20"/>
                <w:lang w:val="ru-RU" w:eastAsia="ar-SA"/>
              </w:rPr>
              <w:t>Прошу прекратить право на земельный участок</w:t>
            </w:r>
          </w:p>
        </w:tc>
      </w:tr>
      <w:tr w:rsidR="00A25AE5" w:rsidRPr="00A25AE5" w:rsidTr="00A25AE5">
        <w:tc>
          <w:tcPr>
            <w:tcW w:w="9711" w:type="dxa"/>
            <w:gridSpan w:val="13"/>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Вид права</w:t>
            </w:r>
          </w:p>
        </w:tc>
      </w:tr>
      <w:tr w:rsidR="00A25AE5" w:rsidRPr="00A25AE5" w:rsidTr="00A25AE5">
        <w:tc>
          <w:tcPr>
            <w:tcW w:w="2376" w:type="dxa"/>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аренда</w:t>
            </w:r>
          </w:p>
        </w:tc>
        <w:tc>
          <w:tcPr>
            <w:tcW w:w="603" w:type="dxa"/>
          </w:tcPr>
          <w:p w:rsidR="00A25AE5" w:rsidRPr="00A25AE5" w:rsidRDefault="00A25AE5" w:rsidP="00A25AE5">
            <w:pPr>
              <w:spacing w:after="0" w:line="240" w:lineRule="auto"/>
              <w:rPr>
                <w:rFonts w:ascii="Times New Roman" w:hAnsi="Times New Roman"/>
                <w:sz w:val="20"/>
                <w:szCs w:val="20"/>
              </w:rPr>
            </w:pPr>
          </w:p>
        </w:tc>
        <w:tc>
          <w:tcPr>
            <w:tcW w:w="2799" w:type="dxa"/>
            <w:gridSpan w:val="5"/>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постоянное (бессрочное) пользование</w:t>
            </w:r>
          </w:p>
        </w:tc>
        <w:tc>
          <w:tcPr>
            <w:tcW w:w="709" w:type="dxa"/>
            <w:gridSpan w:val="2"/>
          </w:tcPr>
          <w:p w:rsidR="00A25AE5" w:rsidRPr="00A25AE5" w:rsidRDefault="00A25AE5" w:rsidP="00A25AE5">
            <w:pPr>
              <w:spacing w:after="0" w:line="240" w:lineRule="auto"/>
              <w:rPr>
                <w:rFonts w:ascii="Times New Roman" w:hAnsi="Times New Roman"/>
                <w:sz w:val="20"/>
                <w:szCs w:val="20"/>
              </w:rPr>
            </w:pPr>
          </w:p>
        </w:tc>
        <w:tc>
          <w:tcPr>
            <w:tcW w:w="2552" w:type="dxa"/>
            <w:gridSpan w:val="3"/>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безвозмездное пользование</w:t>
            </w:r>
          </w:p>
        </w:tc>
        <w:tc>
          <w:tcPr>
            <w:tcW w:w="672" w:type="dxa"/>
          </w:tcPr>
          <w:p w:rsidR="00A25AE5" w:rsidRPr="00A25AE5" w:rsidRDefault="00A25AE5" w:rsidP="00A25AE5">
            <w:pPr>
              <w:spacing w:after="0" w:line="240" w:lineRule="auto"/>
              <w:rPr>
                <w:rFonts w:ascii="Times New Roman" w:hAnsi="Times New Roman"/>
                <w:sz w:val="20"/>
                <w:szCs w:val="20"/>
              </w:rPr>
            </w:pPr>
          </w:p>
        </w:tc>
      </w:tr>
      <w:tr w:rsidR="00A25AE5" w:rsidRPr="009E6CB2" w:rsidTr="00A25AE5">
        <w:tc>
          <w:tcPr>
            <w:tcW w:w="2979" w:type="dxa"/>
            <w:gridSpan w:val="2"/>
          </w:tcPr>
          <w:p w:rsidR="00A25AE5" w:rsidRPr="00A25AE5" w:rsidRDefault="00A25AE5" w:rsidP="00A25AE5">
            <w:pPr>
              <w:spacing w:after="0" w:line="240" w:lineRule="auto"/>
              <w:rPr>
                <w:rFonts w:ascii="Times New Roman" w:hAnsi="Times New Roman"/>
                <w:sz w:val="20"/>
                <w:szCs w:val="20"/>
                <w:lang w:val="ru-RU"/>
              </w:rPr>
            </w:pPr>
            <w:r w:rsidRPr="00A25AE5">
              <w:rPr>
                <w:rFonts w:ascii="Times New Roman" w:hAnsi="Times New Roman"/>
                <w:bCs/>
                <w:sz w:val="20"/>
                <w:szCs w:val="20"/>
                <w:lang w:val="ru-RU" w:eastAsia="ar-SA"/>
              </w:rPr>
              <w:t>Кадастровый (условный) номер земельного участка:</w:t>
            </w:r>
          </w:p>
        </w:tc>
        <w:tc>
          <w:tcPr>
            <w:tcW w:w="6732" w:type="dxa"/>
            <w:gridSpan w:val="11"/>
          </w:tcPr>
          <w:p w:rsidR="00A25AE5" w:rsidRPr="00A25AE5" w:rsidRDefault="00A25AE5" w:rsidP="00A25AE5">
            <w:pPr>
              <w:spacing w:after="0" w:line="240" w:lineRule="auto"/>
              <w:rPr>
                <w:rFonts w:ascii="Times New Roman" w:hAnsi="Times New Roman"/>
                <w:sz w:val="20"/>
                <w:szCs w:val="20"/>
                <w:lang w:val="ru-RU"/>
              </w:rPr>
            </w:pPr>
          </w:p>
        </w:tc>
      </w:tr>
      <w:tr w:rsidR="00A25AE5" w:rsidRPr="00A25AE5" w:rsidTr="00A25AE5">
        <w:tc>
          <w:tcPr>
            <w:tcW w:w="2979" w:type="dxa"/>
            <w:gridSpan w:val="2"/>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Адрес (описание местоположения):</w:t>
            </w:r>
          </w:p>
        </w:tc>
        <w:tc>
          <w:tcPr>
            <w:tcW w:w="6732" w:type="dxa"/>
            <w:gridSpan w:val="11"/>
          </w:tcPr>
          <w:p w:rsidR="00A25AE5" w:rsidRPr="00A25AE5" w:rsidRDefault="00A25AE5" w:rsidP="00A25AE5">
            <w:pPr>
              <w:spacing w:after="0" w:line="240" w:lineRule="auto"/>
              <w:rPr>
                <w:rFonts w:ascii="Times New Roman" w:hAnsi="Times New Roman"/>
                <w:sz w:val="20"/>
                <w:szCs w:val="20"/>
              </w:rPr>
            </w:pPr>
          </w:p>
        </w:tc>
      </w:tr>
      <w:tr w:rsidR="00A25AE5" w:rsidRPr="00A25AE5" w:rsidTr="00A25AE5">
        <w:tc>
          <w:tcPr>
            <w:tcW w:w="2979" w:type="dxa"/>
            <w:gridSpan w:val="2"/>
          </w:tcPr>
          <w:p w:rsidR="00A25AE5" w:rsidRPr="00A25AE5" w:rsidRDefault="00A25AE5" w:rsidP="00A25AE5">
            <w:pPr>
              <w:spacing w:after="0" w:line="240" w:lineRule="auto"/>
              <w:rPr>
                <w:rFonts w:ascii="Times New Roman" w:hAnsi="Times New Roman"/>
                <w:sz w:val="20"/>
                <w:szCs w:val="20"/>
              </w:rPr>
            </w:pPr>
            <w:r w:rsidRPr="00A25AE5">
              <w:rPr>
                <w:rFonts w:ascii="Times New Roman" w:hAnsi="Times New Roman"/>
                <w:bCs/>
                <w:sz w:val="20"/>
                <w:szCs w:val="20"/>
                <w:lang w:eastAsia="ar-SA"/>
              </w:rPr>
              <w:t>Площадь:</w:t>
            </w:r>
          </w:p>
        </w:tc>
        <w:tc>
          <w:tcPr>
            <w:tcW w:w="6732" w:type="dxa"/>
            <w:gridSpan w:val="11"/>
          </w:tcPr>
          <w:p w:rsidR="00A25AE5" w:rsidRPr="00A25AE5" w:rsidRDefault="00A25AE5" w:rsidP="00A25AE5">
            <w:pPr>
              <w:spacing w:after="0" w:line="240" w:lineRule="auto"/>
              <w:rPr>
                <w:rFonts w:ascii="Times New Roman" w:hAnsi="Times New Roman"/>
                <w:sz w:val="20"/>
                <w:szCs w:val="20"/>
              </w:rPr>
            </w:pPr>
          </w:p>
        </w:tc>
      </w:tr>
      <w:tr w:rsidR="00A25AE5" w:rsidRPr="009E6CB2" w:rsidTr="00A25AE5">
        <w:tc>
          <w:tcPr>
            <w:tcW w:w="3866"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r w:rsidRPr="00A25AE5">
              <w:rPr>
                <w:rFonts w:ascii="Times New Roman" w:hAnsi="Times New Roman"/>
                <w:bCs/>
                <w:sz w:val="20"/>
                <w:szCs w:val="20"/>
                <w:lang w:val="ru-RU" w:eastAsia="ar-SA"/>
              </w:rPr>
              <w:t>Полное наименование заявителя (юридическое лицо):</w:t>
            </w:r>
          </w:p>
        </w:tc>
        <w:tc>
          <w:tcPr>
            <w:tcW w:w="5845" w:type="dxa"/>
            <w:gridSpan w:val="8"/>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A25AE5" w:rsidTr="00A25AE5">
        <w:tc>
          <w:tcPr>
            <w:tcW w:w="4326" w:type="dxa"/>
            <w:gridSpan w:val="6"/>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t>ОГРН:</w:t>
            </w:r>
          </w:p>
        </w:tc>
        <w:tc>
          <w:tcPr>
            <w:tcW w:w="5385" w:type="dxa"/>
            <w:gridSpan w:val="7"/>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t>ИНН</w:t>
            </w:r>
          </w:p>
        </w:tc>
      </w:tr>
      <w:tr w:rsidR="00A25AE5" w:rsidRPr="009E6CB2" w:rsidTr="00A25AE5">
        <w:tc>
          <w:tcPr>
            <w:tcW w:w="3108" w:type="dxa"/>
            <w:gridSpan w:val="3"/>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почтовый адрес:</w:t>
            </w:r>
          </w:p>
        </w:tc>
        <w:tc>
          <w:tcPr>
            <w:tcW w:w="3115" w:type="dxa"/>
            <w:gridSpan w:val="5"/>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контактный телефон</w:t>
            </w:r>
          </w:p>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(при наличии):</w:t>
            </w:r>
          </w:p>
        </w:tc>
        <w:tc>
          <w:tcPr>
            <w:tcW w:w="3488" w:type="dxa"/>
            <w:gridSpan w:val="5"/>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val="ru-RU" w:eastAsia="ar-SA"/>
              </w:rPr>
            </w:pPr>
            <w:r w:rsidRPr="00A25AE5">
              <w:rPr>
                <w:rFonts w:ascii="Times New Roman" w:hAnsi="Times New Roman"/>
                <w:bCs/>
                <w:sz w:val="20"/>
                <w:szCs w:val="20"/>
                <w:lang w:val="ru-RU" w:eastAsia="ar-SA"/>
              </w:rPr>
              <w:t>адрес электронной почты (при наличии):</w:t>
            </w:r>
          </w:p>
        </w:tc>
      </w:tr>
      <w:tr w:rsidR="00A25AE5" w:rsidRPr="009E6CB2" w:rsidTr="00A25AE5">
        <w:tc>
          <w:tcPr>
            <w:tcW w:w="3108" w:type="dxa"/>
            <w:gridSpan w:val="3"/>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c>
          <w:tcPr>
            <w:tcW w:w="3115"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c>
          <w:tcPr>
            <w:tcW w:w="3488"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9E6CB2" w:rsidTr="00A25AE5">
        <w:tc>
          <w:tcPr>
            <w:tcW w:w="9711" w:type="dxa"/>
            <w:gridSpan w:val="13"/>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r w:rsidRPr="00A25AE5">
              <w:rPr>
                <w:rFonts w:ascii="Times New Roman" w:hAnsi="Times New Roman"/>
                <w:bCs/>
                <w:sz w:val="20"/>
                <w:szCs w:val="20"/>
                <w:lang w:val="ru-RU" w:eastAsia="ar-SA"/>
              </w:rPr>
              <w:t>Ф.И.О. заявителя (физическое лицо, индивидуальный предприниматель), ИНН:</w:t>
            </w:r>
          </w:p>
        </w:tc>
      </w:tr>
      <w:tr w:rsidR="00A25AE5" w:rsidRPr="009E6CB2" w:rsidTr="00A25AE5">
        <w:tc>
          <w:tcPr>
            <w:tcW w:w="3557" w:type="dxa"/>
            <w:gridSpan w:val="4"/>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r w:rsidRPr="00A25AE5">
              <w:rPr>
                <w:rFonts w:ascii="Times New Roman" w:eastAsia="Calibri" w:hAnsi="Times New Roman"/>
                <w:sz w:val="20"/>
                <w:szCs w:val="20"/>
                <w:lang w:val="ru-RU"/>
              </w:rPr>
              <w:t>Реквизиты документа, удостоверяющего личность заявителя</w:t>
            </w:r>
          </w:p>
        </w:tc>
        <w:tc>
          <w:tcPr>
            <w:tcW w:w="6154" w:type="dxa"/>
            <w:gridSpan w:val="9"/>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9E6CB2" w:rsidTr="00A25AE5">
        <w:tc>
          <w:tcPr>
            <w:tcW w:w="3108" w:type="dxa"/>
            <w:gridSpan w:val="3"/>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почтовый адрес:</w:t>
            </w:r>
          </w:p>
        </w:tc>
        <w:tc>
          <w:tcPr>
            <w:tcW w:w="3115" w:type="dxa"/>
            <w:gridSpan w:val="5"/>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контактный телефон</w:t>
            </w:r>
          </w:p>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eastAsia="ar-SA"/>
              </w:rPr>
            </w:pPr>
            <w:r w:rsidRPr="00A25AE5">
              <w:rPr>
                <w:rFonts w:ascii="Times New Roman" w:hAnsi="Times New Roman"/>
                <w:bCs/>
                <w:sz w:val="20"/>
                <w:szCs w:val="20"/>
                <w:lang w:eastAsia="ar-SA"/>
              </w:rPr>
              <w:t>(при наличии):</w:t>
            </w:r>
          </w:p>
        </w:tc>
        <w:tc>
          <w:tcPr>
            <w:tcW w:w="3488" w:type="dxa"/>
            <w:gridSpan w:val="5"/>
          </w:tcPr>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val="ru-RU" w:eastAsia="ar-SA"/>
              </w:rPr>
            </w:pPr>
            <w:r w:rsidRPr="00A25AE5">
              <w:rPr>
                <w:rFonts w:ascii="Times New Roman" w:hAnsi="Times New Roman"/>
                <w:bCs/>
                <w:sz w:val="20"/>
                <w:szCs w:val="20"/>
                <w:lang w:val="ru-RU" w:eastAsia="ar-SA"/>
              </w:rPr>
              <w:t>адрес электронной почты</w:t>
            </w:r>
          </w:p>
          <w:p w:rsidR="00A25AE5" w:rsidRPr="00A25AE5" w:rsidRDefault="00A25AE5" w:rsidP="00A25AE5">
            <w:pPr>
              <w:autoSpaceDE w:val="0"/>
              <w:autoSpaceDN w:val="0"/>
              <w:adjustRightInd w:val="0"/>
              <w:spacing w:after="0" w:line="240" w:lineRule="auto"/>
              <w:jc w:val="center"/>
              <w:rPr>
                <w:rFonts w:ascii="Times New Roman" w:hAnsi="Times New Roman"/>
                <w:bCs/>
                <w:sz w:val="20"/>
                <w:szCs w:val="20"/>
                <w:lang w:val="ru-RU" w:eastAsia="ar-SA"/>
              </w:rPr>
            </w:pPr>
            <w:r w:rsidRPr="00A25AE5">
              <w:rPr>
                <w:rFonts w:ascii="Times New Roman" w:hAnsi="Times New Roman"/>
                <w:bCs/>
                <w:sz w:val="20"/>
                <w:szCs w:val="20"/>
                <w:lang w:val="ru-RU" w:eastAsia="ar-SA"/>
              </w:rPr>
              <w:t>(при наличии):</w:t>
            </w:r>
          </w:p>
        </w:tc>
      </w:tr>
      <w:tr w:rsidR="00A25AE5" w:rsidRPr="009E6CB2" w:rsidTr="00A25AE5">
        <w:tc>
          <w:tcPr>
            <w:tcW w:w="3108" w:type="dxa"/>
            <w:gridSpan w:val="3"/>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c>
          <w:tcPr>
            <w:tcW w:w="3115"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c>
          <w:tcPr>
            <w:tcW w:w="3488"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9E6CB2" w:rsidTr="00A25AE5">
        <w:tc>
          <w:tcPr>
            <w:tcW w:w="6223" w:type="dxa"/>
            <w:gridSpan w:val="8"/>
          </w:tcPr>
          <w:p w:rsidR="00A25AE5" w:rsidRPr="00A25AE5" w:rsidRDefault="00A25AE5" w:rsidP="00A25AE5">
            <w:pPr>
              <w:autoSpaceDE w:val="0"/>
              <w:autoSpaceDN w:val="0"/>
              <w:adjustRightInd w:val="0"/>
              <w:spacing w:after="0" w:line="240" w:lineRule="auto"/>
              <w:jc w:val="both"/>
              <w:rPr>
                <w:rFonts w:ascii="Times New Roman" w:eastAsia="Calibri" w:hAnsi="Times New Roman"/>
                <w:bCs/>
                <w:sz w:val="20"/>
                <w:szCs w:val="20"/>
                <w:lang w:val="ru-RU"/>
              </w:rPr>
            </w:pPr>
            <w:r w:rsidRPr="00A25AE5">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488" w:type="dxa"/>
            <w:gridSpan w:val="5"/>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A25AE5" w:rsidTr="00A25AE5">
        <w:tc>
          <w:tcPr>
            <w:tcW w:w="8243" w:type="dxa"/>
            <w:gridSpan w:val="10"/>
            <w:tcBorders>
              <w:right w:val="single" w:sz="4" w:space="0" w:color="auto"/>
            </w:tcBorders>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t>Документы, прилагаемые к заявлению:</w:t>
            </w:r>
          </w:p>
        </w:tc>
        <w:tc>
          <w:tcPr>
            <w:tcW w:w="1468" w:type="dxa"/>
            <w:gridSpan w:val="3"/>
            <w:tcBorders>
              <w:left w:val="single" w:sz="4" w:space="0" w:color="auto"/>
            </w:tcBorders>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t>Отметка о наличии</w:t>
            </w:r>
          </w:p>
        </w:tc>
      </w:tr>
      <w:tr w:rsidR="00A25AE5" w:rsidRPr="009E6CB2" w:rsidTr="00A25AE5">
        <w:tc>
          <w:tcPr>
            <w:tcW w:w="8243" w:type="dxa"/>
            <w:gridSpan w:val="10"/>
            <w:tcBorders>
              <w:right w:val="single" w:sz="4" w:space="0" w:color="auto"/>
            </w:tcBorders>
          </w:tcPr>
          <w:p w:rsidR="00A25AE5" w:rsidRPr="00A25AE5" w:rsidRDefault="00A25AE5" w:rsidP="00A25AE5">
            <w:pPr>
              <w:autoSpaceDE w:val="0"/>
              <w:autoSpaceDN w:val="0"/>
              <w:adjustRightInd w:val="0"/>
              <w:spacing w:after="0" w:line="240" w:lineRule="auto"/>
              <w:jc w:val="both"/>
              <w:rPr>
                <w:rFonts w:ascii="Times New Roman" w:hAnsi="Times New Roman"/>
                <w:sz w:val="20"/>
                <w:szCs w:val="20"/>
                <w:lang w:val="ru-RU"/>
              </w:rPr>
            </w:pPr>
            <w:r w:rsidRPr="00A25AE5">
              <w:rPr>
                <w:rFonts w:ascii="Times New Roman" w:hAnsi="Times New Roman"/>
                <w:sz w:val="20"/>
                <w:szCs w:val="20"/>
                <w:lang w:val="ru-RU"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468" w:type="dxa"/>
            <w:gridSpan w:val="3"/>
            <w:tcBorders>
              <w:left w:val="single" w:sz="4" w:space="0" w:color="auto"/>
            </w:tcBorders>
          </w:tcPr>
          <w:p w:rsidR="00A25AE5" w:rsidRPr="00A25AE5" w:rsidRDefault="00A25AE5" w:rsidP="00A25AE5">
            <w:pPr>
              <w:autoSpaceDE w:val="0"/>
              <w:autoSpaceDN w:val="0"/>
              <w:adjustRightInd w:val="0"/>
              <w:spacing w:after="0" w:line="240" w:lineRule="auto"/>
              <w:rPr>
                <w:rFonts w:ascii="Times New Roman" w:hAnsi="Times New Roman"/>
                <w:bCs/>
                <w:sz w:val="20"/>
                <w:szCs w:val="20"/>
                <w:lang w:val="ru-RU" w:eastAsia="ar-SA"/>
              </w:rPr>
            </w:pPr>
          </w:p>
        </w:tc>
      </w:tr>
      <w:tr w:rsidR="00A25AE5" w:rsidRPr="009E6CB2" w:rsidTr="00A25AE5">
        <w:tc>
          <w:tcPr>
            <w:tcW w:w="8243" w:type="dxa"/>
            <w:gridSpan w:val="10"/>
            <w:tcBorders>
              <w:top w:val="single" w:sz="4" w:space="0" w:color="auto"/>
              <w:left w:val="single" w:sz="4" w:space="0" w:color="auto"/>
              <w:bottom w:val="single" w:sz="4" w:space="0" w:color="auto"/>
              <w:right w:val="single" w:sz="4" w:space="0" w:color="auto"/>
            </w:tcBorders>
          </w:tcPr>
          <w:p w:rsidR="00A25AE5" w:rsidRPr="00A25AE5" w:rsidRDefault="00A25AE5" w:rsidP="00A25AE5">
            <w:pPr>
              <w:autoSpaceDE w:val="0"/>
              <w:autoSpaceDN w:val="0"/>
              <w:adjustRightInd w:val="0"/>
              <w:spacing w:after="0" w:line="240" w:lineRule="auto"/>
              <w:jc w:val="both"/>
              <w:rPr>
                <w:rFonts w:ascii="Times New Roman" w:hAnsi="Times New Roman"/>
                <w:sz w:val="20"/>
                <w:szCs w:val="20"/>
                <w:lang w:val="ru-RU"/>
              </w:rPr>
            </w:pPr>
            <w:r w:rsidRPr="00A25AE5">
              <w:rPr>
                <w:rFonts w:ascii="Times New Roman" w:hAnsi="Times New Roman"/>
                <w:sz w:val="20"/>
                <w:szCs w:val="20"/>
                <w:lang w:val="ru-RU" w:eastAsia="ru-RU"/>
              </w:rPr>
              <w:t>*Кадастровая выписка о земельном участке или кадастровый паспорт земельного участка</w:t>
            </w:r>
          </w:p>
        </w:tc>
        <w:tc>
          <w:tcPr>
            <w:tcW w:w="1468" w:type="dxa"/>
            <w:gridSpan w:val="3"/>
            <w:tcBorders>
              <w:left w:val="single" w:sz="4" w:space="0" w:color="auto"/>
            </w:tcBorders>
          </w:tcPr>
          <w:p w:rsidR="00A25AE5" w:rsidRPr="00A25AE5" w:rsidRDefault="00A25AE5" w:rsidP="00A25AE5">
            <w:pPr>
              <w:spacing w:after="0" w:line="240" w:lineRule="auto"/>
              <w:rPr>
                <w:rFonts w:ascii="Times New Roman" w:hAnsi="Times New Roman"/>
                <w:sz w:val="20"/>
                <w:szCs w:val="20"/>
                <w:lang w:val="ru-RU"/>
              </w:rPr>
            </w:pPr>
          </w:p>
        </w:tc>
      </w:tr>
      <w:tr w:rsidR="00A25AE5" w:rsidRPr="00A25AE5" w:rsidTr="00A25AE5">
        <w:tc>
          <w:tcPr>
            <w:tcW w:w="8243" w:type="dxa"/>
            <w:gridSpan w:val="10"/>
            <w:tcBorders>
              <w:top w:val="single" w:sz="4" w:space="0" w:color="auto"/>
              <w:left w:val="single" w:sz="4" w:space="0" w:color="auto"/>
              <w:bottom w:val="single" w:sz="4" w:space="0" w:color="auto"/>
              <w:right w:val="single" w:sz="4" w:space="0" w:color="auto"/>
            </w:tcBorders>
          </w:tcPr>
          <w:p w:rsidR="00A25AE5" w:rsidRPr="00A25AE5" w:rsidRDefault="00A25AE5" w:rsidP="00A25AE5">
            <w:pPr>
              <w:autoSpaceDE w:val="0"/>
              <w:autoSpaceDN w:val="0"/>
              <w:adjustRightInd w:val="0"/>
              <w:spacing w:after="0" w:line="240" w:lineRule="auto"/>
              <w:jc w:val="both"/>
              <w:rPr>
                <w:rFonts w:ascii="Times New Roman" w:hAnsi="Times New Roman"/>
                <w:sz w:val="20"/>
                <w:szCs w:val="20"/>
              </w:rPr>
            </w:pPr>
            <w:r w:rsidRPr="00A25AE5">
              <w:rPr>
                <w:rFonts w:ascii="Times New Roman" w:hAnsi="Times New Roman"/>
                <w:sz w:val="20"/>
                <w:szCs w:val="20"/>
                <w:lang w:eastAsia="ru-RU"/>
              </w:rPr>
              <w:t>*Выписка из ЕГРН</w:t>
            </w:r>
          </w:p>
        </w:tc>
        <w:tc>
          <w:tcPr>
            <w:tcW w:w="1468" w:type="dxa"/>
            <w:gridSpan w:val="3"/>
            <w:tcBorders>
              <w:left w:val="single" w:sz="4" w:space="0" w:color="auto"/>
            </w:tcBorders>
          </w:tcPr>
          <w:p w:rsidR="00A25AE5" w:rsidRPr="00A25AE5" w:rsidRDefault="00A25AE5" w:rsidP="00A25AE5">
            <w:pPr>
              <w:spacing w:after="0" w:line="240" w:lineRule="auto"/>
              <w:rPr>
                <w:rFonts w:ascii="Times New Roman" w:hAnsi="Times New Roman"/>
                <w:sz w:val="20"/>
                <w:szCs w:val="20"/>
              </w:rPr>
            </w:pPr>
          </w:p>
        </w:tc>
      </w:tr>
      <w:tr w:rsidR="00A25AE5" w:rsidRPr="009E6CB2" w:rsidTr="00A25AE5">
        <w:tc>
          <w:tcPr>
            <w:tcW w:w="9711" w:type="dxa"/>
            <w:gridSpan w:val="13"/>
          </w:tcPr>
          <w:p w:rsidR="00A25AE5" w:rsidRPr="00A25AE5" w:rsidRDefault="00A25AE5" w:rsidP="00A25AE5">
            <w:pPr>
              <w:autoSpaceDE w:val="0"/>
              <w:autoSpaceDN w:val="0"/>
              <w:adjustRightInd w:val="0"/>
              <w:spacing w:after="0" w:line="240" w:lineRule="auto"/>
              <w:jc w:val="both"/>
              <w:rPr>
                <w:rFonts w:ascii="Times New Roman" w:hAnsi="Times New Roman"/>
                <w:bCs/>
                <w:sz w:val="20"/>
                <w:szCs w:val="20"/>
                <w:lang w:val="ru-RU" w:eastAsia="ar-SA"/>
              </w:rPr>
            </w:pPr>
            <w:r w:rsidRPr="00A25AE5">
              <w:rPr>
                <w:rFonts w:ascii="Times New Roman" w:hAnsi="Times New Roman"/>
                <w:bCs/>
                <w:sz w:val="20"/>
                <w:szCs w:val="20"/>
                <w:lang w:val="ru-RU"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sidRPr="00A25AE5">
              <w:rPr>
                <w:rFonts w:ascii="Times New Roman" w:hAnsi="Times New Roman"/>
                <w:bCs/>
                <w:sz w:val="20"/>
                <w:szCs w:val="20"/>
                <w:lang w:val="ru-RU" w:eastAsia="ar-SA"/>
              </w:rPr>
              <w:lastRenderedPageBreak/>
              <w:t>государственной услуги</w:t>
            </w:r>
          </w:p>
        </w:tc>
      </w:tr>
      <w:tr w:rsidR="00A25AE5" w:rsidRPr="00A25AE5" w:rsidTr="00A25AE5">
        <w:tc>
          <w:tcPr>
            <w:tcW w:w="8370" w:type="dxa"/>
            <w:gridSpan w:val="11"/>
            <w:tcBorders>
              <w:right w:val="single" w:sz="4" w:space="0" w:color="auto"/>
            </w:tcBorders>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lastRenderedPageBreak/>
              <w:t xml:space="preserve">Подпись </w:t>
            </w:r>
          </w:p>
          <w:p w:rsidR="00A25AE5" w:rsidRPr="00A25AE5" w:rsidRDefault="00A25AE5" w:rsidP="00A25AE5">
            <w:pPr>
              <w:spacing w:after="0" w:line="240" w:lineRule="auto"/>
              <w:jc w:val="both"/>
              <w:rPr>
                <w:rFonts w:ascii="Times New Roman" w:hAnsi="Times New Roman"/>
                <w:bCs/>
                <w:sz w:val="20"/>
                <w:szCs w:val="20"/>
                <w:lang w:eastAsia="ar-SA"/>
              </w:rPr>
            </w:pPr>
          </w:p>
        </w:tc>
        <w:tc>
          <w:tcPr>
            <w:tcW w:w="1341" w:type="dxa"/>
            <w:gridSpan w:val="2"/>
            <w:tcBorders>
              <w:left w:val="single" w:sz="4" w:space="0" w:color="auto"/>
            </w:tcBorders>
          </w:tcPr>
          <w:p w:rsidR="00A25AE5" w:rsidRPr="00A25AE5" w:rsidRDefault="00A25AE5" w:rsidP="00A25AE5">
            <w:pPr>
              <w:autoSpaceDE w:val="0"/>
              <w:autoSpaceDN w:val="0"/>
              <w:adjustRightInd w:val="0"/>
              <w:spacing w:after="0" w:line="240" w:lineRule="auto"/>
              <w:rPr>
                <w:rFonts w:ascii="Times New Roman" w:hAnsi="Times New Roman"/>
                <w:bCs/>
                <w:sz w:val="20"/>
                <w:szCs w:val="20"/>
                <w:lang w:eastAsia="ar-SA"/>
              </w:rPr>
            </w:pPr>
            <w:r w:rsidRPr="00A25AE5">
              <w:rPr>
                <w:rFonts w:ascii="Times New Roman" w:hAnsi="Times New Roman"/>
                <w:bCs/>
                <w:sz w:val="20"/>
                <w:szCs w:val="20"/>
                <w:lang w:eastAsia="ar-SA"/>
              </w:rPr>
              <w:t>Дата</w:t>
            </w:r>
          </w:p>
        </w:tc>
      </w:tr>
    </w:tbl>
    <w:p w:rsidR="00A25AE5" w:rsidRPr="00A25AE5" w:rsidRDefault="00A25AE5" w:rsidP="00A25AE5">
      <w:pPr>
        <w:spacing w:after="0" w:line="240" w:lineRule="auto"/>
        <w:ind w:left="-142" w:right="-3"/>
        <w:jc w:val="both"/>
        <w:rPr>
          <w:rFonts w:ascii="Times New Roman" w:hAnsi="Times New Roman"/>
          <w:bCs/>
          <w:sz w:val="20"/>
          <w:szCs w:val="20"/>
          <w:lang w:eastAsia="ar-SA"/>
        </w:rPr>
      </w:pPr>
    </w:p>
    <w:p w:rsidR="00A25AE5" w:rsidRPr="00A25AE5" w:rsidRDefault="00A25AE5" w:rsidP="00A25AE5">
      <w:pPr>
        <w:spacing w:after="0" w:line="240" w:lineRule="auto"/>
        <w:ind w:left="-142" w:right="-3"/>
        <w:jc w:val="both"/>
        <w:rPr>
          <w:rFonts w:ascii="Times New Roman" w:hAnsi="Times New Roman"/>
          <w:b/>
          <w:sz w:val="20"/>
          <w:szCs w:val="20"/>
          <w:lang w:val="ru-RU"/>
        </w:rPr>
      </w:pPr>
      <w:r w:rsidRPr="00A25AE5">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A25AE5" w:rsidRPr="00A25AE5" w:rsidRDefault="00A25AE5" w:rsidP="00A25AE5">
      <w:pPr>
        <w:pStyle w:val="1"/>
        <w:tabs>
          <w:tab w:val="left" w:pos="-4111"/>
        </w:tabs>
        <w:spacing w:before="0" w:after="0"/>
        <w:ind w:right="-6"/>
        <w:jc w:val="center"/>
        <w:rPr>
          <w:rFonts w:ascii="Times New Roman" w:hAnsi="Times New Roman"/>
          <w:b w:val="0"/>
          <w:sz w:val="20"/>
          <w:szCs w:val="20"/>
        </w:rPr>
      </w:pPr>
      <w:r w:rsidRPr="00A25AE5">
        <w:rPr>
          <w:rFonts w:ascii="Times New Roman" w:hAnsi="Times New Roman"/>
          <w:b w:val="0"/>
          <w:sz w:val="20"/>
          <w:szCs w:val="20"/>
        </w:rPr>
        <w:t>_____________</w:t>
      </w:r>
    </w:p>
    <w:p w:rsidR="00947C02" w:rsidRDefault="00947C02" w:rsidP="00A25AE5">
      <w:pPr>
        <w:pStyle w:val="1"/>
        <w:tabs>
          <w:tab w:val="left" w:pos="-4111"/>
        </w:tabs>
        <w:spacing w:before="0" w:after="0"/>
        <w:ind w:left="4956" w:right="-6"/>
        <w:jc w:val="both"/>
        <w:rPr>
          <w:rFonts w:ascii="Times New Roman" w:hAnsi="Times New Roman"/>
          <w:b w:val="0"/>
          <w:sz w:val="20"/>
          <w:szCs w:val="20"/>
        </w:rPr>
      </w:pPr>
    </w:p>
    <w:p w:rsidR="00947C02" w:rsidRDefault="00947C02" w:rsidP="00A25AE5">
      <w:pPr>
        <w:pStyle w:val="1"/>
        <w:tabs>
          <w:tab w:val="left" w:pos="-4111"/>
        </w:tabs>
        <w:spacing w:before="0" w:after="0"/>
        <w:ind w:left="4956" w:right="-6"/>
        <w:jc w:val="both"/>
        <w:rPr>
          <w:rFonts w:ascii="Times New Roman" w:hAnsi="Times New Roman"/>
          <w:b w:val="0"/>
          <w:sz w:val="20"/>
          <w:szCs w:val="20"/>
        </w:rPr>
      </w:pPr>
    </w:p>
    <w:p w:rsidR="00A25AE5" w:rsidRPr="00A25AE5" w:rsidRDefault="00A25AE5" w:rsidP="00A25AE5">
      <w:pPr>
        <w:pStyle w:val="1"/>
        <w:tabs>
          <w:tab w:val="left" w:pos="-4111"/>
        </w:tabs>
        <w:spacing w:before="0" w:after="0"/>
        <w:ind w:left="4956" w:right="-6"/>
        <w:jc w:val="both"/>
        <w:rPr>
          <w:rFonts w:ascii="Times New Roman" w:hAnsi="Times New Roman"/>
          <w:b w:val="0"/>
          <w:sz w:val="20"/>
          <w:szCs w:val="20"/>
        </w:rPr>
      </w:pPr>
      <w:r w:rsidRPr="00A25AE5">
        <w:rPr>
          <w:rFonts w:ascii="Times New Roman" w:hAnsi="Times New Roman"/>
          <w:b w:val="0"/>
          <w:sz w:val="20"/>
          <w:szCs w:val="20"/>
        </w:rPr>
        <w:t>Приложение № 2</w:t>
      </w:r>
    </w:p>
    <w:p w:rsidR="00A25AE5" w:rsidRPr="00A25AE5" w:rsidRDefault="00A25AE5" w:rsidP="00A25AE5">
      <w:pPr>
        <w:pStyle w:val="1"/>
        <w:tabs>
          <w:tab w:val="left" w:pos="-4111"/>
        </w:tabs>
        <w:spacing w:before="0" w:after="0"/>
        <w:ind w:left="4956" w:right="-6"/>
        <w:rPr>
          <w:rFonts w:ascii="Times New Roman" w:hAnsi="Times New Roman"/>
          <w:b w:val="0"/>
          <w:sz w:val="20"/>
          <w:szCs w:val="20"/>
        </w:rPr>
      </w:pPr>
      <w:r w:rsidRPr="00A25AE5">
        <w:rPr>
          <w:rFonts w:ascii="Times New Roman" w:hAnsi="Times New Roman"/>
          <w:b w:val="0"/>
          <w:sz w:val="20"/>
          <w:szCs w:val="20"/>
        </w:rPr>
        <w:t>к административному регламенту</w:t>
      </w:r>
    </w:p>
    <w:p w:rsidR="00A25AE5" w:rsidRPr="00A25AE5" w:rsidRDefault="00A25AE5" w:rsidP="00A25AE5">
      <w:pPr>
        <w:autoSpaceDE w:val="0"/>
        <w:autoSpaceDN w:val="0"/>
        <w:adjustRightInd w:val="0"/>
        <w:spacing w:after="0" w:line="240" w:lineRule="auto"/>
        <w:jc w:val="center"/>
        <w:rPr>
          <w:rFonts w:ascii="Times New Roman" w:eastAsia="Calibri" w:hAnsi="Times New Roman"/>
          <w:sz w:val="20"/>
          <w:szCs w:val="20"/>
          <w:lang w:val="ru-RU"/>
        </w:rPr>
      </w:pPr>
    </w:p>
    <w:p w:rsidR="00A25AE5" w:rsidRPr="00A25AE5" w:rsidRDefault="00A25AE5" w:rsidP="00A25AE5">
      <w:pPr>
        <w:autoSpaceDE w:val="0"/>
        <w:autoSpaceDN w:val="0"/>
        <w:adjustRightInd w:val="0"/>
        <w:spacing w:after="0" w:line="240" w:lineRule="auto"/>
        <w:jc w:val="center"/>
        <w:rPr>
          <w:rFonts w:ascii="Times New Roman" w:hAnsi="Times New Roman"/>
          <w:b/>
          <w:bCs/>
          <w:sz w:val="20"/>
          <w:szCs w:val="20"/>
          <w:lang w:val="ru-RU"/>
        </w:rPr>
      </w:pPr>
      <w:r w:rsidRPr="00A25AE5">
        <w:rPr>
          <w:rFonts w:ascii="Times New Roman" w:hAnsi="Times New Roman"/>
          <w:b/>
          <w:bCs/>
          <w:sz w:val="20"/>
          <w:szCs w:val="20"/>
          <w:lang w:val="ru-RU"/>
        </w:rPr>
        <w:t>БЛОК-СХЕМА</w:t>
      </w:r>
    </w:p>
    <w:p w:rsidR="00A25AE5" w:rsidRPr="00A25AE5" w:rsidRDefault="00A25AE5" w:rsidP="00A25AE5">
      <w:pPr>
        <w:autoSpaceDE w:val="0"/>
        <w:autoSpaceDN w:val="0"/>
        <w:adjustRightInd w:val="0"/>
        <w:spacing w:after="0" w:line="240" w:lineRule="auto"/>
        <w:jc w:val="center"/>
        <w:rPr>
          <w:rFonts w:ascii="Times New Roman" w:hAnsi="Times New Roman"/>
          <w:b/>
          <w:bCs/>
          <w:sz w:val="20"/>
          <w:szCs w:val="20"/>
          <w:lang w:val="ru-RU"/>
        </w:rPr>
      </w:pPr>
      <w:r w:rsidRPr="00A25AE5">
        <w:rPr>
          <w:rFonts w:ascii="Times New Roman" w:hAnsi="Times New Roman"/>
          <w:b/>
          <w:bCs/>
          <w:sz w:val="20"/>
          <w:szCs w:val="20"/>
          <w:lang w:val="ru-RU"/>
        </w:rPr>
        <w:t xml:space="preserve">предоставления муниципальной услуги </w:t>
      </w:r>
    </w:p>
    <w:p w:rsidR="00A25AE5" w:rsidRPr="00A25AE5" w:rsidRDefault="00A25AE5" w:rsidP="00A25AE5">
      <w:pPr>
        <w:autoSpaceDE w:val="0"/>
        <w:autoSpaceDN w:val="0"/>
        <w:adjustRightInd w:val="0"/>
        <w:spacing w:after="0" w:line="240" w:lineRule="auto"/>
        <w:jc w:val="center"/>
        <w:rPr>
          <w:rFonts w:ascii="Times New Roman" w:hAnsi="Times New Roman"/>
          <w:b/>
          <w:bCs/>
          <w:sz w:val="20"/>
          <w:szCs w:val="20"/>
          <w:lang w:val="ru-RU"/>
        </w:rPr>
      </w:pPr>
      <w:r w:rsidRPr="00A25AE5">
        <w:rPr>
          <w:rFonts w:ascii="Times New Roman" w:hAnsi="Times New Roman"/>
          <w:color w:val="000000"/>
          <w:sz w:val="20"/>
          <w:szCs w:val="20"/>
          <w:lang w:val="ru-RU"/>
        </w:rPr>
        <w:t>«</w:t>
      </w:r>
      <w:r w:rsidRPr="00A25AE5">
        <w:rPr>
          <w:rStyle w:val="14"/>
          <w:rFonts w:ascii="Times New Roman" w:hAnsi="Times New Roman" w:cs="Times New Roman"/>
          <w:sz w:val="20"/>
          <w:szCs w:val="20"/>
          <w:lang w:val="ru-RU"/>
        </w:rPr>
        <w:t>Прекращение прав физических и юридических лиц</w:t>
      </w:r>
      <w:r w:rsidRPr="00A25AE5">
        <w:rPr>
          <w:rStyle w:val="22"/>
          <w:rFonts w:ascii="Times New Roman" w:hAnsi="Times New Roman" w:cs="Times New Roman"/>
          <w:sz w:val="20"/>
          <w:szCs w:val="20"/>
          <w:lang w:val="ru-RU"/>
        </w:rPr>
        <w:t xml:space="preserve"> </w:t>
      </w:r>
      <w:r w:rsidRPr="00A25AE5">
        <w:rPr>
          <w:rStyle w:val="14"/>
          <w:rFonts w:ascii="Times New Roman" w:hAnsi="Times New Roman" w:cs="Times New Roman"/>
          <w:sz w:val="20"/>
          <w:szCs w:val="20"/>
          <w:lang w:val="ru-RU"/>
        </w:rPr>
        <w:t>на земельные участки, находящиеся в собственности</w:t>
      </w:r>
      <w:r w:rsidRPr="00A25AE5">
        <w:rPr>
          <w:rStyle w:val="22"/>
          <w:rFonts w:ascii="Times New Roman" w:hAnsi="Times New Roman" w:cs="Times New Roman"/>
          <w:sz w:val="20"/>
          <w:szCs w:val="20"/>
          <w:lang w:val="ru-RU"/>
        </w:rPr>
        <w:t xml:space="preserve"> </w:t>
      </w:r>
      <w:r w:rsidRPr="00A25AE5">
        <w:rPr>
          <w:rStyle w:val="14"/>
          <w:rFonts w:ascii="Times New Roman" w:hAnsi="Times New Roman" w:cs="Times New Roman"/>
          <w:sz w:val="20"/>
          <w:szCs w:val="20"/>
          <w:lang w:val="ru-RU"/>
        </w:rPr>
        <w:t xml:space="preserve">муниципального образования </w:t>
      </w:r>
      <w:r w:rsidRPr="00A25AE5">
        <w:rPr>
          <w:rFonts w:ascii="Times New Roman" w:hAnsi="Times New Roman"/>
          <w:sz w:val="20"/>
          <w:szCs w:val="20"/>
          <w:lang w:val="ru-RU"/>
        </w:rPr>
        <w:t>Тужинский муниципальный район»</w:t>
      </w:r>
    </w:p>
    <w:p w:rsidR="00A25AE5" w:rsidRPr="00A25AE5" w:rsidRDefault="00A25AE5" w:rsidP="00947C02">
      <w:pPr>
        <w:autoSpaceDE w:val="0"/>
        <w:autoSpaceDN w:val="0"/>
        <w:adjustRightInd w:val="0"/>
        <w:spacing w:after="0" w:line="240" w:lineRule="auto"/>
        <w:jc w:val="center"/>
        <w:rPr>
          <w:rFonts w:ascii="Times New Roman" w:hAnsi="Times New Roman"/>
          <w:b/>
          <w:sz w:val="20"/>
          <w:szCs w:val="20"/>
          <w:lang w:val="ru-RU"/>
        </w:rPr>
      </w:pPr>
    </w:p>
    <w:p w:rsidR="00A25AE5" w:rsidRPr="00A25AE5" w:rsidRDefault="00FE77C4" w:rsidP="00A25AE5">
      <w:pPr>
        <w:spacing w:after="0" w:line="240" w:lineRule="auto"/>
        <w:jc w:val="center"/>
        <w:rPr>
          <w:rFonts w:ascii="Times New Roman" w:hAnsi="Times New Roman"/>
          <w:color w:val="000000"/>
          <w:sz w:val="20"/>
          <w:szCs w:val="20"/>
          <w:lang w:val="ru-RU"/>
        </w:rPr>
      </w:pPr>
      <w:r w:rsidRPr="00FE77C4">
        <w:rPr>
          <w:rFonts w:ascii="Times New Roman" w:hAnsi="Times New Roman"/>
          <w:sz w:val="20"/>
          <w:szCs w:val="20"/>
        </w:rPr>
        <w:pict>
          <v:rect id="_x0000_s1026" style="position:absolute;left:0;text-align:left;margin-left:100.2pt;margin-top:5.05pt;width:231.3pt;height:26.9pt;z-index:251660288">
            <v:textbox style="mso-next-textbox:#_x0000_s1026">
              <w:txbxContent>
                <w:p w:rsidR="00DA3AFA" w:rsidRPr="00A25AE5" w:rsidRDefault="00DA3AFA" w:rsidP="00A25AE5">
                  <w:pPr>
                    <w:jc w:val="center"/>
                    <w:rPr>
                      <w:rFonts w:ascii="Times New Roman" w:hAnsi="Times New Roman"/>
                      <w:sz w:val="20"/>
                      <w:szCs w:val="20"/>
                    </w:rPr>
                  </w:pPr>
                  <w:r w:rsidRPr="00A25AE5">
                    <w:rPr>
                      <w:rFonts w:ascii="Times New Roman" w:hAnsi="Times New Roman"/>
                      <w:sz w:val="20"/>
                      <w:szCs w:val="20"/>
                    </w:rPr>
                    <w:t>Прием и регистрация документов</w:t>
                  </w:r>
                </w:p>
                <w:p w:rsidR="00DA3AFA" w:rsidRDefault="00DA3AFA" w:rsidP="00A25AE5"/>
              </w:txbxContent>
            </v:textbox>
          </v:rect>
        </w:pict>
      </w:r>
    </w:p>
    <w:p w:rsidR="00A25AE5" w:rsidRPr="00A25AE5" w:rsidRDefault="00A25AE5" w:rsidP="00A25AE5">
      <w:pPr>
        <w:spacing w:after="0" w:line="240" w:lineRule="auto"/>
        <w:ind w:right="26" w:firstLine="709"/>
        <w:jc w:val="right"/>
        <w:rPr>
          <w:rFonts w:ascii="Times New Roman" w:hAnsi="Times New Roman"/>
          <w:snapToGrid w:val="0"/>
          <w:color w:val="000000"/>
          <w:sz w:val="20"/>
          <w:szCs w:val="20"/>
          <w:lang w:val="ru-RU"/>
        </w:rPr>
      </w:pPr>
    </w:p>
    <w:p w:rsidR="00A25AE5" w:rsidRPr="00A25AE5" w:rsidRDefault="00A25AE5" w:rsidP="00A25AE5">
      <w:pPr>
        <w:tabs>
          <w:tab w:val="left" w:pos="2625"/>
        </w:tabs>
        <w:spacing w:after="0" w:line="240" w:lineRule="auto"/>
        <w:ind w:right="26" w:firstLine="709"/>
        <w:rPr>
          <w:rFonts w:ascii="Times New Roman" w:hAnsi="Times New Roman"/>
          <w:snapToGrid w:val="0"/>
          <w:color w:val="000000"/>
          <w:sz w:val="20"/>
          <w:szCs w:val="20"/>
          <w:lang w:val="ru-RU"/>
        </w:rPr>
      </w:pPr>
      <w:r w:rsidRPr="00A25AE5">
        <w:rPr>
          <w:rFonts w:ascii="Times New Roman" w:hAnsi="Times New Roman"/>
          <w:snapToGrid w:val="0"/>
          <w:color w:val="000000"/>
          <w:sz w:val="20"/>
          <w:szCs w:val="20"/>
          <w:lang w:val="ru-RU"/>
        </w:rPr>
        <w:t xml:space="preserve"> </w:t>
      </w:r>
    </w:p>
    <w:p w:rsidR="00A25AE5" w:rsidRPr="00A25AE5" w:rsidRDefault="00FE77C4" w:rsidP="00A25AE5">
      <w:pPr>
        <w:spacing w:after="0" w:line="240" w:lineRule="auto"/>
        <w:ind w:right="26" w:firstLine="709"/>
        <w:jc w:val="right"/>
        <w:rPr>
          <w:rFonts w:ascii="Times New Roman" w:hAnsi="Times New Roman"/>
          <w:snapToGrid w:val="0"/>
          <w:color w:val="000000"/>
          <w:sz w:val="20"/>
          <w:szCs w:val="20"/>
          <w:lang w:val="ru-RU"/>
        </w:rPr>
      </w:pPr>
      <w:r w:rsidRPr="00FE77C4">
        <w:rPr>
          <w:rFonts w:ascii="Times New Roman" w:hAnsi="Times New Roman"/>
          <w:sz w:val="20"/>
          <w:szCs w:val="20"/>
        </w:rPr>
        <w:pict>
          <v:line id="_x0000_s1028" style="position:absolute;left:0;text-align:left;z-index:251662336" from="219.4pt,1.5pt" to="219.4pt,24.95pt">
            <v:stroke endarrow="block"/>
          </v:line>
        </w:pict>
      </w:r>
    </w:p>
    <w:p w:rsidR="00A25AE5" w:rsidRPr="00A25AE5" w:rsidRDefault="00A25AE5" w:rsidP="00A25AE5">
      <w:pPr>
        <w:spacing w:after="0" w:line="240" w:lineRule="auto"/>
        <w:ind w:right="26" w:firstLine="709"/>
        <w:jc w:val="right"/>
        <w:rPr>
          <w:rFonts w:ascii="Times New Roman" w:hAnsi="Times New Roman"/>
          <w:snapToGrid w:val="0"/>
          <w:color w:val="000000"/>
          <w:sz w:val="20"/>
          <w:szCs w:val="20"/>
          <w:lang w:val="ru-RU"/>
        </w:rPr>
      </w:pPr>
    </w:p>
    <w:p w:rsidR="00A25AE5" w:rsidRPr="00A25AE5" w:rsidRDefault="00FE77C4" w:rsidP="00A25AE5">
      <w:pPr>
        <w:tabs>
          <w:tab w:val="left" w:pos="4590"/>
          <w:tab w:val="right" w:pos="9613"/>
        </w:tabs>
        <w:spacing w:after="0" w:line="240" w:lineRule="auto"/>
        <w:ind w:right="26" w:firstLine="709"/>
        <w:rPr>
          <w:rFonts w:ascii="Times New Roman" w:hAnsi="Times New Roman"/>
          <w:snapToGrid w:val="0"/>
          <w:color w:val="000000"/>
          <w:sz w:val="20"/>
          <w:szCs w:val="20"/>
          <w:lang w:val="ru-RU"/>
        </w:rPr>
      </w:pPr>
      <w:r w:rsidRPr="00FE77C4">
        <w:rPr>
          <w:rFonts w:ascii="Times New Roman" w:hAnsi="Times New Roman"/>
          <w:noProof/>
          <w:color w:val="000000"/>
          <w:sz w:val="20"/>
          <w:szCs w:val="20"/>
        </w:rPr>
        <w:pict>
          <v:rect id="_x0000_s1034" style="position:absolute;left:0;text-align:left;margin-left:100.2pt;margin-top:9.45pt;width:240pt;height:23.5pt;z-index:251668480">
            <v:textbox style="mso-next-textbox:#_x0000_s1034">
              <w:txbxContent>
                <w:p w:rsidR="00DA3AFA" w:rsidRPr="00A25AE5" w:rsidRDefault="00DA3AFA" w:rsidP="00A25AE5">
                  <w:pPr>
                    <w:jc w:val="center"/>
                    <w:rPr>
                      <w:rFonts w:ascii="Times New Roman" w:hAnsi="Times New Roman"/>
                      <w:sz w:val="20"/>
                      <w:szCs w:val="20"/>
                    </w:rPr>
                  </w:pPr>
                  <w:r w:rsidRPr="00A25AE5">
                    <w:rPr>
                      <w:rFonts w:ascii="Times New Roman" w:hAnsi="Times New Roman"/>
                      <w:sz w:val="20"/>
                      <w:szCs w:val="20"/>
                    </w:rPr>
                    <w:t>Направление межведомственных запросов</w:t>
                  </w:r>
                </w:p>
                <w:p w:rsidR="00DA3AFA" w:rsidRDefault="00DA3AFA" w:rsidP="00A25AE5"/>
              </w:txbxContent>
            </v:textbox>
          </v:rect>
        </w:pict>
      </w:r>
    </w:p>
    <w:p w:rsidR="00A25AE5" w:rsidRPr="00A25AE5" w:rsidRDefault="00A25AE5" w:rsidP="00A25AE5">
      <w:pPr>
        <w:spacing w:after="0" w:line="240" w:lineRule="auto"/>
        <w:ind w:right="26" w:firstLine="709"/>
        <w:jc w:val="right"/>
        <w:rPr>
          <w:rFonts w:ascii="Times New Roman" w:hAnsi="Times New Roman"/>
          <w:snapToGrid w:val="0"/>
          <w:color w:val="000000"/>
          <w:sz w:val="20"/>
          <w:szCs w:val="20"/>
          <w:lang w:val="ru-RU"/>
        </w:rPr>
      </w:pPr>
    </w:p>
    <w:p w:rsidR="00A25AE5" w:rsidRPr="00A25AE5" w:rsidRDefault="00FE77C4" w:rsidP="00A25AE5">
      <w:pPr>
        <w:tabs>
          <w:tab w:val="left" w:pos="8025"/>
        </w:tabs>
        <w:spacing w:after="0" w:line="240" w:lineRule="auto"/>
        <w:ind w:right="26" w:firstLine="709"/>
        <w:rPr>
          <w:rFonts w:ascii="Times New Roman" w:hAnsi="Times New Roman"/>
          <w:snapToGrid w:val="0"/>
          <w:color w:val="000000"/>
          <w:sz w:val="20"/>
          <w:szCs w:val="20"/>
          <w:lang w:val="ru-RU"/>
        </w:rPr>
      </w:pPr>
      <w:r w:rsidRPr="00FE77C4">
        <w:rPr>
          <w:rFonts w:ascii="Times New Roman" w:hAnsi="Times New Roman"/>
          <w:noProof/>
          <w:color w:val="000000"/>
          <w:sz w:val="20"/>
          <w:szCs w:val="20"/>
        </w:rPr>
        <w:pict>
          <v:line id="_x0000_s1035" style="position:absolute;left:0;text-align:left;z-index:251669504" from="219.4pt,9.95pt" to="219.4pt,38.5pt">
            <v:stroke endarrow="block"/>
          </v:line>
        </w:pict>
      </w:r>
    </w:p>
    <w:p w:rsidR="00A25AE5" w:rsidRPr="00A25AE5" w:rsidRDefault="00A25AE5" w:rsidP="00A25AE5">
      <w:pPr>
        <w:spacing w:after="0" w:line="240" w:lineRule="auto"/>
        <w:ind w:right="26" w:firstLine="709"/>
        <w:jc w:val="right"/>
        <w:rPr>
          <w:rFonts w:ascii="Times New Roman" w:hAnsi="Times New Roman"/>
          <w:snapToGrid w:val="0"/>
          <w:color w:val="000000"/>
          <w:sz w:val="20"/>
          <w:szCs w:val="20"/>
          <w:lang w:val="ru-RU"/>
        </w:rPr>
      </w:pPr>
    </w:p>
    <w:p w:rsidR="00A25AE5" w:rsidRPr="00A25AE5" w:rsidRDefault="00A25AE5" w:rsidP="00A25AE5">
      <w:pPr>
        <w:spacing w:after="0" w:line="240" w:lineRule="auto"/>
        <w:ind w:right="28"/>
        <w:jc w:val="both"/>
        <w:rPr>
          <w:rFonts w:ascii="Times New Roman" w:hAnsi="Times New Roman"/>
          <w:snapToGrid w:val="0"/>
          <w:color w:val="000000"/>
          <w:sz w:val="20"/>
          <w:szCs w:val="20"/>
          <w:lang w:val="ru-RU"/>
        </w:rPr>
      </w:pPr>
      <w:r w:rsidRPr="00A25AE5">
        <w:rPr>
          <w:rFonts w:ascii="Times New Roman" w:hAnsi="Times New Roman"/>
          <w:snapToGrid w:val="0"/>
          <w:color w:val="000000"/>
          <w:sz w:val="20"/>
          <w:szCs w:val="20"/>
          <w:lang w:val="ru-RU"/>
        </w:rPr>
        <w:t xml:space="preserve"> </w:t>
      </w:r>
      <w:r w:rsidR="00FE77C4" w:rsidRPr="00FE77C4">
        <w:rPr>
          <w:rFonts w:ascii="Times New Roman" w:hAnsi="Times New Roman"/>
          <w:snapToGrid w:val="0"/>
          <w:sz w:val="20"/>
          <w:szCs w:val="20"/>
        </w:rPr>
        <w:pict>
          <v:shapetype id="_x0000_t202" coordsize="21600,21600" o:spt="202" path="m,l,21600r21600,l21600,xe">
            <v:stroke joinstyle="miter"/>
            <v:path gradientshapeok="t" o:connecttype="rect"/>
          </v:shapetype>
          <v:shape id="_x0000_s1027" type="#_x0000_t202" style="position:absolute;left:0;text-align:left;margin-left:109.7pt;margin-top:99.6pt;width:27.15pt;height:18.1pt;z-index:251661312;mso-position-horizontal-relative:text;mso-position-vertical-relative:text" strokecolor="white">
            <v:textbox style="mso-next-textbox:#_x0000_s1027">
              <w:txbxContent>
                <w:p w:rsidR="00DA3AFA" w:rsidRDefault="00DA3AFA" w:rsidP="00A25AE5"/>
              </w:txbxContent>
            </v:textbox>
          </v:shape>
        </w:pict>
      </w:r>
    </w:p>
    <w:p w:rsidR="00A25AE5" w:rsidRPr="00A25AE5" w:rsidRDefault="00FE77C4" w:rsidP="00A25AE5">
      <w:pPr>
        <w:tabs>
          <w:tab w:val="left" w:pos="1230"/>
          <w:tab w:val="left" w:pos="7350"/>
        </w:tabs>
        <w:spacing w:after="0" w:line="240" w:lineRule="auto"/>
        <w:ind w:right="28"/>
        <w:jc w:val="both"/>
        <w:rPr>
          <w:rFonts w:ascii="Times New Roman" w:hAnsi="Times New Roman"/>
          <w:snapToGrid w:val="0"/>
          <w:color w:val="000000"/>
          <w:sz w:val="20"/>
          <w:szCs w:val="20"/>
          <w:lang w:val="ru-RU"/>
        </w:rPr>
      </w:pPr>
      <w:r w:rsidRPr="00FE77C4">
        <w:rPr>
          <w:rFonts w:ascii="Times New Roman" w:hAnsi="Times New Roman"/>
          <w:snapToGrid w:val="0"/>
          <w:sz w:val="20"/>
          <w:szCs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1" type="#_x0000_t114" style="position:absolute;left:0;text-align:left;margin-left:100.2pt;margin-top:9pt;width:247.5pt;height:39.95pt;z-index:251665408">
            <v:textbox style="mso-next-textbox:#_x0000_s1031">
              <w:txbxContent>
                <w:p w:rsidR="00DA3AFA" w:rsidRPr="00A25AE5" w:rsidRDefault="00DA3AFA" w:rsidP="00A25AE5">
                  <w:pPr>
                    <w:spacing w:after="0" w:line="240" w:lineRule="auto"/>
                    <w:ind w:left="-142" w:right="-164"/>
                    <w:jc w:val="center"/>
                    <w:rPr>
                      <w:rFonts w:ascii="Times New Roman" w:hAnsi="Times New Roman"/>
                      <w:color w:val="000000"/>
                      <w:sz w:val="20"/>
                      <w:szCs w:val="20"/>
                    </w:rPr>
                  </w:pPr>
                  <w:r w:rsidRPr="00A25AE5">
                    <w:rPr>
                      <w:rFonts w:ascii="Times New Roman" w:hAnsi="Times New Roman"/>
                      <w:color w:val="000000"/>
                      <w:sz w:val="20"/>
                      <w:szCs w:val="20"/>
                    </w:rPr>
                    <w:t>Рассмотрение заявления и представленных</w:t>
                  </w:r>
                </w:p>
                <w:p w:rsidR="00DA3AFA" w:rsidRPr="00A25AE5" w:rsidRDefault="00DA3AFA" w:rsidP="00A25AE5">
                  <w:pPr>
                    <w:spacing w:after="0" w:line="240" w:lineRule="auto"/>
                    <w:ind w:left="-142" w:right="-164"/>
                    <w:jc w:val="center"/>
                    <w:rPr>
                      <w:rFonts w:ascii="Times New Roman" w:hAnsi="Times New Roman"/>
                      <w:sz w:val="20"/>
                      <w:szCs w:val="20"/>
                    </w:rPr>
                  </w:pPr>
                  <w:r w:rsidRPr="00A25AE5">
                    <w:rPr>
                      <w:rFonts w:ascii="Times New Roman" w:hAnsi="Times New Roman"/>
                      <w:color w:val="000000"/>
                      <w:sz w:val="20"/>
                      <w:szCs w:val="20"/>
                    </w:rPr>
                    <w:t xml:space="preserve"> документов</w:t>
                  </w:r>
                </w:p>
              </w:txbxContent>
            </v:textbox>
          </v:shape>
        </w:pict>
      </w:r>
      <w:r w:rsidR="00A25AE5" w:rsidRPr="00A25AE5">
        <w:rPr>
          <w:rFonts w:ascii="Times New Roman" w:hAnsi="Times New Roman"/>
          <w:snapToGrid w:val="0"/>
          <w:color w:val="000000"/>
          <w:sz w:val="20"/>
          <w:szCs w:val="20"/>
          <w:lang w:val="ru-RU"/>
        </w:rPr>
        <w:t xml:space="preserve"> </w:t>
      </w:r>
    </w:p>
    <w:p w:rsidR="00A25AE5" w:rsidRPr="00A25AE5" w:rsidRDefault="00A25AE5" w:rsidP="00A25AE5">
      <w:pPr>
        <w:spacing w:after="0" w:line="240" w:lineRule="auto"/>
        <w:ind w:right="28" w:firstLine="709"/>
        <w:jc w:val="right"/>
        <w:rPr>
          <w:rFonts w:ascii="Times New Roman" w:hAnsi="Times New Roman"/>
          <w:snapToGrid w:val="0"/>
          <w:color w:val="000000"/>
          <w:sz w:val="20"/>
          <w:szCs w:val="20"/>
          <w:lang w:val="ru-RU"/>
        </w:rPr>
      </w:pPr>
    </w:p>
    <w:p w:rsidR="00A25AE5" w:rsidRPr="00A25AE5" w:rsidRDefault="00A25AE5" w:rsidP="00A25AE5">
      <w:pPr>
        <w:spacing w:after="0" w:line="240" w:lineRule="auto"/>
        <w:ind w:right="28" w:firstLine="709"/>
        <w:jc w:val="right"/>
        <w:rPr>
          <w:rFonts w:ascii="Times New Roman" w:hAnsi="Times New Roman"/>
          <w:snapToGrid w:val="0"/>
          <w:color w:val="000000"/>
          <w:sz w:val="20"/>
          <w:szCs w:val="20"/>
          <w:lang w:val="ru-RU"/>
        </w:rPr>
      </w:pPr>
    </w:p>
    <w:p w:rsidR="00A25AE5" w:rsidRPr="00A25AE5" w:rsidRDefault="00FE77C4" w:rsidP="00A25AE5">
      <w:pPr>
        <w:spacing w:after="0" w:line="240" w:lineRule="auto"/>
        <w:ind w:right="28" w:firstLine="709"/>
        <w:jc w:val="both"/>
        <w:rPr>
          <w:rFonts w:ascii="Times New Roman" w:hAnsi="Times New Roman"/>
          <w:snapToGrid w:val="0"/>
          <w:color w:val="000000"/>
          <w:sz w:val="20"/>
          <w:szCs w:val="20"/>
          <w:lang w:val="ru-RU"/>
        </w:rPr>
      </w:pPr>
      <w:r w:rsidRPr="00FE77C4">
        <w:rPr>
          <w:rFonts w:ascii="Times New Roman" w:hAnsi="Times New Roman"/>
          <w:snapToGrid w:val="0"/>
          <w:sz w:val="20"/>
          <w:szCs w:val="20"/>
        </w:rPr>
        <w:pict>
          <v:line id="_x0000_s1030" style="position:absolute;left:0;text-align:left;z-index:251664384" from="331.5pt,7.95pt" to="331.5pt,46.45pt">
            <v:stroke endarrow="block"/>
          </v:line>
        </w:pict>
      </w:r>
      <w:r w:rsidR="00A25AE5" w:rsidRPr="00A25AE5">
        <w:rPr>
          <w:rFonts w:ascii="Times New Roman" w:hAnsi="Times New Roman"/>
          <w:snapToGrid w:val="0"/>
          <w:color w:val="000000"/>
          <w:sz w:val="20"/>
          <w:szCs w:val="20"/>
          <w:lang w:val="ru-RU"/>
        </w:rPr>
        <w:t xml:space="preserve"> </w:t>
      </w:r>
    </w:p>
    <w:p w:rsidR="00A25AE5" w:rsidRPr="00A25AE5" w:rsidRDefault="00FE77C4" w:rsidP="00A25AE5">
      <w:pPr>
        <w:spacing w:after="0" w:line="240" w:lineRule="auto"/>
        <w:ind w:firstLine="567"/>
        <w:jc w:val="both"/>
        <w:rPr>
          <w:rFonts w:ascii="Times New Roman" w:hAnsi="Times New Roman"/>
          <w:sz w:val="20"/>
          <w:szCs w:val="20"/>
          <w:lang w:val="ru-RU"/>
        </w:rPr>
      </w:pPr>
      <w:r w:rsidRPr="00FE77C4">
        <w:rPr>
          <w:rFonts w:ascii="Times New Roman" w:hAnsi="Times New Roman"/>
          <w:snapToGrid w:val="0"/>
          <w:sz w:val="20"/>
          <w:szCs w:val="20"/>
        </w:rPr>
        <w:pict>
          <v:line id="_x0000_s1029" style="position:absolute;left:0;text-align:left;z-index:251663360" from="115.95pt,10.65pt" to="115.95pt,42.1pt">
            <v:stroke endarrow="block"/>
          </v:line>
        </w:pict>
      </w:r>
    </w:p>
    <w:p w:rsidR="00947C02" w:rsidRPr="00D1049D" w:rsidRDefault="00FE77C4" w:rsidP="00A25AE5">
      <w:pPr>
        <w:spacing w:after="0" w:line="240" w:lineRule="auto"/>
        <w:ind w:firstLine="567"/>
        <w:rPr>
          <w:rFonts w:ascii="Times New Roman" w:hAnsi="Times New Roman"/>
          <w:sz w:val="20"/>
          <w:szCs w:val="20"/>
          <w:lang w:val="ru-RU"/>
        </w:rPr>
      </w:pPr>
      <w:r w:rsidRPr="00FE77C4">
        <w:rPr>
          <w:rFonts w:ascii="Times New Roman" w:hAnsi="Times New Roman"/>
          <w:noProof/>
          <w:sz w:val="20"/>
          <w:szCs w:val="20"/>
          <w:lang w:eastAsia="ru-RU"/>
        </w:rPr>
        <w:pict>
          <v:rect id="_x0000_s1039" style="position:absolute;left:0;text-align:left;margin-left:-21.85pt;margin-top:169.95pt;width:223.5pt;height:33.35pt;flip:y;z-index:251673600">
            <v:textbox style="mso-next-textbox:#_x0000_s1039">
              <w:txbxContent>
                <w:p w:rsidR="00DA3AFA" w:rsidRPr="00A25AE5" w:rsidRDefault="00DA3AFA" w:rsidP="00A25AE5">
                  <w:pPr>
                    <w:jc w:val="center"/>
                    <w:rPr>
                      <w:rFonts w:ascii="Times New Roman" w:hAnsi="Times New Roman"/>
                      <w:sz w:val="20"/>
                      <w:szCs w:val="20"/>
                    </w:rPr>
                  </w:pPr>
                  <w:r w:rsidRPr="00A25AE5">
                    <w:rPr>
                      <w:rFonts w:ascii="Times New Roman" w:hAnsi="Times New Roman"/>
                      <w:sz w:val="20"/>
                      <w:szCs w:val="20"/>
                    </w:rPr>
                    <w:t>Выдача (направление) документов заявителю</w:t>
                  </w:r>
                </w:p>
                <w:p w:rsidR="00DA3AFA" w:rsidRPr="00272EC2" w:rsidRDefault="00DA3AFA" w:rsidP="00A25AE5"/>
              </w:txbxContent>
            </v:textbox>
          </v:rect>
        </w:pict>
      </w:r>
      <w:r w:rsidRPr="00FE77C4">
        <w:rPr>
          <w:rFonts w:ascii="Times New Roman" w:hAnsi="Times New Roman"/>
          <w:noProof/>
          <w:sz w:val="20"/>
          <w:szCs w:val="20"/>
          <w:lang w:eastAsia="ru-RU"/>
        </w:rPr>
        <w:pict>
          <v:line id="_x0000_s1038" style="position:absolute;left:0;text-align:left;z-index:251672576" from="87.45pt,134.45pt" to="87.45pt,164.45pt">
            <v:stroke endarrow="block"/>
          </v:line>
        </w:pict>
      </w:r>
      <w:r w:rsidRPr="00FE77C4">
        <w:rPr>
          <w:rFonts w:ascii="Times New Roman" w:hAnsi="Times New Roman"/>
          <w:noProof/>
          <w:color w:val="000000"/>
          <w:sz w:val="20"/>
          <w:szCs w:val="20"/>
        </w:rPr>
        <w:pict>
          <v:rect id="_x0000_s1032" style="position:absolute;left:0;text-align:left;margin-left:249.45pt;margin-top:30.6pt;width:206.45pt;height:35.55pt;z-index:251666432">
            <v:textbox style="mso-next-textbox:#_x0000_s1032">
              <w:txbxContent>
                <w:p w:rsidR="00DA3AFA" w:rsidRPr="00A25AE5" w:rsidRDefault="00DA3AFA" w:rsidP="00A25AE5">
                  <w:pPr>
                    <w:jc w:val="center"/>
                    <w:rPr>
                      <w:rFonts w:ascii="Times New Roman" w:hAnsi="Times New Roman"/>
                      <w:sz w:val="20"/>
                      <w:szCs w:val="20"/>
                      <w:lang w:val="ru-RU"/>
                    </w:rPr>
                  </w:pPr>
                  <w:r w:rsidRPr="00A25AE5">
                    <w:rPr>
                      <w:rFonts w:ascii="Times New Roman" w:hAnsi="Times New Roman"/>
                      <w:sz w:val="20"/>
                      <w:szCs w:val="20"/>
                      <w:lang w:val="ru-RU"/>
                    </w:rPr>
                    <w:t xml:space="preserve">Принятие решения об </w:t>
                  </w:r>
                  <w:r w:rsidRPr="00A25AE5">
                    <w:rPr>
                      <w:rFonts w:ascii="Times New Roman" w:hAnsi="Times New Roman"/>
                      <w:sz w:val="20"/>
                      <w:szCs w:val="20"/>
                      <w:lang w:val="ru-RU" w:eastAsia="ru-RU"/>
                    </w:rPr>
                    <w:t>отказе в предоставлении муниципальной услуги</w:t>
                  </w:r>
                </w:p>
                <w:p w:rsidR="00DA3AFA" w:rsidRPr="00A25AE5" w:rsidRDefault="00DA3AFA" w:rsidP="00A25AE5">
                  <w:pPr>
                    <w:jc w:val="center"/>
                    <w:rPr>
                      <w:lang w:val="ru-RU"/>
                    </w:rPr>
                  </w:pPr>
                </w:p>
              </w:txbxContent>
            </v:textbox>
          </v:rect>
        </w:pict>
      </w:r>
      <w:r w:rsidRPr="00FE77C4">
        <w:rPr>
          <w:rFonts w:ascii="Times New Roman" w:hAnsi="Times New Roman"/>
          <w:noProof/>
          <w:snapToGrid w:val="0"/>
          <w:sz w:val="20"/>
          <w:szCs w:val="20"/>
        </w:rPr>
        <w:pict>
          <v:rect id="_x0000_s1033" style="position:absolute;left:0;text-align:left;margin-left:-21.85pt;margin-top:30.6pt;width:3in;height:35.55pt;z-index:251667456">
            <v:textbox style="mso-next-textbox:#_x0000_s1033">
              <w:txbxContent>
                <w:p w:rsidR="00DA3AFA" w:rsidRPr="00A25AE5" w:rsidRDefault="00DA3AFA" w:rsidP="00A25AE5">
                  <w:pPr>
                    <w:jc w:val="center"/>
                    <w:rPr>
                      <w:rFonts w:ascii="Times New Roman" w:hAnsi="Times New Roman"/>
                      <w:sz w:val="20"/>
                      <w:szCs w:val="20"/>
                      <w:lang w:val="ru-RU"/>
                    </w:rPr>
                  </w:pPr>
                  <w:r w:rsidRPr="00A25AE5">
                    <w:rPr>
                      <w:rFonts w:ascii="Times New Roman" w:hAnsi="Times New Roman"/>
                      <w:sz w:val="20"/>
                      <w:szCs w:val="20"/>
                      <w:lang w:val="ru-RU"/>
                    </w:rPr>
                    <w:t xml:space="preserve">Принятие решения о </w:t>
                  </w:r>
                  <w:r w:rsidRPr="00A25AE5">
                    <w:rPr>
                      <w:rFonts w:ascii="Times New Roman" w:hAnsi="Times New Roman"/>
                      <w:sz w:val="20"/>
                      <w:szCs w:val="20"/>
                      <w:lang w:val="ru-RU" w:eastAsia="ru-RU"/>
                    </w:rPr>
                    <w:t>предоставлении муниципальной услуги</w:t>
                  </w:r>
                </w:p>
              </w:txbxContent>
            </v:textbox>
          </v:rect>
        </w:pict>
      </w:r>
      <w:r w:rsidRPr="00FE77C4">
        <w:rPr>
          <w:rFonts w:ascii="Times New Roman" w:hAnsi="Times New Roman"/>
          <w:noProof/>
          <w:color w:val="000000"/>
          <w:sz w:val="20"/>
          <w:szCs w:val="20"/>
          <w:lang w:eastAsia="ru-RU"/>
        </w:rPr>
        <w:pict>
          <v:line id="_x0000_s1036" style="position:absolute;left:0;text-align:left;z-index:251670528" from="87.45pt,68.8pt" to="87.45pt,98.8pt">
            <v:stroke endarrow="block"/>
          </v:line>
        </w:pict>
      </w:r>
      <w:r w:rsidRPr="00FE77C4">
        <w:rPr>
          <w:rFonts w:ascii="Times New Roman" w:hAnsi="Times New Roman"/>
          <w:noProof/>
          <w:sz w:val="20"/>
          <w:szCs w:val="20"/>
          <w:lang w:eastAsia="ru-RU"/>
        </w:rPr>
        <w:pict>
          <v:rect id="_x0000_s1037" style="position:absolute;left:0;text-align:left;margin-left:-21.85pt;margin-top:98.8pt;width:223.5pt;height:35.65pt;flip:y;z-index:251671552">
            <v:textbox style="mso-next-textbox:#_x0000_s1037">
              <w:txbxContent>
                <w:p w:rsidR="00DA3AFA" w:rsidRPr="00A25AE5" w:rsidRDefault="00DA3AFA" w:rsidP="00A25AE5">
                  <w:pPr>
                    <w:jc w:val="center"/>
                    <w:rPr>
                      <w:rFonts w:ascii="Times New Roman" w:hAnsi="Times New Roman"/>
                      <w:sz w:val="20"/>
                      <w:szCs w:val="20"/>
                      <w:lang w:val="ru-RU"/>
                    </w:rPr>
                  </w:pPr>
                  <w:r w:rsidRPr="00A25AE5">
                    <w:rPr>
                      <w:rFonts w:ascii="Times New Roman" w:hAnsi="Times New Roman"/>
                      <w:sz w:val="20"/>
                      <w:szCs w:val="20"/>
                      <w:lang w:val="ru-RU"/>
                    </w:rPr>
                    <w:t xml:space="preserve">Подготовка документа </w:t>
                  </w:r>
                  <w:r w:rsidRPr="00A25AE5">
                    <w:rPr>
                      <w:rFonts w:ascii="Times New Roman" w:hAnsi="Times New Roman"/>
                      <w:sz w:val="20"/>
                      <w:szCs w:val="20"/>
                      <w:lang w:val="ru-RU" w:eastAsia="ru-RU"/>
                    </w:rPr>
                    <w:t>о предоставлении муниципальной услуги</w:t>
                  </w:r>
                </w:p>
                <w:p w:rsidR="00DA3AFA" w:rsidRPr="00A25AE5" w:rsidRDefault="00DA3AFA" w:rsidP="00A25AE5">
                  <w:pPr>
                    <w:jc w:val="center"/>
                    <w:rPr>
                      <w:lang w:val="ru-RU"/>
                    </w:rPr>
                  </w:pPr>
                </w:p>
              </w:txbxContent>
            </v:textbox>
          </v:rect>
        </w:pict>
      </w: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D1049D" w:rsidRDefault="00947C02" w:rsidP="00947C02">
      <w:pPr>
        <w:rPr>
          <w:rFonts w:ascii="Times New Roman" w:hAnsi="Times New Roman"/>
          <w:sz w:val="20"/>
          <w:szCs w:val="20"/>
          <w:lang w:val="ru-RU"/>
        </w:rPr>
      </w:pPr>
    </w:p>
    <w:p w:rsidR="00947C02" w:rsidRPr="00947C02" w:rsidRDefault="00947C02" w:rsidP="00947C02">
      <w:pPr>
        <w:spacing w:after="0" w:line="240" w:lineRule="auto"/>
        <w:jc w:val="center"/>
        <w:rPr>
          <w:rFonts w:ascii="Times New Roman" w:hAnsi="Times New Roman"/>
          <w:b/>
          <w:sz w:val="20"/>
          <w:szCs w:val="20"/>
          <w:lang w:val="ru-RU"/>
        </w:rPr>
      </w:pPr>
      <w:r w:rsidRPr="00947C02">
        <w:rPr>
          <w:rFonts w:ascii="Times New Roman" w:hAnsi="Times New Roman"/>
          <w:b/>
          <w:sz w:val="20"/>
          <w:szCs w:val="20"/>
          <w:lang w:val="ru-RU"/>
        </w:rPr>
        <w:t>АДМИНИСТРАЦИЯ ТУЖИНСКОГО МУНИЦИПАЛЬНОГО РАЙОНА</w:t>
      </w:r>
    </w:p>
    <w:p w:rsidR="00947C02" w:rsidRPr="00947C02" w:rsidRDefault="00947C02" w:rsidP="00947C02">
      <w:pPr>
        <w:spacing w:after="0" w:line="240" w:lineRule="auto"/>
        <w:jc w:val="center"/>
        <w:rPr>
          <w:rFonts w:ascii="Times New Roman" w:hAnsi="Times New Roman"/>
          <w:b/>
          <w:sz w:val="20"/>
          <w:szCs w:val="20"/>
          <w:lang w:val="ru-RU"/>
        </w:rPr>
      </w:pPr>
      <w:r w:rsidRPr="00947C02">
        <w:rPr>
          <w:rFonts w:ascii="Times New Roman" w:hAnsi="Times New Roman"/>
          <w:b/>
          <w:sz w:val="20"/>
          <w:szCs w:val="20"/>
          <w:lang w:val="ru-RU"/>
        </w:rPr>
        <w:t>КИРОВСКОЙ ОБЛАСТИ</w:t>
      </w:r>
    </w:p>
    <w:p w:rsidR="00947C02" w:rsidRPr="00947C02" w:rsidRDefault="00947C02" w:rsidP="00947C02">
      <w:pPr>
        <w:spacing w:after="0" w:line="240" w:lineRule="auto"/>
        <w:jc w:val="center"/>
        <w:rPr>
          <w:rFonts w:ascii="Times New Roman" w:hAnsi="Times New Roman"/>
          <w:b/>
          <w:sz w:val="20"/>
          <w:szCs w:val="20"/>
          <w:lang w:val="ru-RU"/>
        </w:rPr>
      </w:pPr>
    </w:p>
    <w:p w:rsidR="00947C02" w:rsidRPr="00947C02" w:rsidRDefault="00947C02" w:rsidP="00947C02">
      <w:pPr>
        <w:spacing w:after="0" w:line="240" w:lineRule="auto"/>
        <w:jc w:val="center"/>
        <w:rPr>
          <w:rFonts w:ascii="Times New Roman" w:hAnsi="Times New Roman"/>
          <w:b/>
          <w:sz w:val="20"/>
          <w:szCs w:val="20"/>
        </w:rPr>
      </w:pPr>
      <w:r w:rsidRPr="00947C02">
        <w:rPr>
          <w:rFonts w:ascii="Times New Roman" w:hAnsi="Times New Roman"/>
          <w:b/>
          <w:sz w:val="20"/>
          <w:szCs w:val="20"/>
        </w:rPr>
        <w:t>ПОСТАНОВЛЕНИЕ</w:t>
      </w:r>
    </w:p>
    <w:p w:rsidR="00947C02" w:rsidRPr="00947C02" w:rsidRDefault="00947C02" w:rsidP="00947C02">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947C02" w:rsidRPr="00947C02" w:rsidTr="00DA3AFA">
        <w:tc>
          <w:tcPr>
            <w:tcW w:w="2376" w:type="dxa"/>
            <w:tcBorders>
              <w:top w:val="nil"/>
              <w:left w:val="nil"/>
              <w:bottom w:val="single" w:sz="4" w:space="0" w:color="auto"/>
              <w:right w:val="nil"/>
            </w:tcBorders>
          </w:tcPr>
          <w:p w:rsidR="00947C02" w:rsidRPr="00947C02" w:rsidRDefault="00947C02" w:rsidP="00947C02">
            <w:pPr>
              <w:tabs>
                <w:tab w:val="left" w:pos="2115"/>
              </w:tabs>
              <w:spacing w:after="0" w:line="240" w:lineRule="auto"/>
              <w:jc w:val="center"/>
              <w:rPr>
                <w:rFonts w:ascii="Times New Roman" w:hAnsi="Times New Roman"/>
                <w:sz w:val="20"/>
                <w:szCs w:val="20"/>
              </w:rPr>
            </w:pPr>
            <w:r w:rsidRPr="00947C02">
              <w:rPr>
                <w:rFonts w:ascii="Times New Roman" w:hAnsi="Times New Roman"/>
                <w:sz w:val="20"/>
                <w:szCs w:val="20"/>
              </w:rPr>
              <w:t>28.04.2017</w:t>
            </w:r>
          </w:p>
        </w:tc>
        <w:tc>
          <w:tcPr>
            <w:tcW w:w="5387" w:type="dxa"/>
            <w:tcBorders>
              <w:top w:val="nil"/>
              <w:left w:val="nil"/>
              <w:bottom w:val="nil"/>
              <w:right w:val="nil"/>
            </w:tcBorders>
          </w:tcPr>
          <w:p w:rsidR="00947C02" w:rsidRPr="00947C02" w:rsidRDefault="00947C02" w:rsidP="00947C02">
            <w:pPr>
              <w:tabs>
                <w:tab w:val="left" w:pos="2602"/>
              </w:tabs>
              <w:spacing w:after="0" w:line="240" w:lineRule="auto"/>
              <w:jc w:val="right"/>
              <w:rPr>
                <w:rFonts w:ascii="Times New Roman" w:hAnsi="Times New Roman"/>
                <w:sz w:val="20"/>
                <w:szCs w:val="20"/>
              </w:rPr>
            </w:pPr>
            <w:r w:rsidRPr="00947C02">
              <w:rPr>
                <w:rFonts w:ascii="Times New Roman" w:hAnsi="Times New Roman"/>
                <w:sz w:val="20"/>
                <w:szCs w:val="20"/>
              </w:rPr>
              <w:t>№</w:t>
            </w:r>
          </w:p>
        </w:tc>
        <w:tc>
          <w:tcPr>
            <w:tcW w:w="1948" w:type="dxa"/>
            <w:tcBorders>
              <w:top w:val="nil"/>
              <w:left w:val="nil"/>
              <w:bottom w:val="single" w:sz="4" w:space="0" w:color="auto"/>
              <w:right w:val="nil"/>
            </w:tcBorders>
          </w:tcPr>
          <w:p w:rsidR="00947C02" w:rsidRPr="00947C02" w:rsidRDefault="00947C02" w:rsidP="00947C02">
            <w:pPr>
              <w:tabs>
                <w:tab w:val="left" w:pos="2602"/>
              </w:tabs>
              <w:spacing w:after="0" w:line="240" w:lineRule="auto"/>
              <w:jc w:val="center"/>
              <w:rPr>
                <w:rFonts w:ascii="Times New Roman" w:hAnsi="Times New Roman"/>
                <w:sz w:val="20"/>
                <w:szCs w:val="20"/>
              </w:rPr>
            </w:pPr>
            <w:r w:rsidRPr="00947C02">
              <w:rPr>
                <w:rFonts w:ascii="Times New Roman" w:hAnsi="Times New Roman"/>
                <w:sz w:val="20"/>
                <w:szCs w:val="20"/>
              </w:rPr>
              <w:t>145</w:t>
            </w:r>
          </w:p>
        </w:tc>
      </w:tr>
      <w:tr w:rsidR="00947C02" w:rsidRPr="00947C02" w:rsidTr="00DA3AFA">
        <w:tc>
          <w:tcPr>
            <w:tcW w:w="9711" w:type="dxa"/>
            <w:gridSpan w:val="3"/>
            <w:tcBorders>
              <w:top w:val="nil"/>
              <w:left w:val="nil"/>
              <w:bottom w:val="nil"/>
              <w:right w:val="nil"/>
            </w:tcBorders>
          </w:tcPr>
          <w:p w:rsidR="00947C02" w:rsidRPr="00947C02" w:rsidRDefault="00947C02" w:rsidP="00947C02">
            <w:pPr>
              <w:spacing w:after="0" w:line="240" w:lineRule="auto"/>
              <w:jc w:val="center"/>
              <w:rPr>
                <w:rFonts w:ascii="Times New Roman" w:hAnsi="Times New Roman"/>
                <w:sz w:val="20"/>
                <w:szCs w:val="20"/>
              </w:rPr>
            </w:pPr>
            <w:r w:rsidRPr="00947C02">
              <w:rPr>
                <w:rFonts w:ascii="Times New Roman" w:hAnsi="Times New Roman"/>
                <w:sz w:val="20"/>
                <w:szCs w:val="20"/>
              </w:rPr>
              <w:t>пгт Тужа</w:t>
            </w:r>
          </w:p>
        </w:tc>
      </w:tr>
    </w:tbl>
    <w:p w:rsidR="00947C02" w:rsidRPr="00947C02" w:rsidRDefault="00947C02" w:rsidP="00947C02">
      <w:pPr>
        <w:spacing w:after="0" w:line="240" w:lineRule="auto"/>
        <w:jc w:val="both"/>
        <w:rPr>
          <w:rFonts w:ascii="Times New Roman" w:hAnsi="Times New Roman"/>
          <w:sz w:val="20"/>
          <w:szCs w:val="20"/>
        </w:rPr>
      </w:pPr>
    </w:p>
    <w:p w:rsidR="00947C02" w:rsidRPr="00947C02" w:rsidRDefault="00947C02" w:rsidP="00947C02">
      <w:pPr>
        <w:pStyle w:val="FR1"/>
        <w:snapToGrid w:val="0"/>
        <w:spacing w:before="0" w:line="240" w:lineRule="auto"/>
        <w:ind w:right="0"/>
        <w:jc w:val="center"/>
        <w:rPr>
          <w:rFonts w:ascii="Times New Roman" w:hAnsi="Times New Roman" w:cs="Times New Roman"/>
          <w:b/>
          <w:sz w:val="20"/>
          <w:szCs w:val="20"/>
        </w:rPr>
      </w:pPr>
      <w:r w:rsidRPr="00947C02">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947C02">
        <w:rPr>
          <w:rStyle w:val="14"/>
          <w:rFonts w:ascii="Times New Roman" w:hAnsi="Times New Roman" w:cs="Times New Roman"/>
          <w:b/>
          <w:sz w:val="20"/>
          <w:szCs w:val="20"/>
        </w:rPr>
        <w:t>Прием заявлений и выдача документов о</w:t>
      </w:r>
      <w:r w:rsidRPr="00947C02">
        <w:rPr>
          <w:rStyle w:val="17"/>
          <w:rFonts w:ascii="Times New Roman" w:hAnsi="Times New Roman" w:cs="Times New Roman"/>
          <w:b/>
          <w:sz w:val="20"/>
          <w:szCs w:val="20"/>
        </w:rPr>
        <w:t xml:space="preserve"> </w:t>
      </w:r>
      <w:r w:rsidRPr="00947C02">
        <w:rPr>
          <w:rStyle w:val="14"/>
          <w:rFonts w:ascii="Times New Roman" w:hAnsi="Times New Roman" w:cs="Times New Roman"/>
          <w:b/>
          <w:sz w:val="20"/>
          <w:szCs w:val="20"/>
        </w:rPr>
        <w:t>согласовании проектов границ земельных участков</w:t>
      </w:r>
      <w:r w:rsidRPr="00947C02">
        <w:rPr>
          <w:rFonts w:ascii="Times New Roman" w:hAnsi="Times New Roman" w:cs="Times New Roman"/>
          <w:b/>
          <w:sz w:val="20"/>
          <w:szCs w:val="20"/>
        </w:rPr>
        <w:t>»</w:t>
      </w:r>
    </w:p>
    <w:p w:rsidR="00947C02" w:rsidRPr="00947C02" w:rsidRDefault="00947C02" w:rsidP="00947C02">
      <w:pPr>
        <w:spacing w:after="0" w:line="240" w:lineRule="auto"/>
        <w:jc w:val="center"/>
        <w:rPr>
          <w:rFonts w:ascii="Times New Roman" w:hAnsi="Times New Roman"/>
          <w:b/>
          <w:sz w:val="20"/>
          <w:szCs w:val="20"/>
          <w:lang w:val="ru-RU"/>
        </w:rPr>
      </w:pPr>
    </w:p>
    <w:p w:rsidR="00947C02" w:rsidRPr="00947C02" w:rsidRDefault="00947C02" w:rsidP="00947C02">
      <w:pPr>
        <w:autoSpaceDE w:val="0"/>
        <w:snapToGri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lastRenderedPageBreak/>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947C02" w:rsidRPr="00947C02" w:rsidRDefault="00947C02" w:rsidP="00947C02">
      <w:pPr>
        <w:pStyle w:val="FR1"/>
        <w:snapToGrid w:val="0"/>
        <w:spacing w:before="0" w:line="240" w:lineRule="auto"/>
        <w:ind w:right="0" w:firstLine="709"/>
        <w:rPr>
          <w:rFonts w:ascii="Times New Roman" w:hAnsi="Times New Roman" w:cs="Times New Roman"/>
          <w:sz w:val="20"/>
          <w:szCs w:val="20"/>
        </w:rPr>
      </w:pPr>
      <w:r w:rsidRPr="00947C02">
        <w:rPr>
          <w:rFonts w:ascii="Times New Roman" w:hAnsi="Times New Roman" w:cs="Times New Roman"/>
          <w:sz w:val="20"/>
          <w:szCs w:val="20"/>
        </w:rPr>
        <w:t>1. Утвердить административный регламент предоставления муниципальной услуги «</w:t>
      </w:r>
      <w:r w:rsidRPr="00947C02">
        <w:rPr>
          <w:rStyle w:val="14"/>
          <w:rFonts w:ascii="Times New Roman" w:hAnsi="Times New Roman" w:cs="Times New Roman"/>
          <w:sz w:val="20"/>
          <w:szCs w:val="20"/>
        </w:rPr>
        <w:t>Прием заявлений и выдача документов о</w:t>
      </w:r>
      <w:r w:rsidRPr="00947C02">
        <w:rPr>
          <w:rStyle w:val="17"/>
          <w:rFonts w:ascii="Times New Roman" w:hAnsi="Times New Roman" w:cs="Times New Roman"/>
          <w:sz w:val="20"/>
          <w:szCs w:val="20"/>
        </w:rPr>
        <w:t xml:space="preserve"> </w:t>
      </w:r>
      <w:r w:rsidRPr="00947C02">
        <w:rPr>
          <w:rStyle w:val="14"/>
          <w:rFonts w:ascii="Times New Roman" w:hAnsi="Times New Roman" w:cs="Times New Roman"/>
          <w:sz w:val="20"/>
          <w:szCs w:val="20"/>
        </w:rPr>
        <w:t>согласовании проектов границ земельных участков</w:t>
      </w:r>
      <w:r w:rsidRPr="00947C02">
        <w:rPr>
          <w:rFonts w:ascii="Times New Roman" w:hAnsi="Times New Roman" w:cs="Times New Roman"/>
          <w:sz w:val="20"/>
          <w:szCs w:val="20"/>
        </w:rPr>
        <w:t>» (далее — административный регламент) согласно приложению.</w:t>
      </w:r>
    </w:p>
    <w:p w:rsidR="00947C02" w:rsidRPr="00947C02" w:rsidRDefault="00947C02" w:rsidP="00947C02">
      <w:pPr>
        <w:autoSpaceDE w:val="0"/>
        <w:snapToGri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47C02" w:rsidRPr="00947C02" w:rsidRDefault="00947C02" w:rsidP="00947C02">
      <w:pPr>
        <w:autoSpaceDE w:val="0"/>
        <w:snapToGri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8" w:history="1">
        <w:r w:rsidRPr="00947C02">
          <w:rPr>
            <w:rStyle w:val="aa"/>
            <w:rFonts w:ascii="Times New Roman" w:hAnsi="Times New Roman"/>
            <w:sz w:val="20"/>
            <w:szCs w:val="20"/>
          </w:rPr>
          <w:t>www</w:t>
        </w:r>
        <w:r w:rsidRPr="00D1049D">
          <w:rPr>
            <w:rStyle w:val="aa"/>
            <w:rFonts w:ascii="Times New Roman" w:hAnsi="Times New Roman"/>
            <w:sz w:val="20"/>
            <w:szCs w:val="20"/>
            <w:lang w:val="ru-RU"/>
          </w:rPr>
          <w:t>.</w:t>
        </w:r>
        <w:r w:rsidRPr="00947C02">
          <w:rPr>
            <w:rStyle w:val="aa"/>
            <w:rFonts w:ascii="Times New Roman" w:hAnsi="Times New Roman"/>
            <w:sz w:val="20"/>
            <w:szCs w:val="20"/>
          </w:rPr>
          <w:t>gosuslugi</w:t>
        </w:r>
        <w:r w:rsidRPr="00D1049D">
          <w:rPr>
            <w:rStyle w:val="aa"/>
            <w:rFonts w:ascii="Times New Roman" w:hAnsi="Times New Roman"/>
            <w:sz w:val="20"/>
            <w:szCs w:val="20"/>
            <w:lang w:val="ru-RU"/>
          </w:rPr>
          <w:t>.</w:t>
        </w:r>
        <w:r w:rsidRPr="00947C02">
          <w:rPr>
            <w:rStyle w:val="aa"/>
            <w:rFonts w:ascii="Times New Roman" w:hAnsi="Times New Roman"/>
            <w:sz w:val="20"/>
            <w:szCs w:val="20"/>
          </w:rPr>
          <w:t>ru</w:t>
        </w:r>
      </w:hyperlink>
      <w:r w:rsidRPr="00947C02">
        <w:rPr>
          <w:rFonts w:ascii="Times New Roman" w:hAnsi="Times New Roman"/>
          <w:sz w:val="20"/>
          <w:szCs w:val="20"/>
          <w:lang w:val="ru-RU"/>
        </w:rPr>
        <w:t>).</w:t>
      </w:r>
    </w:p>
    <w:p w:rsidR="00947C02" w:rsidRPr="00947C02" w:rsidRDefault="00947C02" w:rsidP="00947C02">
      <w:pPr>
        <w:spacing w:after="0" w:line="240" w:lineRule="auto"/>
        <w:jc w:val="both"/>
        <w:rPr>
          <w:rFonts w:ascii="Times New Roman" w:hAnsi="Times New Roman"/>
          <w:sz w:val="20"/>
          <w:szCs w:val="20"/>
          <w:lang w:val="ru-RU"/>
        </w:rPr>
      </w:pPr>
    </w:p>
    <w:tbl>
      <w:tblPr>
        <w:tblW w:w="0" w:type="auto"/>
        <w:tblLook w:val="04A0"/>
      </w:tblPr>
      <w:tblGrid>
        <w:gridCol w:w="4726"/>
        <w:gridCol w:w="4845"/>
      </w:tblGrid>
      <w:tr w:rsidR="00947C02" w:rsidRPr="009E6CB2" w:rsidTr="00DA3AFA">
        <w:tc>
          <w:tcPr>
            <w:tcW w:w="4786" w:type="dxa"/>
          </w:tcPr>
          <w:p w:rsidR="00947C02" w:rsidRPr="00D1049D" w:rsidRDefault="00947C02" w:rsidP="00947C02">
            <w:pPr>
              <w:spacing w:after="0" w:line="240" w:lineRule="auto"/>
              <w:rPr>
                <w:rFonts w:ascii="Times New Roman" w:hAnsi="Times New Roman"/>
                <w:sz w:val="20"/>
                <w:szCs w:val="20"/>
                <w:lang w:val="ru-RU"/>
              </w:rPr>
            </w:pPr>
            <w:r w:rsidRPr="00D1049D">
              <w:rPr>
                <w:rFonts w:ascii="Times New Roman" w:hAnsi="Times New Roman"/>
                <w:sz w:val="20"/>
                <w:szCs w:val="20"/>
                <w:lang w:val="ru-RU"/>
              </w:rPr>
              <w:t>Глава Тужинского района</w:t>
            </w:r>
            <w:r w:rsidR="00D1049D" w:rsidRPr="00D1049D">
              <w:rPr>
                <w:rFonts w:ascii="Times New Roman" w:hAnsi="Times New Roman"/>
                <w:sz w:val="20"/>
                <w:szCs w:val="20"/>
                <w:lang w:val="ru-RU"/>
              </w:rPr>
              <w:t xml:space="preserve"> </w:t>
            </w:r>
            <w:r w:rsidR="00D1049D">
              <w:rPr>
                <w:rFonts w:ascii="Times New Roman" w:hAnsi="Times New Roman"/>
                <w:sz w:val="20"/>
                <w:szCs w:val="20"/>
                <w:lang w:val="ru-RU"/>
              </w:rPr>
              <w:t xml:space="preserve">                   </w:t>
            </w:r>
            <w:r w:rsidR="00D1049D" w:rsidRPr="00D1049D">
              <w:rPr>
                <w:rFonts w:ascii="Times New Roman" w:hAnsi="Times New Roman"/>
                <w:sz w:val="20"/>
                <w:szCs w:val="20"/>
                <w:lang w:val="ru-RU"/>
              </w:rPr>
              <w:t>Е.В. Видякина</w:t>
            </w:r>
          </w:p>
        </w:tc>
        <w:tc>
          <w:tcPr>
            <w:tcW w:w="4925" w:type="dxa"/>
          </w:tcPr>
          <w:p w:rsidR="00947C02" w:rsidRPr="00D1049D" w:rsidRDefault="00947C02" w:rsidP="00947C02">
            <w:pPr>
              <w:spacing w:after="0" w:line="240" w:lineRule="auto"/>
              <w:rPr>
                <w:rFonts w:ascii="Times New Roman" w:hAnsi="Times New Roman"/>
                <w:sz w:val="20"/>
                <w:szCs w:val="20"/>
                <w:lang w:val="ru-RU"/>
              </w:rPr>
            </w:pPr>
          </w:p>
        </w:tc>
      </w:tr>
    </w:tbl>
    <w:p w:rsidR="00947C02" w:rsidRPr="00D1049D" w:rsidRDefault="00947C02" w:rsidP="00947C02">
      <w:pPr>
        <w:spacing w:after="0" w:line="240" w:lineRule="auto"/>
        <w:jc w:val="both"/>
        <w:rPr>
          <w:rFonts w:ascii="Times New Roman" w:hAnsi="Times New Roman"/>
          <w:sz w:val="20"/>
          <w:szCs w:val="20"/>
          <w:lang w:val="ru-RU"/>
        </w:rPr>
      </w:pPr>
    </w:p>
    <w:p w:rsidR="00947C02" w:rsidRPr="00947C02" w:rsidRDefault="00947C02" w:rsidP="00947C02">
      <w:pPr>
        <w:pStyle w:val="ad"/>
        <w:snapToGrid w:val="0"/>
        <w:ind w:left="5103"/>
        <w:rPr>
          <w:sz w:val="20"/>
          <w:szCs w:val="20"/>
        </w:rPr>
      </w:pPr>
      <w:r w:rsidRPr="00947C02">
        <w:rPr>
          <w:sz w:val="20"/>
          <w:szCs w:val="20"/>
        </w:rPr>
        <w:t>Приложение</w:t>
      </w:r>
    </w:p>
    <w:p w:rsidR="00947C02" w:rsidRPr="00947C02" w:rsidRDefault="00947C02" w:rsidP="00947C02">
      <w:pPr>
        <w:pStyle w:val="ad"/>
        <w:snapToGrid w:val="0"/>
        <w:ind w:left="5103"/>
        <w:rPr>
          <w:sz w:val="20"/>
          <w:szCs w:val="20"/>
        </w:rPr>
      </w:pPr>
    </w:p>
    <w:p w:rsidR="00947C02" w:rsidRPr="00947C02" w:rsidRDefault="00947C02" w:rsidP="00947C02">
      <w:pPr>
        <w:pStyle w:val="ad"/>
        <w:snapToGrid w:val="0"/>
        <w:ind w:left="5103"/>
        <w:rPr>
          <w:sz w:val="20"/>
          <w:szCs w:val="20"/>
        </w:rPr>
      </w:pPr>
      <w:r w:rsidRPr="00947C02">
        <w:rPr>
          <w:sz w:val="20"/>
          <w:szCs w:val="20"/>
        </w:rPr>
        <w:t>УТВЕРЖДЕН</w:t>
      </w:r>
    </w:p>
    <w:p w:rsidR="00947C02" w:rsidRPr="00947C02" w:rsidRDefault="00947C02" w:rsidP="00947C02">
      <w:pPr>
        <w:pStyle w:val="ad"/>
        <w:ind w:left="5672"/>
        <w:rPr>
          <w:sz w:val="20"/>
          <w:szCs w:val="20"/>
        </w:rPr>
      </w:pPr>
    </w:p>
    <w:p w:rsidR="00947C02" w:rsidRPr="00947C02" w:rsidRDefault="00947C02" w:rsidP="00947C02">
      <w:pPr>
        <w:pStyle w:val="ad"/>
        <w:ind w:left="5103"/>
        <w:rPr>
          <w:sz w:val="20"/>
          <w:szCs w:val="20"/>
        </w:rPr>
      </w:pPr>
      <w:r w:rsidRPr="00947C02">
        <w:rPr>
          <w:sz w:val="20"/>
          <w:szCs w:val="20"/>
        </w:rPr>
        <w:t>постановлением администрации</w:t>
      </w:r>
    </w:p>
    <w:p w:rsidR="00947C02" w:rsidRPr="00947C02" w:rsidRDefault="00947C02" w:rsidP="00947C02">
      <w:pPr>
        <w:pStyle w:val="ad"/>
        <w:ind w:left="5103"/>
        <w:rPr>
          <w:sz w:val="20"/>
          <w:szCs w:val="20"/>
        </w:rPr>
      </w:pPr>
      <w:r w:rsidRPr="00947C02">
        <w:rPr>
          <w:sz w:val="20"/>
          <w:szCs w:val="20"/>
        </w:rPr>
        <w:t>Тужинского муниципального района</w:t>
      </w:r>
    </w:p>
    <w:p w:rsidR="00947C02" w:rsidRPr="00947C02" w:rsidRDefault="00947C02" w:rsidP="00947C02">
      <w:pPr>
        <w:pStyle w:val="ab"/>
        <w:spacing w:after="0"/>
        <w:ind w:left="5103"/>
        <w:rPr>
          <w:color w:val="000000"/>
          <w:sz w:val="20"/>
          <w:szCs w:val="20"/>
        </w:rPr>
      </w:pPr>
      <w:r w:rsidRPr="00947C02">
        <w:rPr>
          <w:rFonts w:eastAsia="Times New Roman"/>
          <w:sz w:val="20"/>
          <w:szCs w:val="20"/>
        </w:rPr>
        <w:t>от 28.04.2017 № 145</w:t>
      </w:r>
    </w:p>
    <w:p w:rsidR="00947C02" w:rsidRPr="00947C02" w:rsidRDefault="00947C02" w:rsidP="00947C02">
      <w:pPr>
        <w:pStyle w:val="ab"/>
        <w:spacing w:after="0"/>
        <w:rPr>
          <w:color w:val="000000"/>
          <w:sz w:val="20"/>
          <w:szCs w:val="20"/>
        </w:rPr>
      </w:pPr>
    </w:p>
    <w:p w:rsidR="00947C02" w:rsidRPr="00947C02" w:rsidRDefault="00947C02" w:rsidP="00947C02">
      <w:pPr>
        <w:pStyle w:val="ab"/>
        <w:spacing w:after="0"/>
        <w:jc w:val="center"/>
        <w:rPr>
          <w:b/>
          <w:color w:val="000000"/>
          <w:sz w:val="20"/>
          <w:szCs w:val="20"/>
        </w:rPr>
      </w:pPr>
      <w:r w:rsidRPr="00947C02">
        <w:rPr>
          <w:b/>
          <w:color w:val="000000"/>
          <w:sz w:val="20"/>
          <w:szCs w:val="20"/>
        </w:rPr>
        <w:t>Административный регламент</w:t>
      </w:r>
    </w:p>
    <w:p w:rsidR="00947C02" w:rsidRPr="00947C02" w:rsidRDefault="00947C02" w:rsidP="00947C02">
      <w:pPr>
        <w:pStyle w:val="ab"/>
        <w:spacing w:after="0"/>
        <w:jc w:val="center"/>
        <w:rPr>
          <w:b/>
          <w:color w:val="000000"/>
          <w:sz w:val="20"/>
          <w:szCs w:val="20"/>
        </w:rPr>
      </w:pPr>
      <w:r w:rsidRPr="00947C02">
        <w:rPr>
          <w:b/>
          <w:color w:val="000000"/>
          <w:sz w:val="20"/>
          <w:szCs w:val="20"/>
        </w:rPr>
        <w:t>предоставления муниципальной услуги</w:t>
      </w:r>
    </w:p>
    <w:p w:rsidR="00947C02" w:rsidRPr="00947C02" w:rsidRDefault="00947C02" w:rsidP="00947C02">
      <w:pPr>
        <w:pStyle w:val="ab"/>
        <w:spacing w:after="0"/>
        <w:jc w:val="center"/>
        <w:rPr>
          <w:b/>
          <w:color w:val="000000"/>
          <w:sz w:val="20"/>
          <w:szCs w:val="20"/>
        </w:rPr>
      </w:pPr>
      <w:r w:rsidRPr="00947C02">
        <w:rPr>
          <w:b/>
          <w:color w:val="000000"/>
          <w:sz w:val="20"/>
          <w:szCs w:val="20"/>
        </w:rPr>
        <w:t>«</w:t>
      </w:r>
      <w:r w:rsidRPr="00947C02">
        <w:rPr>
          <w:rStyle w:val="14"/>
          <w:rFonts w:ascii="Times New Roman" w:hAnsi="Times New Roman" w:cs="Times New Roman"/>
          <w:b/>
          <w:sz w:val="20"/>
          <w:szCs w:val="20"/>
        </w:rPr>
        <w:t>Прием заявлений и выдача документов о</w:t>
      </w:r>
      <w:r w:rsidRPr="00947C02">
        <w:rPr>
          <w:rStyle w:val="17"/>
          <w:rFonts w:ascii="Times New Roman" w:hAnsi="Times New Roman" w:cs="Times New Roman"/>
          <w:b/>
          <w:sz w:val="20"/>
          <w:szCs w:val="20"/>
        </w:rPr>
        <w:t xml:space="preserve"> </w:t>
      </w:r>
      <w:r w:rsidRPr="00947C02">
        <w:rPr>
          <w:rStyle w:val="14"/>
          <w:rFonts w:ascii="Times New Roman" w:hAnsi="Times New Roman" w:cs="Times New Roman"/>
          <w:b/>
          <w:sz w:val="20"/>
          <w:szCs w:val="20"/>
        </w:rPr>
        <w:t>согласовании проектов границ земельных участков</w:t>
      </w:r>
      <w:r w:rsidRPr="00947C02">
        <w:rPr>
          <w:b/>
          <w:color w:val="000000"/>
          <w:sz w:val="20"/>
          <w:szCs w:val="20"/>
        </w:rPr>
        <w:t>»</w:t>
      </w:r>
    </w:p>
    <w:p w:rsidR="00947C02" w:rsidRPr="00947C02" w:rsidRDefault="00947C02" w:rsidP="00947C02">
      <w:pPr>
        <w:pStyle w:val="ab"/>
        <w:spacing w:after="0"/>
        <w:jc w:val="center"/>
        <w:rPr>
          <w:b/>
          <w:color w:val="000000"/>
          <w:sz w:val="20"/>
          <w:szCs w:val="20"/>
        </w:rPr>
      </w:pPr>
    </w:p>
    <w:p w:rsidR="00947C02" w:rsidRPr="00947C02" w:rsidRDefault="00947C02" w:rsidP="00947C02">
      <w:pPr>
        <w:pStyle w:val="ab"/>
        <w:spacing w:after="0"/>
        <w:jc w:val="center"/>
        <w:rPr>
          <w:color w:val="000000"/>
          <w:sz w:val="20"/>
          <w:szCs w:val="20"/>
        </w:rPr>
      </w:pPr>
      <w:r w:rsidRPr="00947C02">
        <w:rPr>
          <w:color w:val="000000"/>
          <w:sz w:val="20"/>
          <w:szCs w:val="20"/>
        </w:rPr>
        <w:t>1. Общие положения</w:t>
      </w:r>
    </w:p>
    <w:p w:rsidR="00947C02" w:rsidRPr="00947C02" w:rsidRDefault="00947C02" w:rsidP="00947C02">
      <w:pPr>
        <w:pStyle w:val="ab"/>
        <w:spacing w:after="0"/>
        <w:jc w:val="center"/>
        <w:rPr>
          <w:b/>
          <w:color w:val="000000"/>
          <w:sz w:val="20"/>
          <w:szCs w:val="20"/>
        </w:rPr>
      </w:pPr>
    </w:p>
    <w:p w:rsidR="00947C02" w:rsidRPr="00947C02" w:rsidRDefault="00947C02" w:rsidP="00947C02">
      <w:pPr>
        <w:pStyle w:val="ab"/>
        <w:tabs>
          <w:tab w:val="left" w:pos="735"/>
        </w:tabs>
        <w:spacing w:after="0"/>
        <w:ind w:firstLine="709"/>
        <w:jc w:val="both"/>
        <w:rPr>
          <w:color w:val="000000"/>
          <w:sz w:val="20"/>
          <w:szCs w:val="20"/>
        </w:rPr>
      </w:pPr>
      <w:r w:rsidRPr="00947C02">
        <w:rPr>
          <w:color w:val="000000"/>
          <w:sz w:val="20"/>
          <w:szCs w:val="20"/>
        </w:rPr>
        <w:t>1.1. Предмет регулирования Административного регламента.</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bCs/>
          <w:sz w:val="20"/>
          <w:szCs w:val="20"/>
          <w:lang w:val="ru-RU"/>
        </w:rPr>
      </w:pPr>
      <w:r w:rsidRPr="00947C02">
        <w:rPr>
          <w:rFonts w:ascii="Times New Roman" w:eastAsia="Calibri" w:hAnsi="Times New Roman"/>
          <w:sz w:val="20"/>
          <w:szCs w:val="20"/>
          <w:lang w:val="ru-RU"/>
        </w:rPr>
        <w:t>Административный регламент предоставления муниципальной услуги «</w:t>
      </w:r>
      <w:r w:rsidRPr="00947C02">
        <w:rPr>
          <w:rStyle w:val="14"/>
          <w:rFonts w:ascii="Times New Roman" w:hAnsi="Times New Roman" w:cs="Times New Roman"/>
          <w:sz w:val="20"/>
          <w:szCs w:val="20"/>
          <w:lang w:val="ru-RU"/>
        </w:rPr>
        <w:t>Прием заявлений и выдача документов о</w:t>
      </w:r>
      <w:r w:rsidRPr="00947C02">
        <w:rPr>
          <w:rStyle w:val="17"/>
          <w:rFonts w:ascii="Times New Roman" w:hAnsi="Times New Roman" w:cs="Times New Roman"/>
          <w:sz w:val="20"/>
          <w:szCs w:val="20"/>
          <w:lang w:val="ru-RU"/>
        </w:rPr>
        <w:t xml:space="preserve"> </w:t>
      </w:r>
      <w:r w:rsidRPr="00947C02">
        <w:rPr>
          <w:rStyle w:val="14"/>
          <w:rFonts w:ascii="Times New Roman" w:hAnsi="Times New Roman" w:cs="Times New Roman"/>
          <w:sz w:val="20"/>
          <w:szCs w:val="20"/>
          <w:lang w:val="ru-RU"/>
        </w:rPr>
        <w:t>согласовании проектов границ земельных участков</w:t>
      </w:r>
      <w:r w:rsidRPr="00947C02">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947C02">
        <w:rPr>
          <w:rFonts w:ascii="Times New Roman" w:eastAsia="Calibri" w:hAnsi="Times New Roman"/>
          <w:bCs/>
          <w:sz w:val="20"/>
          <w:szCs w:val="20"/>
          <w:lang w:val="ru-RU"/>
        </w:rPr>
        <w:t xml:space="preserve">. </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947C02">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19" w:history="1">
        <w:r w:rsidRPr="00947C02">
          <w:rPr>
            <w:rFonts w:ascii="Times New Roman" w:eastAsia="Calibri" w:hAnsi="Times New Roman"/>
            <w:sz w:val="20"/>
            <w:szCs w:val="20"/>
            <w:lang w:val="ru-RU"/>
          </w:rPr>
          <w:t>законе</w:t>
        </w:r>
      </w:hyperlink>
      <w:r w:rsidRPr="00947C02">
        <w:rPr>
          <w:rFonts w:ascii="Times New Roman" w:eastAsia="Calibri" w:hAnsi="Times New Roman"/>
          <w:sz w:val="20"/>
          <w:szCs w:val="20"/>
          <w:lang w:val="ru-RU"/>
        </w:rPr>
        <w:t xml:space="preserve"> от 27.07.2010          № 210-ФЗ «Об организации предоставления государственных и муниципальных услуг» </w:t>
      </w:r>
      <w:r w:rsidRPr="00947C02">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947C02" w:rsidRPr="00947C02" w:rsidRDefault="00947C02" w:rsidP="00947C02">
      <w:pPr>
        <w:pStyle w:val="ab"/>
        <w:spacing w:after="0"/>
        <w:ind w:firstLine="709"/>
        <w:jc w:val="both"/>
        <w:rPr>
          <w:bCs/>
          <w:color w:val="000000"/>
          <w:sz w:val="20"/>
          <w:szCs w:val="20"/>
        </w:rPr>
      </w:pPr>
      <w:r w:rsidRPr="00947C02">
        <w:rPr>
          <w:bCs/>
          <w:color w:val="000000"/>
          <w:sz w:val="20"/>
          <w:szCs w:val="20"/>
        </w:rPr>
        <w:t>1.2. Круг заявителей.</w:t>
      </w:r>
    </w:p>
    <w:p w:rsidR="00947C02" w:rsidRPr="00947C02" w:rsidRDefault="00947C02" w:rsidP="00947C02">
      <w:pPr>
        <w:autoSpaceDE w:val="0"/>
        <w:autoSpaceDN w:val="0"/>
        <w:adjustRightInd w:val="0"/>
        <w:spacing w:after="0" w:line="240" w:lineRule="auto"/>
        <w:ind w:firstLine="709"/>
        <w:jc w:val="both"/>
        <w:rPr>
          <w:rFonts w:ascii="Times New Roman" w:hAnsi="Times New Roman"/>
          <w:bCs/>
          <w:sz w:val="20"/>
          <w:szCs w:val="20"/>
          <w:lang w:val="ru-RU" w:eastAsia="ru-RU"/>
        </w:rPr>
      </w:pPr>
      <w:r w:rsidRPr="00947C02">
        <w:rPr>
          <w:rFonts w:ascii="Times New Roman" w:hAnsi="Times New Roman"/>
          <w:sz w:val="20"/>
          <w:szCs w:val="20"/>
          <w:lang w:val="ru-RU"/>
        </w:rPr>
        <w:t>Заявителями являются юридические лица либо их уполномоченные представители, в том числе кадастровые инженеры, обратившиеся с</w:t>
      </w:r>
      <w:r w:rsidRPr="00947C02">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От имени юридических лиц в качестве потребителей муниципальной услуги могут выступать:</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лица, действующие в соответствии с законом, иными правовыми актами и учредительными документами, без доверенности;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представители в силу полномочий, основанных на доверенности или договоре.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1.3. </w:t>
      </w:r>
      <w:r w:rsidRPr="00947C02">
        <w:rPr>
          <w:rFonts w:ascii="Times New Roman" w:eastAsia="Calibri" w:hAnsi="Times New Roman"/>
          <w:sz w:val="20"/>
          <w:szCs w:val="20"/>
          <w:lang w:val="ru-RU"/>
        </w:rPr>
        <w:t>Требования к порядку информирования о предоставлении муниципальной услуги</w:t>
      </w:r>
      <w:r w:rsidRPr="00947C02">
        <w:rPr>
          <w:rFonts w:ascii="Times New Roman" w:hAnsi="Times New Roman"/>
          <w:sz w:val="20"/>
          <w:szCs w:val="20"/>
          <w:lang w:val="ru-RU"/>
        </w:rPr>
        <w:t>.</w:t>
      </w:r>
    </w:p>
    <w:p w:rsidR="00947C02" w:rsidRPr="00947C02" w:rsidRDefault="00947C02" w:rsidP="00947C02">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947C02">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947C02">
        <w:rPr>
          <w:rFonts w:ascii="Times New Roman" w:eastAsia="Calibri" w:hAnsi="Times New Roman"/>
          <w:bCs/>
          <w:sz w:val="20"/>
          <w:szCs w:val="20"/>
          <w:lang w:val="ru-RU"/>
        </w:rPr>
        <w:t>органа, предоставляющего муниципальную услугу,</w:t>
      </w:r>
      <w:r w:rsidRPr="00947C02">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947C02" w:rsidRPr="00947C02" w:rsidRDefault="00947C02" w:rsidP="00947C02">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947C02">
        <w:rPr>
          <w:rFonts w:ascii="Times New Roman" w:eastAsia="Calibri" w:hAnsi="Times New Roman"/>
          <w:sz w:val="20"/>
          <w:szCs w:val="20"/>
          <w:lang w:val="ru-RU"/>
        </w:rPr>
        <w:t xml:space="preserve">на официальном сайте </w:t>
      </w:r>
      <w:r w:rsidRPr="00947C02">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947C02">
        <w:rPr>
          <w:rFonts w:ascii="Times New Roman" w:eastAsia="Calibri" w:hAnsi="Times New Roman"/>
          <w:sz w:val="20"/>
          <w:szCs w:val="20"/>
          <w:lang w:val="ru-RU"/>
        </w:rPr>
        <w:t>;</w:t>
      </w:r>
    </w:p>
    <w:p w:rsidR="00947C02" w:rsidRPr="00947C02" w:rsidRDefault="00947C02" w:rsidP="00947C02">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947C02">
        <w:rPr>
          <w:rFonts w:ascii="Times New Roman" w:eastAsia="Calibri" w:hAnsi="Times New Roman"/>
          <w:sz w:val="20"/>
          <w:szCs w:val="20"/>
          <w:lang w:val="ru-RU"/>
        </w:rPr>
        <w:lastRenderedPageBreak/>
        <w:t xml:space="preserve">в </w:t>
      </w:r>
      <w:r w:rsidRPr="00947C02">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947C02" w:rsidRPr="00947C02" w:rsidRDefault="00947C02" w:rsidP="00947C02">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947C02">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947C02" w:rsidRPr="00947C02" w:rsidRDefault="00947C02" w:rsidP="00947C02">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947C02">
        <w:rPr>
          <w:rFonts w:ascii="Times New Roman" w:eastAsia="Calibri" w:hAnsi="Times New Roman"/>
          <w:sz w:val="20"/>
          <w:szCs w:val="20"/>
          <w:lang w:val="ru-RU"/>
        </w:rPr>
        <w:t>на информационных стендах в местах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при личном обращении заявителя;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при обращении в письменной форме, в форме электронного документа;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по телефону.</w:t>
      </w:r>
    </w:p>
    <w:p w:rsidR="00947C02" w:rsidRPr="00947C02" w:rsidRDefault="00947C02" w:rsidP="00947C02">
      <w:pPr>
        <w:autoSpaceDE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1.3.2. Справочная информация о предоставлении муниципальной услуги:</w:t>
      </w:r>
    </w:p>
    <w:p w:rsidR="00947C02" w:rsidRPr="00947C02" w:rsidRDefault="00947C02" w:rsidP="00947C02">
      <w:pPr>
        <w:tabs>
          <w:tab w:val="left" w:pos="142"/>
        </w:tabs>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Адрес: ул. Горького, д. 5, пгт Тужа, 612200, 3 этаж, каб. № 46;</w:t>
      </w:r>
    </w:p>
    <w:p w:rsidR="00947C02" w:rsidRPr="00947C02" w:rsidRDefault="00947C02" w:rsidP="00947C02">
      <w:pPr>
        <w:tabs>
          <w:tab w:val="left" w:pos="142"/>
        </w:tabs>
        <w:spacing w:after="0" w:line="240" w:lineRule="auto"/>
        <w:ind w:firstLine="709"/>
        <w:jc w:val="both"/>
        <w:rPr>
          <w:rFonts w:ascii="Times New Roman" w:hAnsi="Times New Roman"/>
          <w:sz w:val="20"/>
          <w:szCs w:val="20"/>
          <w:lang w:val="ru-RU"/>
        </w:rPr>
      </w:pPr>
      <w:r w:rsidRPr="00947C02">
        <w:rPr>
          <w:rFonts w:ascii="Times New Roman" w:eastAsia="Calibri" w:hAnsi="Times New Roman"/>
          <w:sz w:val="20"/>
          <w:szCs w:val="20"/>
          <w:lang w:val="ru-RU"/>
        </w:rPr>
        <w:t>режим работы</w:t>
      </w:r>
      <w:r w:rsidRPr="00947C02">
        <w:rPr>
          <w:rFonts w:ascii="Times New Roman" w:hAnsi="Times New Roman"/>
          <w:sz w:val="20"/>
          <w:szCs w:val="20"/>
          <w:lang w:val="ru-RU"/>
        </w:rPr>
        <w:t xml:space="preserve">: понедельник - четверг с 08-00 до 17-00, пятница с 08-00 до 16-00, </w:t>
      </w:r>
      <w:r w:rsidRPr="00947C02">
        <w:rPr>
          <w:rFonts w:ascii="Times New Roman" w:hAnsi="Times New Roman"/>
          <w:sz w:val="20"/>
          <w:szCs w:val="20"/>
          <w:lang w:val="ru-RU" w:eastAsia="ru-RU"/>
        </w:rPr>
        <w:t xml:space="preserve">обеденный перерыв: </w:t>
      </w:r>
      <w:r w:rsidRPr="00947C02">
        <w:rPr>
          <w:rFonts w:ascii="Times New Roman" w:hAnsi="Times New Roman"/>
          <w:sz w:val="20"/>
          <w:szCs w:val="20"/>
          <w:lang w:val="ru-RU"/>
        </w:rPr>
        <w:t>12-00 до 13-00,выходные: суббота - воскресенье;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телефон: 8 (83340) 2-16-44; факс 8 (83340) 2-19-39;</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 xml:space="preserve">адрес электронной почты: </w:t>
      </w:r>
      <w:r w:rsidRPr="00947C02">
        <w:rPr>
          <w:rFonts w:ascii="Times New Roman" w:hAnsi="Times New Roman"/>
          <w:sz w:val="20"/>
          <w:szCs w:val="20"/>
          <w:lang w:eastAsia="ru-RU"/>
        </w:rPr>
        <w:t>admintuzha</w:t>
      </w:r>
      <w:r w:rsidRPr="00947C02">
        <w:rPr>
          <w:rFonts w:ascii="Times New Roman" w:hAnsi="Times New Roman"/>
          <w:sz w:val="20"/>
          <w:szCs w:val="20"/>
          <w:lang w:val="ru-RU" w:eastAsia="ru-RU"/>
        </w:rPr>
        <w:t>@</w:t>
      </w:r>
      <w:r w:rsidRPr="00947C02">
        <w:rPr>
          <w:rFonts w:ascii="Times New Roman" w:hAnsi="Times New Roman"/>
          <w:sz w:val="20"/>
          <w:szCs w:val="20"/>
          <w:lang w:eastAsia="ru-RU"/>
        </w:rPr>
        <w:t>mail</w:t>
      </w:r>
      <w:r w:rsidRPr="00947C02">
        <w:rPr>
          <w:rFonts w:ascii="Times New Roman" w:hAnsi="Times New Roman"/>
          <w:sz w:val="20"/>
          <w:szCs w:val="20"/>
          <w:lang w:val="ru-RU" w:eastAsia="ru-RU"/>
        </w:rPr>
        <w:t>.</w:t>
      </w:r>
      <w:r w:rsidRPr="00947C02">
        <w:rPr>
          <w:rFonts w:ascii="Times New Roman" w:hAnsi="Times New Roman"/>
          <w:sz w:val="20"/>
          <w:szCs w:val="20"/>
          <w:lang w:eastAsia="ru-RU"/>
        </w:rPr>
        <w:t>ru</w:t>
      </w:r>
      <w:r w:rsidRPr="00947C02">
        <w:rPr>
          <w:rFonts w:ascii="Times New Roman" w:hAnsi="Times New Roman"/>
          <w:sz w:val="20"/>
          <w:szCs w:val="20"/>
          <w:lang w:val="ru-RU" w:eastAsia="ru-RU"/>
        </w:rPr>
        <w:t>;</w:t>
      </w:r>
    </w:p>
    <w:p w:rsidR="00947C02" w:rsidRPr="00947C02" w:rsidRDefault="00947C02" w:rsidP="00947C02">
      <w:pPr>
        <w:tabs>
          <w:tab w:val="left" w:pos="2520"/>
        </w:tabs>
        <w:spacing w:after="0" w:line="240" w:lineRule="auto"/>
        <w:ind w:firstLine="709"/>
        <w:jc w:val="both"/>
        <w:rPr>
          <w:rFonts w:ascii="Times New Roman" w:hAnsi="Times New Roman"/>
          <w:i/>
          <w:sz w:val="20"/>
          <w:szCs w:val="20"/>
          <w:lang w:val="ru-RU"/>
        </w:rPr>
      </w:pPr>
      <w:r w:rsidRPr="00947C02">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20" w:history="1">
        <w:r w:rsidRPr="00947C02">
          <w:rPr>
            <w:rStyle w:val="aa"/>
            <w:rFonts w:ascii="Times New Roman" w:hAnsi="Times New Roman"/>
            <w:sz w:val="20"/>
            <w:szCs w:val="20"/>
            <w:lang w:eastAsia="ru-RU"/>
          </w:rPr>
          <w:t>tuzha</w:t>
        </w:r>
        <w:r w:rsidRPr="00D1049D">
          <w:rPr>
            <w:rStyle w:val="aa"/>
            <w:rFonts w:ascii="Times New Roman" w:hAnsi="Times New Roman"/>
            <w:sz w:val="20"/>
            <w:szCs w:val="20"/>
            <w:lang w:val="ru-RU" w:eastAsia="ru-RU"/>
          </w:rPr>
          <w:t>.</w:t>
        </w:r>
        <w:r w:rsidRPr="00947C02">
          <w:rPr>
            <w:rStyle w:val="aa"/>
            <w:rFonts w:ascii="Times New Roman" w:hAnsi="Times New Roman"/>
            <w:sz w:val="20"/>
            <w:szCs w:val="20"/>
            <w:lang w:eastAsia="ru-RU"/>
          </w:rPr>
          <w:t>ru</w:t>
        </w:r>
      </w:hyperlink>
      <w:r w:rsidRPr="00947C02">
        <w:rPr>
          <w:rFonts w:ascii="Times New Roman" w:hAnsi="Times New Roman"/>
          <w:sz w:val="20"/>
          <w:szCs w:val="20"/>
          <w:lang w:val="ru-RU" w:eastAsia="ru-RU"/>
        </w:rPr>
        <w:t>.</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947C02" w:rsidRPr="00947C02" w:rsidRDefault="00947C02" w:rsidP="00947C02">
      <w:pPr>
        <w:spacing w:after="0" w:line="240" w:lineRule="auto"/>
        <w:ind w:firstLine="709"/>
        <w:jc w:val="both"/>
        <w:rPr>
          <w:rFonts w:ascii="Times New Roman" w:hAnsi="Times New Roman"/>
          <w:color w:val="000000"/>
          <w:sz w:val="20"/>
          <w:szCs w:val="20"/>
          <w:lang w:val="ru-RU"/>
        </w:rPr>
      </w:pPr>
    </w:p>
    <w:p w:rsidR="00947C02" w:rsidRPr="00947C02" w:rsidRDefault="00947C02" w:rsidP="00947C02">
      <w:pPr>
        <w:spacing w:after="0" w:line="240" w:lineRule="auto"/>
        <w:ind w:firstLine="709"/>
        <w:jc w:val="center"/>
        <w:rPr>
          <w:rFonts w:ascii="Times New Roman" w:hAnsi="Times New Roman"/>
          <w:color w:val="000000"/>
          <w:sz w:val="20"/>
          <w:szCs w:val="20"/>
          <w:lang w:val="ru-RU"/>
        </w:rPr>
      </w:pPr>
      <w:r w:rsidRPr="00947C02">
        <w:rPr>
          <w:rFonts w:ascii="Times New Roman" w:hAnsi="Times New Roman"/>
          <w:color w:val="000000"/>
          <w:sz w:val="20"/>
          <w:szCs w:val="20"/>
          <w:lang w:val="ru-RU"/>
        </w:rPr>
        <w:t>2. Стандарт предоставления муниципальной услуги.</w:t>
      </w:r>
    </w:p>
    <w:p w:rsidR="00947C02" w:rsidRPr="00947C02" w:rsidRDefault="00947C02" w:rsidP="00947C02">
      <w:pPr>
        <w:spacing w:after="0" w:line="240" w:lineRule="auto"/>
        <w:ind w:firstLine="709"/>
        <w:jc w:val="center"/>
        <w:rPr>
          <w:rFonts w:ascii="Times New Roman" w:hAnsi="Times New Roman"/>
          <w:color w:val="000000"/>
          <w:sz w:val="20"/>
          <w:szCs w:val="20"/>
          <w:lang w:val="ru-RU"/>
        </w:rPr>
      </w:pPr>
    </w:p>
    <w:p w:rsidR="00947C02" w:rsidRPr="00947C02" w:rsidRDefault="00947C02" w:rsidP="00947C02">
      <w:pPr>
        <w:pStyle w:val="ab"/>
        <w:spacing w:after="0"/>
        <w:ind w:firstLine="709"/>
        <w:jc w:val="both"/>
        <w:rPr>
          <w:color w:val="000000"/>
          <w:sz w:val="20"/>
          <w:szCs w:val="20"/>
        </w:rPr>
      </w:pPr>
      <w:r w:rsidRPr="00947C02">
        <w:rPr>
          <w:bCs/>
          <w:color w:val="000000"/>
          <w:sz w:val="20"/>
          <w:szCs w:val="20"/>
        </w:rPr>
        <w:t xml:space="preserve">2.1. </w:t>
      </w:r>
      <w:r w:rsidRPr="00947C02">
        <w:rPr>
          <w:color w:val="000000"/>
          <w:sz w:val="20"/>
          <w:szCs w:val="20"/>
        </w:rPr>
        <w:t>Наименование муниципальной услуги.</w:t>
      </w:r>
    </w:p>
    <w:p w:rsidR="00947C02" w:rsidRPr="00947C02" w:rsidRDefault="00947C02" w:rsidP="00947C02">
      <w:pPr>
        <w:pStyle w:val="ab"/>
        <w:spacing w:after="0"/>
        <w:ind w:firstLine="709"/>
        <w:jc w:val="both"/>
        <w:rPr>
          <w:color w:val="000000"/>
          <w:sz w:val="20"/>
          <w:szCs w:val="20"/>
        </w:rPr>
      </w:pPr>
      <w:r w:rsidRPr="00947C02">
        <w:rPr>
          <w:color w:val="000000"/>
          <w:sz w:val="20"/>
          <w:szCs w:val="20"/>
        </w:rPr>
        <w:t>Наименование муниципальной услуги: «</w:t>
      </w:r>
      <w:r w:rsidRPr="00947C02">
        <w:rPr>
          <w:rStyle w:val="14"/>
          <w:rFonts w:ascii="Times New Roman" w:hAnsi="Times New Roman" w:cs="Times New Roman"/>
          <w:sz w:val="20"/>
          <w:szCs w:val="20"/>
        </w:rPr>
        <w:t>Прием заявлений и выдача документов о</w:t>
      </w:r>
      <w:r w:rsidRPr="00947C02">
        <w:rPr>
          <w:rStyle w:val="17"/>
          <w:rFonts w:ascii="Times New Roman" w:hAnsi="Times New Roman" w:cs="Times New Roman"/>
          <w:sz w:val="20"/>
          <w:szCs w:val="20"/>
        </w:rPr>
        <w:t xml:space="preserve"> </w:t>
      </w:r>
      <w:r w:rsidRPr="00947C02">
        <w:rPr>
          <w:rStyle w:val="14"/>
          <w:rFonts w:ascii="Times New Roman" w:hAnsi="Times New Roman" w:cs="Times New Roman"/>
          <w:sz w:val="20"/>
          <w:szCs w:val="20"/>
        </w:rPr>
        <w:t>согласовании проектов границ земельных участков</w:t>
      </w:r>
      <w:r w:rsidRPr="00947C02">
        <w:rPr>
          <w:color w:val="000000"/>
          <w:sz w:val="20"/>
          <w:szCs w:val="20"/>
        </w:rPr>
        <w:t>».</w:t>
      </w:r>
    </w:p>
    <w:p w:rsidR="00947C02" w:rsidRPr="00947C02" w:rsidRDefault="00947C02" w:rsidP="00947C02">
      <w:pPr>
        <w:pStyle w:val="ab"/>
        <w:spacing w:after="0"/>
        <w:ind w:firstLine="709"/>
        <w:jc w:val="both"/>
        <w:rPr>
          <w:color w:val="000000"/>
          <w:sz w:val="20"/>
          <w:szCs w:val="20"/>
        </w:rPr>
      </w:pPr>
      <w:r w:rsidRPr="00947C02">
        <w:rPr>
          <w:bCs/>
          <w:color w:val="000000"/>
          <w:sz w:val="20"/>
          <w:szCs w:val="20"/>
        </w:rPr>
        <w:t xml:space="preserve">2.2. </w:t>
      </w:r>
      <w:r w:rsidRPr="00947C02">
        <w:rPr>
          <w:color w:val="000000"/>
          <w:sz w:val="20"/>
          <w:szCs w:val="20"/>
        </w:rPr>
        <w:t>Наименование органа, предоставляющего муниципальную услугу.</w:t>
      </w:r>
    </w:p>
    <w:p w:rsidR="00947C02" w:rsidRPr="00947C02" w:rsidRDefault="00947C02" w:rsidP="00947C02">
      <w:pPr>
        <w:autoSpaceDE w:val="0"/>
        <w:spacing w:after="0" w:line="240" w:lineRule="auto"/>
        <w:ind w:firstLine="709"/>
        <w:jc w:val="both"/>
        <w:rPr>
          <w:rFonts w:ascii="Times New Roman" w:hAnsi="Times New Roman"/>
          <w:bCs/>
          <w:sz w:val="20"/>
          <w:szCs w:val="20"/>
          <w:lang w:val="ru-RU"/>
        </w:rPr>
      </w:pPr>
      <w:r w:rsidRPr="00947C02">
        <w:rPr>
          <w:rFonts w:ascii="Times New Roman" w:eastAsia="Calibri" w:hAnsi="Times New Roman"/>
          <w:sz w:val="20"/>
          <w:szCs w:val="20"/>
          <w:lang w:val="ru-RU"/>
        </w:rPr>
        <w:t>Муниципальная услуга предоставляется</w:t>
      </w:r>
      <w:r w:rsidRPr="00947C02">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947C02">
        <w:rPr>
          <w:rFonts w:ascii="Times New Roman" w:hAnsi="Times New Roman"/>
          <w:bCs/>
          <w:sz w:val="20"/>
          <w:szCs w:val="20"/>
          <w:lang w:val="ru-RU"/>
        </w:rPr>
        <w:t>.</w:t>
      </w:r>
    </w:p>
    <w:p w:rsidR="00947C02" w:rsidRPr="00947C02" w:rsidRDefault="00947C02" w:rsidP="00947C02">
      <w:pPr>
        <w:pStyle w:val="ab"/>
        <w:spacing w:after="0"/>
        <w:ind w:firstLine="709"/>
        <w:jc w:val="both"/>
        <w:rPr>
          <w:bCs/>
          <w:color w:val="000000"/>
          <w:sz w:val="20"/>
          <w:szCs w:val="20"/>
        </w:rPr>
      </w:pPr>
      <w:r w:rsidRPr="00947C02">
        <w:rPr>
          <w:bCs/>
          <w:color w:val="000000"/>
          <w:sz w:val="20"/>
          <w:szCs w:val="20"/>
        </w:rPr>
        <w:t>2.3. Результат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подписание акта согласования местоположения границы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отказ в согласовании местоположения границы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2.4. Срок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Максимальный срок предоставления муниципальной услуги не должен превышать 30 дней со дня поступления заявления.</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947C02" w:rsidRPr="00947C02" w:rsidRDefault="00947C02" w:rsidP="00947C02">
      <w:pPr>
        <w:pStyle w:val="ae"/>
        <w:spacing w:before="0" w:beforeAutospacing="0" w:after="0" w:afterAutospacing="0"/>
        <w:ind w:firstLine="709"/>
        <w:jc w:val="both"/>
        <w:rPr>
          <w:rFonts w:ascii="Times New Roman" w:hAnsi="Times New Roman"/>
          <w:lang w:val="ru-RU"/>
        </w:rPr>
      </w:pPr>
      <w:r w:rsidRPr="00947C02">
        <w:rPr>
          <w:rFonts w:ascii="Times New Roman" w:hAnsi="Times New Roman"/>
          <w:lang w:val="ru-RU"/>
        </w:rPr>
        <w:t xml:space="preserve">Предоставление муниципальной услуги осуществляется в соответствии с: </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947C02" w:rsidRPr="00947C02" w:rsidRDefault="00947C02" w:rsidP="00947C02">
      <w:pPr>
        <w:pStyle w:val="ae"/>
        <w:spacing w:before="0" w:beforeAutospacing="0" w:after="0" w:afterAutospacing="0"/>
        <w:ind w:firstLine="709"/>
        <w:jc w:val="both"/>
        <w:rPr>
          <w:rFonts w:ascii="Times New Roman" w:hAnsi="Times New Roman"/>
          <w:lang w:val="ru-RU"/>
        </w:rPr>
      </w:pPr>
      <w:r w:rsidRPr="00947C02">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947C02" w:rsidRPr="00947C02" w:rsidRDefault="00947C02" w:rsidP="00947C02">
      <w:pPr>
        <w:autoSpaceDE w:val="0"/>
        <w:autoSpaceDN w:val="0"/>
        <w:adjustRightInd w:val="0"/>
        <w:spacing w:after="0" w:line="240" w:lineRule="auto"/>
        <w:ind w:firstLine="709"/>
        <w:jc w:val="both"/>
        <w:outlineLvl w:val="2"/>
        <w:rPr>
          <w:rFonts w:ascii="Times New Roman" w:hAnsi="Times New Roman"/>
          <w:sz w:val="20"/>
          <w:szCs w:val="20"/>
          <w:lang w:val="ru-RU"/>
        </w:rPr>
      </w:pPr>
      <w:r w:rsidRPr="00947C02">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947C02" w:rsidRPr="00947C02" w:rsidRDefault="00947C02" w:rsidP="00947C02">
      <w:pPr>
        <w:autoSpaceDE w:val="0"/>
        <w:autoSpaceDN w:val="0"/>
        <w:adjustRightInd w:val="0"/>
        <w:spacing w:after="0" w:line="240" w:lineRule="auto"/>
        <w:ind w:firstLine="709"/>
        <w:jc w:val="both"/>
        <w:outlineLvl w:val="2"/>
        <w:rPr>
          <w:rFonts w:ascii="Times New Roman" w:hAnsi="Times New Roman"/>
          <w:sz w:val="20"/>
          <w:szCs w:val="20"/>
          <w:lang w:val="ru-RU"/>
        </w:rPr>
      </w:pPr>
      <w:r w:rsidRPr="00947C02">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947C02" w:rsidRPr="00947C02" w:rsidRDefault="00947C02" w:rsidP="00947C02">
      <w:pPr>
        <w:pStyle w:val="ae"/>
        <w:spacing w:before="0" w:beforeAutospacing="0" w:after="0" w:afterAutospacing="0"/>
        <w:ind w:firstLine="709"/>
        <w:jc w:val="both"/>
        <w:rPr>
          <w:rFonts w:ascii="Times New Roman" w:hAnsi="Times New Roman"/>
          <w:lang w:val="ru-RU"/>
        </w:rPr>
      </w:pPr>
      <w:r w:rsidRPr="00947C02">
        <w:rPr>
          <w:rFonts w:ascii="Times New Roman" w:hAnsi="Times New Roman"/>
          <w:lang w:val="ru-RU"/>
        </w:rPr>
        <w:lastRenderedPageBreak/>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947C02" w:rsidRPr="00947C02" w:rsidRDefault="00947C02" w:rsidP="00947C02">
      <w:pPr>
        <w:pStyle w:val="ab"/>
        <w:spacing w:after="0"/>
        <w:ind w:firstLine="709"/>
        <w:jc w:val="both"/>
        <w:rPr>
          <w:color w:val="000000"/>
          <w:sz w:val="20"/>
          <w:szCs w:val="20"/>
        </w:rPr>
      </w:pPr>
      <w:r w:rsidRPr="00947C02">
        <w:rPr>
          <w:color w:val="000000"/>
          <w:sz w:val="20"/>
          <w:szCs w:val="20"/>
        </w:rPr>
        <w:t>Уставом муниципального образования Тужинский муниципальный район;</w:t>
      </w:r>
    </w:p>
    <w:p w:rsidR="00947C02" w:rsidRPr="00947C02" w:rsidRDefault="00947C02" w:rsidP="00947C02">
      <w:pPr>
        <w:pStyle w:val="ab"/>
        <w:spacing w:after="0"/>
        <w:ind w:firstLine="709"/>
        <w:jc w:val="both"/>
        <w:rPr>
          <w:color w:val="000000"/>
          <w:sz w:val="20"/>
          <w:szCs w:val="20"/>
        </w:rPr>
      </w:pPr>
      <w:r w:rsidRPr="00947C02">
        <w:rPr>
          <w:color w:val="000000"/>
          <w:sz w:val="20"/>
          <w:szCs w:val="20"/>
        </w:rPr>
        <w:t>настоящим административным регламентом.</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заявление по прилагаемой форме;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акт согласования местоположения границы земельного участка с проектом межевого плана;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2.6.2. Запрещается требовать от заявителя: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7C02" w:rsidRPr="00947C02" w:rsidRDefault="00947C02" w:rsidP="00947C02">
      <w:pPr>
        <w:autoSpaceDE w:val="0"/>
        <w:autoSpaceDN w:val="0"/>
        <w:adjustRightInd w:val="0"/>
        <w:spacing w:after="0" w:line="240" w:lineRule="auto"/>
        <w:ind w:firstLine="540"/>
        <w:jc w:val="both"/>
        <w:rPr>
          <w:rFonts w:ascii="Times New Roman" w:hAnsi="Times New Roman"/>
          <w:color w:val="000000"/>
          <w:sz w:val="20"/>
          <w:szCs w:val="20"/>
          <w:lang w:val="ru-RU"/>
        </w:rPr>
      </w:pPr>
      <w:r w:rsidRPr="00947C02">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947C02">
          <w:rPr>
            <w:rFonts w:ascii="Times New Roman" w:hAnsi="Times New Roman"/>
            <w:color w:val="000000"/>
            <w:sz w:val="20"/>
            <w:szCs w:val="20"/>
            <w:lang w:val="ru-RU"/>
          </w:rPr>
          <w:t>частью 6</w:t>
        </w:r>
      </w:hyperlink>
      <w:r w:rsidRPr="00947C02">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47C02">
          <w:rPr>
            <w:rFonts w:ascii="Times New Roman" w:hAnsi="Times New Roman"/>
            <w:color w:val="000000"/>
            <w:sz w:val="20"/>
            <w:szCs w:val="20"/>
            <w:lang w:val="ru-RU"/>
          </w:rPr>
          <w:t>части 1 статьи 9</w:t>
        </w:r>
      </w:hyperlink>
      <w:r w:rsidRPr="00947C02">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947C02">
        <w:rPr>
          <w:rFonts w:ascii="Times New Roman" w:hAnsi="Times New Roman"/>
          <w:sz w:val="20"/>
          <w:szCs w:val="20"/>
          <w:lang w:val="ru-RU"/>
        </w:rPr>
        <w:t>.</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rPr>
        <w:t>Основания для отказа в приеме документов не установлены.</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2.8. Перечень оснований для отказа в предоставлении муниципальной услуги.</w:t>
      </w:r>
    </w:p>
    <w:p w:rsidR="00947C02" w:rsidRPr="00947C02" w:rsidRDefault="00947C02" w:rsidP="00947C02">
      <w:pPr>
        <w:autoSpaceDE w:val="0"/>
        <w:autoSpaceDN w:val="0"/>
        <w:adjustRightInd w:val="0"/>
        <w:spacing w:after="0" w:line="240" w:lineRule="auto"/>
        <w:ind w:firstLine="539"/>
        <w:jc w:val="both"/>
        <w:rPr>
          <w:rFonts w:ascii="Times New Roman" w:hAnsi="Times New Roman"/>
          <w:sz w:val="20"/>
          <w:szCs w:val="20"/>
          <w:lang w:val="ru-RU" w:eastAsia="ru-RU"/>
        </w:rPr>
      </w:pPr>
      <w:r w:rsidRPr="00947C02">
        <w:rPr>
          <w:rFonts w:ascii="Times New Roman" w:hAnsi="Times New Roman"/>
          <w:sz w:val="20"/>
          <w:szCs w:val="20"/>
          <w:lang w:val="ru-RU" w:eastAsia="ru-RU"/>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rsidR="00947C02" w:rsidRPr="00947C02" w:rsidRDefault="00947C02" w:rsidP="00947C02">
      <w:pPr>
        <w:autoSpaceDE w:val="0"/>
        <w:autoSpaceDN w:val="0"/>
        <w:adjustRightInd w:val="0"/>
        <w:spacing w:after="0" w:line="240" w:lineRule="auto"/>
        <w:ind w:firstLine="539"/>
        <w:jc w:val="both"/>
        <w:rPr>
          <w:rFonts w:ascii="Times New Roman" w:hAnsi="Times New Roman"/>
          <w:sz w:val="20"/>
          <w:szCs w:val="20"/>
          <w:lang w:val="ru-RU" w:eastAsia="ru-RU"/>
        </w:rPr>
      </w:pPr>
      <w:r w:rsidRPr="00947C02">
        <w:rPr>
          <w:rFonts w:ascii="Times New Roman" w:hAnsi="Times New Roman"/>
          <w:sz w:val="20"/>
          <w:szCs w:val="20"/>
          <w:lang w:val="ru-RU"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rsidR="00947C02" w:rsidRPr="00947C02" w:rsidRDefault="00947C02" w:rsidP="00947C02">
      <w:pPr>
        <w:autoSpaceDE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2.9. Размер платы, взимаемой за предоставление муниципальной услуги.</w:t>
      </w:r>
    </w:p>
    <w:p w:rsidR="00947C02" w:rsidRPr="00947C02" w:rsidRDefault="00947C02" w:rsidP="00947C02">
      <w:pPr>
        <w:autoSpaceDE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Предоставление муниципальной услуги осуществляется на бесплатной основе.</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2.10.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47C02" w:rsidRPr="00947C02" w:rsidRDefault="00947C02" w:rsidP="00947C02">
      <w:pPr>
        <w:shd w:val="clear" w:color="auto" w:fill="FFFFFF"/>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2.11. Срок регистрации документов.</w:t>
      </w:r>
    </w:p>
    <w:p w:rsidR="00947C02" w:rsidRPr="00947C02" w:rsidRDefault="00947C02" w:rsidP="00947C02">
      <w:pPr>
        <w:shd w:val="clear" w:color="auto" w:fill="FFFFFF"/>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947C02" w:rsidRPr="00947C02" w:rsidRDefault="00947C02" w:rsidP="00947C02">
      <w:pPr>
        <w:shd w:val="clear" w:color="auto" w:fill="FFFFFF"/>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2.12. Требования к помещению, в котором предоставляется муниципальная услуга.</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2.12.1.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lastRenderedPageBreak/>
        <w:t>2.12.2. Места для заполнения заявлений и иных документов оборудуются стульями, столами (стойками), бланками заявлений, письменными принадлежностями.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2.12.3. Места для информирования должны быть оборудованы информационными стендами, содержащими следующую информацию:</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947C02" w:rsidRPr="00947C02" w:rsidRDefault="00947C02" w:rsidP="00947C02">
      <w:pPr>
        <w:autoSpaceDE w:val="0"/>
        <w:autoSpaceDN w:val="0"/>
        <w:adjustRightInd w:val="0"/>
        <w:spacing w:after="0" w:line="240" w:lineRule="auto"/>
        <w:ind w:firstLine="709"/>
        <w:rPr>
          <w:rFonts w:ascii="Times New Roman" w:eastAsia="Calibri" w:hAnsi="Times New Roman"/>
          <w:sz w:val="20"/>
          <w:szCs w:val="20"/>
          <w:lang w:val="ru-RU"/>
        </w:rPr>
      </w:pPr>
      <w:r w:rsidRPr="00947C02">
        <w:rPr>
          <w:rFonts w:ascii="Times New Roman" w:eastAsia="Calibri" w:hAnsi="Times New Roman"/>
          <w:sz w:val="20"/>
          <w:szCs w:val="20"/>
          <w:lang w:val="ru-RU"/>
        </w:rPr>
        <w:t>основания для отказа в предоставлении муниципальной услуги;</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2.12.4. Кабинеты (кабинки) приема заявителей должны быть оборудованы информационными табличками с указанием:</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номера кабинета (кабинки);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фамилии, имени и отчества специалиста, осуществляющего прием заявителей;</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дней и часов приема, времени перерыва на обед.</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 xml:space="preserve">2.12.6. </w:t>
      </w:r>
      <w:r w:rsidRPr="00947C02">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947C02">
        <w:rPr>
          <w:rFonts w:ascii="Times New Roman" w:eastAsia="Calibri" w:hAnsi="Times New Roman"/>
          <w:sz w:val="20"/>
          <w:szCs w:val="20"/>
          <w:lang w:val="ru-RU"/>
        </w:rPr>
        <w:t>.</w:t>
      </w:r>
    </w:p>
    <w:p w:rsidR="00947C02" w:rsidRPr="00947C02" w:rsidRDefault="00947C02" w:rsidP="00947C02">
      <w:pPr>
        <w:shd w:val="clear" w:color="auto" w:fill="FFFFFF"/>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2.13. Показатели доступности и качества муниципальной услуги.</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2.13.1. Показателем доступности муниципальной услуги является:</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транспортная доступность к местам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2.13.2. Показателями качества муниципальной услуги являются:</w:t>
      </w:r>
    </w:p>
    <w:p w:rsidR="00947C02" w:rsidRPr="00947C02" w:rsidRDefault="00947C02" w:rsidP="00947C02">
      <w:pPr>
        <w:spacing w:after="0" w:line="240" w:lineRule="auto"/>
        <w:ind w:firstLine="709"/>
        <w:rPr>
          <w:rFonts w:ascii="Times New Roman" w:eastAsia="Calibri" w:hAnsi="Times New Roman"/>
          <w:sz w:val="20"/>
          <w:szCs w:val="20"/>
          <w:lang w:val="ru-RU"/>
        </w:rPr>
      </w:pPr>
      <w:r w:rsidRPr="00947C02">
        <w:rPr>
          <w:rFonts w:ascii="Times New Roman" w:eastAsia="Calibri" w:hAnsi="Times New Roman"/>
          <w:sz w:val="20"/>
          <w:szCs w:val="20"/>
          <w:lang w:val="ru-RU"/>
        </w:rPr>
        <w:t>соблюдение срока предоставления муниципальной услуги;</w:t>
      </w:r>
    </w:p>
    <w:p w:rsidR="00947C02" w:rsidRPr="00947C02" w:rsidRDefault="00947C02" w:rsidP="00947C02">
      <w:pPr>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eastAsia="Calibri" w:hAnsi="Times New Roman"/>
          <w:sz w:val="20"/>
          <w:szCs w:val="20"/>
          <w:lang w:val="ru-RU"/>
        </w:rPr>
        <w:t>2.13.3.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2.14. Особенности предоставления муниципальной услуги в электронной форме.</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2.14.1. Особенности предоставления муниципальной услуги в электронной форме:</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947C02" w:rsidRPr="00947C02" w:rsidRDefault="00947C02" w:rsidP="00947C02">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947C02">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eastAsia="Calibri" w:hAnsi="Times New Roman"/>
          <w:sz w:val="20"/>
          <w:szCs w:val="20"/>
          <w:lang w:val="ru-RU"/>
        </w:rPr>
        <w:t>2.14.2.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47C02" w:rsidRPr="00947C02" w:rsidRDefault="00947C02" w:rsidP="00947C02">
      <w:pPr>
        <w:spacing w:after="0" w:line="240" w:lineRule="auto"/>
        <w:ind w:firstLine="709"/>
        <w:jc w:val="both"/>
        <w:rPr>
          <w:rFonts w:ascii="Times New Roman" w:hAnsi="Times New Roman"/>
          <w:sz w:val="20"/>
          <w:szCs w:val="20"/>
          <w:lang w:val="ru-RU"/>
        </w:rPr>
      </w:pPr>
    </w:p>
    <w:p w:rsidR="00947C02" w:rsidRPr="00947C02" w:rsidRDefault="00947C02" w:rsidP="00947C02">
      <w:pPr>
        <w:autoSpaceDE w:val="0"/>
        <w:spacing w:after="0" w:line="240" w:lineRule="auto"/>
        <w:ind w:firstLine="709"/>
        <w:jc w:val="center"/>
        <w:rPr>
          <w:rFonts w:ascii="Times New Roman" w:hAnsi="Times New Roman"/>
          <w:sz w:val="20"/>
          <w:szCs w:val="20"/>
          <w:lang w:val="ru-RU"/>
        </w:rPr>
      </w:pPr>
      <w:r w:rsidRPr="00947C02">
        <w:rPr>
          <w:rFonts w:ascii="Times New Roman" w:hAnsi="Times New Roman"/>
          <w:sz w:val="20"/>
          <w:szCs w:val="20"/>
          <w:lang w:val="ru-RU"/>
        </w:rPr>
        <w:t xml:space="preserve">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w:t>
      </w:r>
      <w:r w:rsidRPr="00947C02">
        <w:rPr>
          <w:rFonts w:ascii="Times New Roman" w:hAnsi="Times New Roman"/>
          <w:sz w:val="20"/>
          <w:szCs w:val="20"/>
          <w:lang w:val="ru-RU"/>
        </w:rPr>
        <w:lastRenderedPageBreak/>
        <w:t>электронной форме, а также особенности выполнения административных процедур в многофункциональных центрах.</w:t>
      </w:r>
    </w:p>
    <w:p w:rsidR="00947C02" w:rsidRPr="00947C02" w:rsidRDefault="00947C02" w:rsidP="00947C02">
      <w:pPr>
        <w:autoSpaceDE w:val="0"/>
        <w:spacing w:after="0" w:line="240" w:lineRule="auto"/>
        <w:ind w:firstLine="709"/>
        <w:jc w:val="both"/>
        <w:rPr>
          <w:rFonts w:ascii="Times New Roman" w:hAnsi="Times New Roman"/>
          <w:sz w:val="20"/>
          <w:szCs w:val="20"/>
          <w:lang w:val="ru-RU"/>
        </w:rPr>
      </w:pPr>
    </w:p>
    <w:p w:rsidR="00947C02" w:rsidRPr="00947C02" w:rsidRDefault="00947C02" w:rsidP="00947C02">
      <w:pPr>
        <w:pStyle w:val="ab"/>
        <w:spacing w:after="0"/>
        <w:ind w:firstLine="709"/>
        <w:jc w:val="both"/>
        <w:rPr>
          <w:color w:val="000000"/>
          <w:sz w:val="20"/>
          <w:szCs w:val="20"/>
        </w:rPr>
      </w:pPr>
      <w:r w:rsidRPr="00947C02">
        <w:rPr>
          <w:color w:val="000000"/>
          <w:sz w:val="20"/>
          <w:szCs w:val="20"/>
        </w:rPr>
        <w:t>3.1. Предоставление муниципальной услуги включает в себя следующие административные процедуры:</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прием и регистрация заявления;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рассмотрение заявления;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принятие решения о предоставлении или об отказе в определении возможности согласования местоположения границ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выдача (направление) документов заявителю(ям)</w:t>
      </w:r>
      <w:r w:rsidRPr="00947C02">
        <w:rPr>
          <w:rFonts w:ascii="Times New Roman" w:hAnsi="Times New Roman"/>
          <w:sz w:val="20"/>
          <w:szCs w:val="20"/>
          <w:lang w:val="ru-RU"/>
        </w:rPr>
        <w:t>.</w:t>
      </w:r>
    </w:p>
    <w:p w:rsidR="00947C02" w:rsidRPr="00947C02" w:rsidRDefault="00947C02" w:rsidP="00947C02">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947C02">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947C02" w:rsidRPr="00947C02" w:rsidRDefault="00947C02" w:rsidP="00947C02">
      <w:pPr>
        <w:autoSpaceDE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947C02" w:rsidRPr="00947C02" w:rsidRDefault="00947C02" w:rsidP="00947C02">
      <w:pPr>
        <w:autoSpaceDE w:val="0"/>
        <w:autoSpaceDN w:val="0"/>
        <w:adjustRightInd w:val="0"/>
        <w:spacing w:after="0" w:line="240" w:lineRule="auto"/>
        <w:ind w:firstLine="709"/>
        <w:jc w:val="both"/>
        <w:outlineLvl w:val="0"/>
        <w:rPr>
          <w:rFonts w:ascii="Times New Roman" w:hAnsi="Times New Roman"/>
          <w:sz w:val="20"/>
          <w:szCs w:val="20"/>
          <w:lang w:val="ru-RU"/>
        </w:rPr>
      </w:pPr>
      <w:r w:rsidRPr="00947C02">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947C02">
        <w:rPr>
          <w:rFonts w:ascii="Times New Roman" w:eastAsia="Calibri" w:hAnsi="Times New Roman"/>
          <w:sz w:val="20"/>
          <w:szCs w:val="20"/>
          <w:lang w:val="ru-RU"/>
        </w:rPr>
        <w:t>ответственному за предоставление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947C02" w:rsidRPr="00947C02" w:rsidRDefault="00947C02" w:rsidP="00947C02">
      <w:pPr>
        <w:autoSpaceDE w:val="0"/>
        <w:autoSpaceDN w:val="0"/>
        <w:adjustRightInd w:val="0"/>
        <w:spacing w:after="0" w:line="240" w:lineRule="auto"/>
        <w:ind w:firstLine="709"/>
        <w:jc w:val="both"/>
        <w:rPr>
          <w:rFonts w:ascii="Times New Roman" w:eastAsia="Calibri" w:hAnsi="Times New Roman"/>
          <w:sz w:val="20"/>
          <w:szCs w:val="20"/>
          <w:lang w:val="ru-RU"/>
        </w:rPr>
      </w:pPr>
      <w:r w:rsidRPr="00947C02">
        <w:rPr>
          <w:rFonts w:ascii="Times New Roman" w:eastAsia="Calibri" w:hAnsi="Times New Roman"/>
          <w:sz w:val="20"/>
          <w:szCs w:val="20"/>
          <w:lang w:val="ru-RU"/>
        </w:rPr>
        <w:t xml:space="preserve">3.3. </w:t>
      </w:r>
      <w:r w:rsidRPr="00947C02">
        <w:rPr>
          <w:rFonts w:ascii="Times New Roman" w:hAnsi="Times New Roman"/>
          <w:sz w:val="20"/>
          <w:szCs w:val="20"/>
          <w:lang w:val="ru-RU"/>
        </w:rPr>
        <w:t xml:space="preserve">Описание последовательности административных действий при </w:t>
      </w:r>
      <w:r w:rsidRPr="00947C02">
        <w:rPr>
          <w:rFonts w:ascii="Times New Roman" w:hAnsi="Times New Roman"/>
          <w:sz w:val="20"/>
          <w:szCs w:val="20"/>
          <w:lang w:val="ru-RU" w:eastAsia="ru-RU"/>
        </w:rPr>
        <w:t>рассмотрении заявления.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Специалист, </w:t>
      </w:r>
      <w:r w:rsidRPr="00947C02">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947C02">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Максимальный срок выполнения действий не может превышать 3 дней.</w:t>
      </w:r>
    </w:p>
    <w:p w:rsidR="00947C02" w:rsidRPr="00947C02" w:rsidRDefault="00947C02" w:rsidP="00947C02">
      <w:pPr>
        <w:autoSpaceDE w:val="0"/>
        <w:autoSpaceDN w:val="0"/>
        <w:adjustRightInd w:val="0"/>
        <w:spacing w:after="0" w:line="240" w:lineRule="auto"/>
        <w:ind w:firstLine="720"/>
        <w:jc w:val="both"/>
        <w:outlineLvl w:val="0"/>
        <w:rPr>
          <w:rFonts w:ascii="Times New Roman" w:hAnsi="Times New Roman"/>
          <w:sz w:val="20"/>
          <w:szCs w:val="20"/>
          <w:lang w:val="ru-RU"/>
        </w:rPr>
      </w:pPr>
      <w:r w:rsidRPr="00947C02">
        <w:rPr>
          <w:rFonts w:ascii="Times New Roman" w:hAnsi="Times New Roman"/>
          <w:sz w:val="20"/>
          <w:szCs w:val="20"/>
          <w:lang w:val="ru-RU"/>
        </w:rPr>
        <w:t xml:space="preserve">3.4. Описание последовательности административных действий при </w:t>
      </w:r>
      <w:r w:rsidRPr="00947C02">
        <w:rPr>
          <w:rFonts w:ascii="Times New Roman" w:hAnsi="Times New Roman"/>
          <w:sz w:val="20"/>
          <w:szCs w:val="20"/>
          <w:lang w:val="ru-RU" w:eastAsia="ru-RU"/>
        </w:rPr>
        <w:t>определении возможности согласования местоположения границ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подписывает акт согласования местоположения границы земельного участка. </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Результатом выполнения административной процедуры является подписание акта согласования местоположения границы земельного участка.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Максимальный срок исполнения данной административной процедуры составляет 30 дней со дня получения заявления.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947C02" w:rsidRPr="00947C02" w:rsidRDefault="00947C02" w:rsidP="00947C02">
      <w:pPr>
        <w:autoSpaceDE w:val="0"/>
        <w:autoSpaceDN w:val="0"/>
        <w:adjustRightInd w:val="0"/>
        <w:spacing w:after="0" w:line="240" w:lineRule="auto"/>
        <w:ind w:firstLine="539"/>
        <w:jc w:val="both"/>
        <w:rPr>
          <w:rFonts w:ascii="Times New Roman" w:hAnsi="Times New Roman"/>
          <w:sz w:val="20"/>
          <w:szCs w:val="20"/>
          <w:lang w:val="ru-RU" w:eastAsia="ru-RU"/>
        </w:rPr>
      </w:pPr>
      <w:r w:rsidRPr="00947C02">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i/>
          <w:sz w:val="20"/>
          <w:szCs w:val="20"/>
          <w:lang w:val="ru-RU"/>
        </w:rPr>
      </w:pPr>
      <w:r w:rsidRPr="00947C02">
        <w:rPr>
          <w:rFonts w:ascii="Times New Roman" w:hAnsi="Times New Roman"/>
          <w:sz w:val="20"/>
          <w:szCs w:val="20"/>
          <w:lang w:val="ru-RU"/>
        </w:rPr>
        <w:t>Максимальный срок выполнения действий не может превышать 3 дней</w:t>
      </w:r>
      <w:r w:rsidRPr="00947C02">
        <w:rPr>
          <w:rFonts w:ascii="Times New Roman" w:hAnsi="Times New Roman"/>
          <w:i/>
          <w:sz w:val="20"/>
          <w:szCs w:val="20"/>
          <w:lang w:val="ru-RU"/>
        </w:rPr>
        <w:t>.</w:t>
      </w:r>
    </w:p>
    <w:p w:rsidR="00947C02" w:rsidRPr="00947C02" w:rsidRDefault="00947C02" w:rsidP="00947C02">
      <w:pPr>
        <w:pStyle w:val="ab"/>
        <w:spacing w:after="0"/>
        <w:ind w:firstLine="709"/>
        <w:jc w:val="both"/>
        <w:rPr>
          <w:color w:val="000000"/>
          <w:sz w:val="20"/>
          <w:szCs w:val="20"/>
        </w:rPr>
      </w:pPr>
    </w:p>
    <w:p w:rsidR="00947C02" w:rsidRPr="00947C02" w:rsidRDefault="00947C02" w:rsidP="00947C02">
      <w:pPr>
        <w:autoSpaceDE w:val="0"/>
        <w:autoSpaceDN w:val="0"/>
        <w:adjustRightInd w:val="0"/>
        <w:spacing w:after="0" w:line="240" w:lineRule="auto"/>
        <w:jc w:val="center"/>
        <w:outlineLvl w:val="0"/>
        <w:rPr>
          <w:rFonts w:ascii="Times New Roman" w:hAnsi="Times New Roman"/>
          <w:sz w:val="20"/>
          <w:szCs w:val="20"/>
          <w:lang w:val="ru-RU" w:eastAsia="ru-RU"/>
        </w:rPr>
      </w:pPr>
      <w:r w:rsidRPr="00947C02">
        <w:rPr>
          <w:rFonts w:ascii="Times New Roman" w:hAnsi="Times New Roman"/>
          <w:sz w:val="20"/>
          <w:szCs w:val="20"/>
          <w:lang w:val="ru-RU" w:eastAsia="ru-RU"/>
        </w:rPr>
        <w:t>4. Формы контроля за предоставлением муниципальной услуги</w:t>
      </w:r>
    </w:p>
    <w:p w:rsidR="00947C02" w:rsidRPr="00947C02" w:rsidRDefault="00947C02" w:rsidP="00947C02">
      <w:pPr>
        <w:autoSpaceDE w:val="0"/>
        <w:autoSpaceDN w:val="0"/>
        <w:adjustRightInd w:val="0"/>
        <w:spacing w:after="0" w:line="240" w:lineRule="auto"/>
        <w:jc w:val="both"/>
        <w:rPr>
          <w:rFonts w:ascii="Times New Roman" w:hAnsi="Times New Roman"/>
          <w:sz w:val="20"/>
          <w:szCs w:val="20"/>
          <w:lang w:val="ru-RU" w:eastAsia="ru-RU"/>
        </w:rPr>
      </w:pP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 xml:space="preserve">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w:t>
      </w:r>
      <w:r w:rsidRPr="00947C02">
        <w:rPr>
          <w:rFonts w:ascii="Times New Roman" w:hAnsi="Times New Roman"/>
          <w:sz w:val="20"/>
          <w:szCs w:val="20"/>
          <w:lang w:val="ru-RU" w:eastAsia="ru-RU"/>
        </w:rPr>
        <w:lastRenderedPageBreak/>
        <w:t>административными процедурами по предоставлению муниципальной услуги, осуществляется руководителем соответствующего подразделения.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947C02">
          <w:rPr>
            <w:rFonts w:ascii="Times New Roman" w:hAnsi="Times New Roman"/>
            <w:sz w:val="20"/>
            <w:szCs w:val="20"/>
            <w:lang w:val="ru-RU" w:eastAsia="ru-RU"/>
          </w:rPr>
          <w:t>пункте 1.2</w:t>
        </w:r>
      </w:hyperlink>
      <w:r w:rsidRPr="00947C02">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47C02" w:rsidRPr="00947C02" w:rsidRDefault="00947C02" w:rsidP="00947C02">
      <w:pPr>
        <w:autoSpaceDE w:val="0"/>
        <w:autoSpaceDN w:val="0"/>
        <w:adjustRightInd w:val="0"/>
        <w:spacing w:after="0" w:line="240" w:lineRule="auto"/>
        <w:jc w:val="center"/>
        <w:outlineLvl w:val="0"/>
        <w:rPr>
          <w:rFonts w:ascii="Times New Roman" w:hAnsi="Times New Roman"/>
          <w:sz w:val="20"/>
          <w:szCs w:val="20"/>
          <w:lang w:val="ru-RU" w:eastAsia="ru-RU"/>
        </w:rPr>
      </w:pPr>
    </w:p>
    <w:p w:rsidR="00947C02" w:rsidRPr="00947C02" w:rsidRDefault="00947C02" w:rsidP="00947C02">
      <w:pPr>
        <w:autoSpaceDE w:val="0"/>
        <w:autoSpaceDN w:val="0"/>
        <w:adjustRightInd w:val="0"/>
        <w:spacing w:after="0" w:line="240" w:lineRule="auto"/>
        <w:jc w:val="center"/>
        <w:outlineLvl w:val="0"/>
        <w:rPr>
          <w:rFonts w:ascii="Times New Roman" w:hAnsi="Times New Roman"/>
          <w:sz w:val="20"/>
          <w:szCs w:val="20"/>
          <w:lang w:val="ru-RU" w:eastAsia="ru-RU"/>
        </w:rPr>
      </w:pPr>
      <w:r w:rsidRPr="00947C02">
        <w:rPr>
          <w:rFonts w:ascii="Times New Roman" w:hAnsi="Times New Roman"/>
          <w:sz w:val="20"/>
          <w:szCs w:val="20"/>
          <w:lang w:val="ru-RU" w:eastAsia="ru-RU"/>
        </w:rPr>
        <w:t>5. Досудебный (внесудебный) порядок обжалования решений</w:t>
      </w:r>
    </w:p>
    <w:p w:rsidR="00947C02" w:rsidRPr="00947C02" w:rsidRDefault="00947C02" w:rsidP="00947C02">
      <w:pPr>
        <w:autoSpaceDE w:val="0"/>
        <w:autoSpaceDN w:val="0"/>
        <w:adjustRightInd w:val="0"/>
        <w:spacing w:after="0" w:line="240" w:lineRule="auto"/>
        <w:jc w:val="center"/>
        <w:rPr>
          <w:rFonts w:ascii="Times New Roman" w:hAnsi="Times New Roman"/>
          <w:sz w:val="20"/>
          <w:szCs w:val="20"/>
          <w:lang w:val="ru-RU" w:eastAsia="ru-RU"/>
        </w:rPr>
      </w:pPr>
      <w:r w:rsidRPr="00947C02">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947C02" w:rsidRPr="00947C02" w:rsidRDefault="00947C02" w:rsidP="00947C02">
      <w:pPr>
        <w:autoSpaceDE w:val="0"/>
        <w:autoSpaceDN w:val="0"/>
        <w:adjustRightInd w:val="0"/>
        <w:spacing w:after="0" w:line="240" w:lineRule="auto"/>
        <w:jc w:val="center"/>
        <w:rPr>
          <w:rFonts w:ascii="Times New Roman" w:hAnsi="Times New Roman"/>
          <w:sz w:val="20"/>
          <w:szCs w:val="20"/>
          <w:lang w:val="ru-RU" w:eastAsia="ru-RU"/>
        </w:rPr>
      </w:pPr>
      <w:r w:rsidRPr="00947C02">
        <w:rPr>
          <w:rFonts w:ascii="Times New Roman" w:hAnsi="Times New Roman"/>
          <w:sz w:val="20"/>
          <w:szCs w:val="20"/>
          <w:lang w:val="ru-RU" w:eastAsia="ru-RU"/>
        </w:rPr>
        <w:t>муниципальных служащих</w:t>
      </w:r>
    </w:p>
    <w:p w:rsidR="00947C02" w:rsidRPr="00947C02" w:rsidRDefault="00947C02" w:rsidP="00947C02">
      <w:pPr>
        <w:autoSpaceDE w:val="0"/>
        <w:autoSpaceDN w:val="0"/>
        <w:adjustRightInd w:val="0"/>
        <w:spacing w:after="0" w:line="240" w:lineRule="auto"/>
        <w:jc w:val="center"/>
        <w:rPr>
          <w:rFonts w:ascii="Times New Roman" w:hAnsi="Times New Roman"/>
          <w:sz w:val="20"/>
          <w:szCs w:val="20"/>
          <w:lang w:val="ru-RU" w:eastAsia="ru-RU"/>
        </w:rPr>
      </w:pP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 xml:space="preserve">5.1. В соответствии со статьями 11.1, </w:t>
      </w:r>
      <w:hyperlink r:id="rId23" w:history="1">
        <w:r w:rsidRPr="00947C02">
          <w:rPr>
            <w:rFonts w:ascii="Times New Roman" w:hAnsi="Times New Roman"/>
            <w:sz w:val="20"/>
            <w:szCs w:val="20"/>
            <w:lang w:val="ru-RU" w:eastAsia="ru-RU"/>
          </w:rPr>
          <w:t>11.2</w:t>
        </w:r>
      </w:hyperlink>
      <w:r w:rsidRPr="00947C02">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947C02">
          <w:rPr>
            <w:rFonts w:ascii="Times New Roman" w:hAnsi="Times New Roman"/>
            <w:sz w:val="20"/>
            <w:szCs w:val="20"/>
            <w:lang w:val="ru-RU"/>
          </w:rPr>
          <w:t>частью 2 статьи 6</w:t>
        </w:r>
      </w:hyperlink>
      <w:r w:rsidRPr="00947C02">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5.2. Заявитель может обратиться с жалобой в том числе в случае: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нарушения срока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lastRenderedPageBreak/>
        <w:t>рассмотрение жалоб.</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5.6. Жалоба должна содержать:</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5.11. Жалоба в письменной форме может быть также направлена по почте.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5.12. В электронном виде жалоба может быть подана заявителем посредством: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Портала.</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lastRenderedPageBreak/>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5.19. Приостановление рассмотрения жалобы не допускается.</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 xml:space="preserve">5.20. По результатам рассмотрения жалобы в соответствии с </w:t>
      </w:r>
      <w:hyperlink r:id="rId25" w:history="1">
        <w:r w:rsidRPr="00947C02">
          <w:rPr>
            <w:rFonts w:ascii="Times New Roman" w:hAnsi="Times New Roman"/>
            <w:sz w:val="20"/>
            <w:szCs w:val="20"/>
            <w:lang w:val="ru-RU" w:eastAsia="ru-RU"/>
          </w:rPr>
          <w:t>частью 7 статьи 11.2</w:t>
        </w:r>
      </w:hyperlink>
      <w:r w:rsidRPr="00947C02">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947C02" w:rsidRPr="00947C02" w:rsidRDefault="00947C02" w:rsidP="00947C02">
      <w:pPr>
        <w:autoSpaceDE w:val="0"/>
        <w:autoSpaceDN w:val="0"/>
        <w:adjustRightInd w:val="0"/>
        <w:spacing w:after="0" w:line="240" w:lineRule="auto"/>
        <w:ind w:firstLine="709"/>
        <w:jc w:val="both"/>
        <w:rPr>
          <w:rFonts w:ascii="Times New Roman" w:hAnsi="Times New Roman"/>
          <w:sz w:val="20"/>
          <w:szCs w:val="20"/>
          <w:lang w:val="ru-RU" w:eastAsia="ru-RU"/>
        </w:rPr>
      </w:pPr>
      <w:r w:rsidRPr="00947C02">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947C02" w:rsidRPr="00947C02" w:rsidRDefault="00947C02" w:rsidP="00947C02">
      <w:pPr>
        <w:spacing w:after="0" w:line="240" w:lineRule="auto"/>
        <w:jc w:val="center"/>
        <w:rPr>
          <w:rFonts w:ascii="Times New Roman" w:hAnsi="Times New Roman"/>
          <w:sz w:val="20"/>
          <w:szCs w:val="20"/>
          <w:lang w:val="ru-RU"/>
        </w:rPr>
      </w:pPr>
    </w:p>
    <w:p w:rsidR="00947C02" w:rsidRPr="00947C02" w:rsidRDefault="00947C02" w:rsidP="00947C02">
      <w:pPr>
        <w:spacing w:after="0" w:line="240" w:lineRule="auto"/>
        <w:jc w:val="center"/>
        <w:rPr>
          <w:rFonts w:ascii="Times New Roman" w:hAnsi="Times New Roman"/>
          <w:sz w:val="20"/>
          <w:szCs w:val="20"/>
          <w:lang w:val="ru-RU"/>
        </w:rPr>
      </w:pPr>
      <w:r w:rsidRPr="00947C02">
        <w:rPr>
          <w:rFonts w:ascii="Times New Roman" w:hAnsi="Times New Roman"/>
          <w:sz w:val="20"/>
          <w:szCs w:val="20"/>
          <w:lang w:val="ru-RU"/>
        </w:rPr>
        <w:t>____________________</w:t>
      </w:r>
    </w:p>
    <w:p w:rsidR="00947C02" w:rsidRPr="00947C02" w:rsidRDefault="00947C02" w:rsidP="00947C02">
      <w:pPr>
        <w:spacing w:after="0" w:line="240" w:lineRule="auto"/>
        <w:jc w:val="right"/>
        <w:rPr>
          <w:rFonts w:ascii="Times New Roman" w:hAnsi="Times New Roman"/>
          <w:sz w:val="20"/>
          <w:szCs w:val="20"/>
          <w:lang w:val="ru-RU"/>
        </w:rPr>
      </w:pPr>
    </w:p>
    <w:p w:rsidR="00947C02" w:rsidRPr="00947C02" w:rsidRDefault="00947C02" w:rsidP="00947C02">
      <w:pPr>
        <w:pStyle w:val="1"/>
        <w:tabs>
          <w:tab w:val="left" w:pos="-4111"/>
        </w:tabs>
        <w:spacing w:before="0" w:after="0"/>
        <w:ind w:left="4956" w:right="-6"/>
        <w:rPr>
          <w:rFonts w:ascii="Times New Roman" w:hAnsi="Times New Roman"/>
          <w:b w:val="0"/>
          <w:sz w:val="20"/>
          <w:szCs w:val="20"/>
        </w:rPr>
      </w:pPr>
      <w:r w:rsidRPr="00947C02">
        <w:rPr>
          <w:rFonts w:ascii="Times New Roman" w:hAnsi="Times New Roman"/>
          <w:b w:val="0"/>
          <w:sz w:val="20"/>
          <w:szCs w:val="20"/>
        </w:rPr>
        <w:t>Приложение № 1</w:t>
      </w:r>
    </w:p>
    <w:p w:rsidR="00947C02" w:rsidRPr="00947C02" w:rsidRDefault="00947C02" w:rsidP="00947C02">
      <w:pPr>
        <w:pStyle w:val="1"/>
        <w:tabs>
          <w:tab w:val="left" w:pos="-4111"/>
        </w:tabs>
        <w:spacing w:before="0" w:after="0"/>
        <w:ind w:left="4956" w:right="-6"/>
        <w:rPr>
          <w:rFonts w:ascii="Times New Roman" w:hAnsi="Times New Roman"/>
          <w:b w:val="0"/>
          <w:sz w:val="20"/>
          <w:szCs w:val="20"/>
        </w:rPr>
      </w:pPr>
      <w:r w:rsidRPr="00947C02">
        <w:rPr>
          <w:rFonts w:ascii="Times New Roman" w:hAnsi="Times New Roman"/>
          <w:b w:val="0"/>
          <w:sz w:val="20"/>
          <w:szCs w:val="20"/>
        </w:rPr>
        <w:t>к административному регламенту</w:t>
      </w:r>
    </w:p>
    <w:p w:rsidR="00947C02" w:rsidRPr="00947C02" w:rsidRDefault="00947C02" w:rsidP="00947C02">
      <w:pPr>
        <w:spacing w:after="0" w:line="240" w:lineRule="auto"/>
        <w:ind w:left="4956"/>
        <w:rPr>
          <w:rFonts w:ascii="Times New Roman" w:hAnsi="Times New Roman"/>
          <w:sz w:val="20"/>
          <w:szCs w:val="20"/>
          <w:lang w:val="ru-RU"/>
        </w:rPr>
      </w:pPr>
    </w:p>
    <w:p w:rsidR="00947C02" w:rsidRPr="00947C02" w:rsidRDefault="00947C02" w:rsidP="00947C02">
      <w:pPr>
        <w:tabs>
          <w:tab w:val="left" w:pos="9354"/>
        </w:tabs>
        <w:spacing w:after="0" w:line="240" w:lineRule="auto"/>
        <w:ind w:left="4956"/>
        <w:rPr>
          <w:rFonts w:ascii="Times New Roman" w:hAnsi="Times New Roman"/>
          <w:sz w:val="20"/>
          <w:szCs w:val="20"/>
          <w:lang w:val="ru-RU"/>
        </w:rPr>
      </w:pPr>
      <w:r w:rsidRPr="00947C02">
        <w:rPr>
          <w:rFonts w:ascii="Times New Roman" w:hAnsi="Times New Roman"/>
          <w:sz w:val="20"/>
          <w:szCs w:val="20"/>
          <w:lang w:val="ru-RU"/>
        </w:rPr>
        <w:t>Главе Тужинского района</w:t>
      </w:r>
    </w:p>
    <w:p w:rsidR="00947C02" w:rsidRPr="00947C02" w:rsidRDefault="00947C02" w:rsidP="00947C02">
      <w:pPr>
        <w:tabs>
          <w:tab w:val="left" w:pos="9354"/>
        </w:tabs>
        <w:spacing w:after="0" w:line="240" w:lineRule="auto"/>
        <w:ind w:left="4956"/>
        <w:rPr>
          <w:rFonts w:ascii="Times New Roman" w:hAnsi="Times New Roman"/>
          <w:sz w:val="20"/>
          <w:szCs w:val="20"/>
          <w:lang w:val="ru-RU"/>
        </w:rPr>
      </w:pPr>
      <w:r w:rsidRPr="00947C02">
        <w:rPr>
          <w:rFonts w:ascii="Times New Roman" w:hAnsi="Times New Roman"/>
          <w:sz w:val="20"/>
          <w:szCs w:val="20"/>
          <w:lang w:val="ru-RU"/>
        </w:rPr>
        <w:t>_____________________________________</w:t>
      </w:r>
    </w:p>
    <w:p w:rsidR="00947C02" w:rsidRPr="00947C02" w:rsidRDefault="00947C02" w:rsidP="00947C02">
      <w:pPr>
        <w:tabs>
          <w:tab w:val="left" w:pos="9354"/>
        </w:tabs>
        <w:spacing w:after="0" w:line="240" w:lineRule="auto"/>
        <w:ind w:left="4395"/>
        <w:rPr>
          <w:rFonts w:ascii="Times New Roman" w:hAnsi="Times New Roman"/>
          <w:sz w:val="20"/>
          <w:szCs w:val="20"/>
          <w:lang w:val="ru-RU"/>
        </w:rPr>
      </w:pPr>
    </w:p>
    <w:p w:rsidR="00947C02" w:rsidRPr="00947C02" w:rsidRDefault="00947C02" w:rsidP="00947C02">
      <w:pPr>
        <w:spacing w:after="0" w:line="240" w:lineRule="auto"/>
        <w:jc w:val="center"/>
        <w:rPr>
          <w:rFonts w:ascii="Times New Roman" w:hAnsi="Times New Roman"/>
          <w:sz w:val="20"/>
          <w:szCs w:val="20"/>
          <w:lang w:val="ru-RU"/>
        </w:rPr>
      </w:pPr>
      <w:r w:rsidRPr="00947C02">
        <w:rPr>
          <w:rFonts w:ascii="Times New Roman" w:hAnsi="Times New Roman"/>
          <w:bCs/>
          <w:sz w:val="20"/>
          <w:szCs w:val="20"/>
          <w:lang w:val="ru-RU" w:eastAsia="ar-SA"/>
        </w:rPr>
        <w:t>ЗАЯВЛЕНИЕ</w:t>
      </w:r>
    </w:p>
    <w:p w:rsidR="00947C02" w:rsidRPr="00947C02" w:rsidRDefault="00947C02" w:rsidP="00947C02">
      <w:pPr>
        <w:spacing w:after="0" w:line="240" w:lineRule="auto"/>
        <w:jc w:val="center"/>
        <w:rPr>
          <w:rFonts w:ascii="Times New Roman" w:hAnsi="Times New Roman"/>
          <w:sz w:val="20"/>
          <w:szCs w:val="20"/>
          <w:lang w:val="ru-RU"/>
        </w:rPr>
      </w:pPr>
    </w:p>
    <w:p w:rsidR="00947C02" w:rsidRPr="00947C02" w:rsidRDefault="00947C02" w:rsidP="00947C02">
      <w:pPr>
        <w:spacing w:after="0" w:line="240" w:lineRule="auto"/>
        <w:ind w:firstLine="709"/>
        <w:jc w:val="both"/>
        <w:rPr>
          <w:rFonts w:ascii="Times New Roman" w:hAnsi="Times New Roman"/>
          <w:sz w:val="20"/>
          <w:szCs w:val="20"/>
          <w:lang w:val="ru-RU"/>
        </w:rPr>
      </w:pPr>
      <w:r w:rsidRPr="00947C02">
        <w:rPr>
          <w:rFonts w:ascii="Times New Roman" w:hAnsi="Times New Roman"/>
          <w:sz w:val="20"/>
          <w:szCs w:val="20"/>
          <w:lang w:val="ru-RU"/>
        </w:rPr>
        <w:t xml:space="preserve">Прошу Вас в соответствии со </w:t>
      </w:r>
      <w:hyperlink r:id="rId26" w:history="1">
        <w:r w:rsidRPr="00947C02">
          <w:rPr>
            <w:rFonts w:ascii="Times New Roman" w:hAnsi="Times New Roman"/>
            <w:sz w:val="20"/>
            <w:szCs w:val="20"/>
            <w:lang w:val="ru-RU"/>
          </w:rPr>
          <w:t>ст. 39</w:t>
        </w:r>
      </w:hyperlink>
      <w:r w:rsidRPr="00947C02">
        <w:rPr>
          <w:rFonts w:ascii="Times New Roman" w:hAnsi="Times New Roman"/>
          <w:sz w:val="20"/>
          <w:szCs w:val="20"/>
          <w:lang w:val="ru-RU"/>
        </w:rPr>
        <w:t xml:space="preserve"> Федерального закона от 24.07.2007  № 221-ФЗ «О кадастровой деятельности»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rsidR="00947C02" w:rsidRPr="00947C02" w:rsidRDefault="00947C02" w:rsidP="00947C02">
      <w:pPr>
        <w:spacing w:after="0" w:line="240" w:lineRule="auto"/>
        <w:rPr>
          <w:rFonts w:ascii="Times New Roman" w:hAnsi="Times New Roman"/>
          <w:sz w:val="20"/>
          <w:szCs w:val="20"/>
        </w:rPr>
      </w:pPr>
      <w:r w:rsidRPr="00947C02">
        <w:rPr>
          <w:rFonts w:ascii="Times New Roman" w:hAnsi="Times New Roman"/>
          <w:sz w:val="20"/>
          <w:szCs w:val="20"/>
        </w:rPr>
        <w:t>Приложения:</w:t>
      </w:r>
    </w:p>
    <w:p w:rsidR="00947C02" w:rsidRPr="00947C02" w:rsidRDefault="00947C02" w:rsidP="00947C02">
      <w:pPr>
        <w:numPr>
          <w:ilvl w:val="0"/>
          <w:numId w:val="2"/>
        </w:numPr>
        <w:tabs>
          <w:tab w:val="left" w:pos="284"/>
        </w:tabs>
        <w:spacing w:after="0" w:line="240" w:lineRule="auto"/>
        <w:contextualSpacing/>
        <w:jc w:val="both"/>
        <w:rPr>
          <w:rFonts w:ascii="Times New Roman" w:hAnsi="Times New Roman"/>
          <w:sz w:val="20"/>
          <w:szCs w:val="20"/>
          <w:lang w:val="ru-RU"/>
        </w:rPr>
      </w:pPr>
      <w:r w:rsidRPr="00947C02">
        <w:rPr>
          <w:rFonts w:ascii="Times New Roman" w:hAnsi="Times New Roman"/>
          <w:sz w:val="20"/>
          <w:szCs w:val="20"/>
          <w:lang w:val="ru-RU"/>
        </w:rPr>
        <w:t>Акт согласования местоположения границы земельного участка с проектом межевого плана.</w:t>
      </w:r>
    </w:p>
    <w:p w:rsidR="00947C02" w:rsidRPr="00947C02" w:rsidRDefault="00947C02" w:rsidP="00947C02">
      <w:pPr>
        <w:numPr>
          <w:ilvl w:val="0"/>
          <w:numId w:val="2"/>
        </w:numPr>
        <w:tabs>
          <w:tab w:val="left" w:pos="284"/>
        </w:tabs>
        <w:spacing w:after="0" w:line="240" w:lineRule="auto"/>
        <w:ind w:left="714" w:hanging="357"/>
        <w:contextualSpacing/>
        <w:jc w:val="both"/>
        <w:rPr>
          <w:rFonts w:ascii="Times New Roman" w:hAnsi="Times New Roman"/>
          <w:sz w:val="20"/>
          <w:szCs w:val="20"/>
          <w:lang w:val="ru-RU"/>
        </w:rPr>
      </w:pPr>
      <w:r w:rsidRPr="00947C02">
        <w:rPr>
          <w:rFonts w:ascii="Times New Roman" w:hAnsi="Times New Roman"/>
          <w:sz w:val="20"/>
          <w:szCs w:val="20"/>
          <w:lang w:val="ru-RU"/>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rsidR="00947C02" w:rsidRPr="00947C02" w:rsidRDefault="00947C02" w:rsidP="00947C02">
      <w:pPr>
        <w:numPr>
          <w:ilvl w:val="0"/>
          <w:numId w:val="2"/>
        </w:numPr>
        <w:tabs>
          <w:tab w:val="left" w:pos="284"/>
        </w:tabs>
        <w:spacing w:after="0" w:line="240" w:lineRule="auto"/>
        <w:contextualSpacing/>
        <w:jc w:val="both"/>
        <w:rPr>
          <w:rFonts w:ascii="Times New Roman" w:hAnsi="Times New Roman"/>
          <w:sz w:val="20"/>
          <w:szCs w:val="20"/>
          <w:lang w:val="ru-RU"/>
        </w:rPr>
      </w:pPr>
      <w:r w:rsidRPr="00947C02">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47C02" w:rsidRPr="00947C02" w:rsidRDefault="00947C02" w:rsidP="00947C02">
      <w:pPr>
        <w:tabs>
          <w:tab w:val="left" w:pos="4678"/>
        </w:tabs>
        <w:spacing w:after="0" w:line="240" w:lineRule="auto"/>
        <w:rPr>
          <w:rFonts w:ascii="Times New Roman" w:hAnsi="Times New Roman"/>
          <w:sz w:val="20"/>
          <w:szCs w:val="20"/>
          <w:lang w:val="ru-RU"/>
        </w:rPr>
      </w:pPr>
    </w:p>
    <w:p w:rsidR="00947C02" w:rsidRPr="00947C02" w:rsidRDefault="00947C02" w:rsidP="00947C02">
      <w:pPr>
        <w:spacing w:after="0" w:line="240" w:lineRule="auto"/>
        <w:ind w:left="-567" w:right="-425" w:firstLine="567"/>
        <w:jc w:val="both"/>
        <w:rPr>
          <w:rFonts w:ascii="Times New Roman" w:hAnsi="Times New Roman"/>
          <w:bCs/>
          <w:sz w:val="20"/>
          <w:szCs w:val="20"/>
          <w:lang w:val="ru-RU" w:eastAsia="ar-SA"/>
        </w:rPr>
      </w:pPr>
      <w:r w:rsidRPr="00947C02">
        <w:rPr>
          <w:rFonts w:ascii="Times New Roman" w:hAnsi="Times New Roman"/>
          <w:sz w:val="20"/>
          <w:szCs w:val="20"/>
          <w:lang w:val="ru-RU"/>
        </w:rPr>
        <w:t xml:space="preserve">Дата                 </w:t>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t xml:space="preserve">      </w:t>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r>
      <w:r w:rsidRPr="00947C02">
        <w:rPr>
          <w:rFonts w:ascii="Times New Roman" w:hAnsi="Times New Roman"/>
          <w:sz w:val="20"/>
          <w:szCs w:val="20"/>
          <w:lang w:val="ru-RU"/>
        </w:rPr>
        <w:tab/>
        <w:t>Подпись</w:t>
      </w:r>
    </w:p>
    <w:p w:rsidR="00947C02" w:rsidRPr="00947C02" w:rsidRDefault="00947C02" w:rsidP="00947C02">
      <w:pPr>
        <w:jc w:val="center"/>
        <w:rPr>
          <w:lang w:val="ru-RU"/>
        </w:rPr>
      </w:pPr>
      <w:r w:rsidRPr="00947C02">
        <w:rPr>
          <w:lang w:val="ru-RU"/>
        </w:rPr>
        <w:t>____________________</w:t>
      </w:r>
    </w:p>
    <w:p w:rsidR="00947C02" w:rsidRPr="00947C02" w:rsidRDefault="00947C02" w:rsidP="00947C02">
      <w:pPr>
        <w:pStyle w:val="1"/>
        <w:tabs>
          <w:tab w:val="left" w:pos="-4111"/>
        </w:tabs>
        <w:spacing w:before="0" w:after="0"/>
        <w:ind w:left="4956" w:right="-6"/>
        <w:jc w:val="both"/>
        <w:rPr>
          <w:rFonts w:ascii="Times New Roman" w:hAnsi="Times New Roman"/>
          <w:b w:val="0"/>
          <w:sz w:val="20"/>
          <w:szCs w:val="20"/>
        </w:rPr>
      </w:pPr>
      <w:r w:rsidRPr="00947C02">
        <w:rPr>
          <w:rFonts w:ascii="Times New Roman" w:hAnsi="Times New Roman"/>
          <w:b w:val="0"/>
          <w:sz w:val="20"/>
          <w:szCs w:val="20"/>
        </w:rPr>
        <w:lastRenderedPageBreak/>
        <w:t>Приложение № 2</w:t>
      </w:r>
    </w:p>
    <w:p w:rsidR="00947C02" w:rsidRPr="00947C02" w:rsidRDefault="00947C02" w:rsidP="00947C02">
      <w:pPr>
        <w:pStyle w:val="1"/>
        <w:tabs>
          <w:tab w:val="left" w:pos="-4111"/>
        </w:tabs>
        <w:spacing w:before="0" w:after="0"/>
        <w:ind w:left="4956" w:right="-6"/>
        <w:rPr>
          <w:rFonts w:ascii="Times New Roman" w:hAnsi="Times New Roman"/>
          <w:b w:val="0"/>
          <w:sz w:val="20"/>
          <w:szCs w:val="20"/>
        </w:rPr>
      </w:pPr>
      <w:r w:rsidRPr="00947C02">
        <w:rPr>
          <w:rFonts w:ascii="Times New Roman" w:hAnsi="Times New Roman"/>
          <w:b w:val="0"/>
          <w:sz w:val="20"/>
          <w:szCs w:val="20"/>
        </w:rPr>
        <w:t>к административному регламенту</w:t>
      </w:r>
    </w:p>
    <w:p w:rsidR="00947C02" w:rsidRPr="00947C02" w:rsidRDefault="00947C02" w:rsidP="00947C02">
      <w:pPr>
        <w:autoSpaceDE w:val="0"/>
        <w:autoSpaceDN w:val="0"/>
        <w:adjustRightInd w:val="0"/>
        <w:spacing w:after="0" w:line="240" w:lineRule="auto"/>
        <w:jc w:val="center"/>
        <w:rPr>
          <w:rFonts w:ascii="Times New Roman" w:eastAsia="Calibri" w:hAnsi="Times New Roman"/>
          <w:sz w:val="20"/>
          <w:szCs w:val="20"/>
          <w:lang w:val="ru-RU"/>
        </w:rPr>
      </w:pPr>
    </w:p>
    <w:p w:rsidR="00947C02" w:rsidRPr="00947C02" w:rsidRDefault="00947C02" w:rsidP="00947C02">
      <w:pPr>
        <w:autoSpaceDE w:val="0"/>
        <w:autoSpaceDN w:val="0"/>
        <w:adjustRightInd w:val="0"/>
        <w:spacing w:after="0" w:line="240" w:lineRule="auto"/>
        <w:jc w:val="center"/>
        <w:rPr>
          <w:rFonts w:ascii="Times New Roman" w:hAnsi="Times New Roman"/>
          <w:b/>
          <w:bCs/>
          <w:sz w:val="20"/>
          <w:szCs w:val="20"/>
          <w:lang w:val="ru-RU"/>
        </w:rPr>
      </w:pPr>
      <w:r w:rsidRPr="00947C02">
        <w:rPr>
          <w:rFonts w:ascii="Times New Roman" w:hAnsi="Times New Roman"/>
          <w:b/>
          <w:bCs/>
          <w:sz w:val="20"/>
          <w:szCs w:val="20"/>
          <w:lang w:val="ru-RU"/>
        </w:rPr>
        <w:t>БЛОК-СХЕМА</w:t>
      </w:r>
    </w:p>
    <w:p w:rsidR="00947C02" w:rsidRPr="00947C02" w:rsidRDefault="00947C02" w:rsidP="00947C02">
      <w:pPr>
        <w:autoSpaceDE w:val="0"/>
        <w:autoSpaceDN w:val="0"/>
        <w:adjustRightInd w:val="0"/>
        <w:spacing w:after="0" w:line="240" w:lineRule="auto"/>
        <w:jc w:val="center"/>
        <w:rPr>
          <w:rFonts w:ascii="Times New Roman" w:hAnsi="Times New Roman"/>
          <w:b/>
          <w:bCs/>
          <w:sz w:val="20"/>
          <w:szCs w:val="20"/>
          <w:lang w:val="ru-RU"/>
        </w:rPr>
      </w:pPr>
      <w:r w:rsidRPr="00947C02">
        <w:rPr>
          <w:rFonts w:ascii="Times New Roman" w:hAnsi="Times New Roman"/>
          <w:b/>
          <w:bCs/>
          <w:sz w:val="20"/>
          <w:szCs w:val="20"/>
          <w:lang w:val="ru-RU"/>
        </w:rPr>
        <w:t xml:space="preserve">предоставления муниципальной услуги </w:t>
      </w:r>
    </w:p>
    <w:p w:rsidR="00947C02" w:rsidRPr="00947C02" w:rsidRDefault="00947C02" w:rsidP="00947C02">
      <w:pPr>
        <w:autoSpaceDE w:val="0"/>
        <w:autoSpaceDN w:val="0"/>
        <w:adjustRightInd w:val="0"/>
        <w:spacing w:after="0" w:line="240" w:lineRule="auto"/>
        <w:jc w:val="center"/>
        <w:rPr>
          <w:rFonts w:ascii="Times New Roman" w:hAnsi="Times New Roman"/>
          <w:b/>
          <w:bCs/>
          <w:sz w:val="20"/>
          <w:szCs w:val="20"/>
          <w:lang w:val="ru-RU"/>
        </w:rPr>
      </w:pPr>
      <w:r w:rsidRPr="00947C02">
        <w:rPr>
          <w:rFonts w:ascii="Times New Roman" w:hAnsi="Times New Roman"/>
          <w:color w:val="000000"/>
          <w:sz w:val="20"/>
          <w:szCs w:val="20"/>
          <w:lang w:val="ru-RU"/>
        </w:rPr>
        <w:t>«</w:t>
      </w:r>
      <w:r w:rsidRPr="00947C02">
        <w:rPr>
          <w:rStyle w:val="14"/>
          <w:rFonts w:ascii="Times New Roman" w:hAnsi="Times New Roman" w:cs="Times New Roman"/>
          <w:sz w:val="20"/>
          <w:szCs w:val="20"/>
          <w:lang w:val="ru-RU"/>
        </w:rPr>
        <w:t>Прием заявлений и выдача документов о</w:t>
      </w:r>
      <w:r w:rsidRPr="00947C02">
        <w:rPr>
          <w:rStyle w:val="17"/>
          <w:rFonts w:ascii="Times New Roman" w:hAnsi="Times New Roman" w:cs="Times New Roman"/>
          <w:sz w:val="20"/>
          <w:szCs w:val="20"/>
          <w:lang w:val="ru-RU"/>
        </w:rPr>
        <w:t xml:space="preserve"> </w:t>
      </w:r>
      <w:r w:rsidRPr="00947C02">
        <w:rPr>
          <w:rStyle w:val="14"/>
          <w:rFonts w:ascii="Times New Roman" w:hAnsi="Times New Roman" w:cs="Times New Roman"/>
          <w:sz w:val="20"/>
          <w:szCs w:val="20"/>
          <w:lang w:val="ru-RU"/>
        </w:rPr>
        <w:t>согласовании проектов границ земельных участков</w:t>
      </w:r>
      <w:r w:rsidRPr="00947C02">
        <w:rPr>
          <w:rFonts w:ascii="Times New Roman" w:hAnsi="Times New Roman"/>
          <w:sz w:val="20"/>
          <w:szCs w:val="20"/>
          <w:lang w:val="ru-RU"/>
        </w:rPr>
        <w:t>»</w:t>
      </w:r>
    </w:p>
    <w:p w:rsidR="00947C02" w:rsidRPr="00947C02" w:rsidRDefault="00FE77C4" w:rsidP="00947C02">
      <w:pPr>
        <w:autoSpaceDE w:val="0"/>
        <w:autoSpaceDN w:val="0"/>
        <w:adjustRightInd w:val="0"/>
        <w:spacing w:line="360" w:lineRule="auto"/>
        <w:jc w:val="center"/>
        <w:rPr>
          <w:b/>
          <w:bCs/>
          <w:sz w:val="28"/>
          <w:szCs w:val="28"/>
          <w:lang w:val="ru-RU"/>
        </w:rPr>
      </w:pPr>
      <w:r w:rsidRPr="00FE77C4">
        <w:rPr>
          <w:sz w:val="28"/>
        </w:rPr>
        <w:pict>
          <v:rect id="_x0000_s1040" style="position:absolute;left:0;text-align:left;margin-left:101.7pt;margin-top:16.55pt;width:249pt;height:22.85pt;z-index:251675648">
            <v:textbox style="mso-next-textbox:#_x0000_s1040">
              <w:txbxContent>
                <w:p w:rsidR="00DA3AFA" w:rsidRPr="00947C02" w:rsidRDefault="00DA3AFA" w:rsidP="00947C02">
                  <w:pPr>
                    <w:jc w:val="center"/>
                    <w:rPr>
                      <w:rFonts w:ascii="Times New Roman" w:hAnsi="Times New Roman"/>
                      <w:sz w:val="20"/>
                      <w:szCs w:val="20"/>
                    </w:rPr>
                  </w:pPr>
                  <w:r w:rsidRPr="00947C02">
                    <w:rPr>
                      <w:rFonts w:ascii="Times New Roman" w:hAnsi="Times New Roman"/>
                      <w:sz w:val="20"/>
                      <w:szCs w:val="20"/>
                    </w:rPr>
                    <w:t>Прием и регистрация документов</w:t>
                  </w:r>
                </w:p>
                <w:p w:rsidR="00DA3AFA" w:rsidRDefault="00DA3AFA" w:rsidP="00947C02"/>
              </w:txbxContent>
            </v:textbox>
          </v:rect>
        </w:pict>
      </w:r>
    </w:p>
    <w:p w:rsidR="00947C02" w:rsidRPr="00947C02" w:rsidRDefault="00FE77C4" w:rsidP="00947C02">
      <w:pPr>
        <w:spacing w:line="360" w:lineRule="auto"/>
        <w:jc w:val="center"/>
        <w:rPr>
          <w:b/>
          <w:lang w:val="ru-RU"/>
        </w:rPr>
      </w:pPr>
      <w:r w:rsidRPr="00FE77C4">
        <w:rPr>
          <w:sz w:val="28"/>
        </w:rPr>
        <w:pict>
          <v:line id="_x0000_s1042" style="position:absolute;left:0;text-align:left;z-index:251677696" from="232.2pt,8.95pt" to="232.2pt,32.4pt">
            <v:stroke endarrow="block"/>
          </v:line>
        </w:pict>
      </w:r>
    </w:p>
    <w:p w:rsidR="00947C02" w:rsidRPr="00947C02" w:rsidRDefault="00FE77C4" w:rsidP="00947C02">
      <w:pPr>
        <w:spacing w:line="360" w:lineRule="auto"/>
        <w:jc w:val="center"/>
        <w:rPr>
          <w:color w:val="000000"/>
          <w:sz w:val="28"/>
          <w:lang w:val="ru-RU"/>
        </w:rPr>
      </w:pPr>
      <w:r w:rsidRPr="00FE77C4">
        <w:rPr>
          <w:snapToGrid w:val="0"/>
        </w:rPr>
        <w:pict>
          <v:shape id="_x0000_s1045" type="#_x0000_t114" style="position:absolute;left:0;text-align:left;margin-left:101.7pt;margin-top:3.9pt;width:258.7pt;height:37.9pt;z-index:251680768">
            <v:textbox style="mso-next-textbox:#_x0000_s1045">
              <w:txbxContent>
                <w:p w:rsidR="00DA3AFA" w:rsidRPr="00947C02" w:rsidRDefault="00DA3AFA" w:rsidP="00947C02">
                  <w:pPr>
                    <w:spacing w:after="0" w:line="240" w:lineRule="auto"/>
                    <w:ind w:left="-142" w:right="-164"/>
                    <w:jc w:val="center"/>
                    <w:rPr>
                      <w:rFonts w:ascii="Times New Roman" w:hAnsi="Times New Roman"/>
                      <w:color w:val="000000"/>
                      <w:sz w:val="20"/>
                      <w:szCs w:val="20"/>
                    </w:rPr>
                  </w:pPr>
                  <w:r w:rsidRPr="00947C02">
                    <w:rPr>
                      <w:rFonts w:ascii="Times New Roman" w:hAnsi="Times New Roman"/>
                      <w:color w:val="000000"/>
                      <w:sz w:val="20"/>
                      <w:szCs w:val="20"/>
                    </w:rPr>
                    <w:t>Рассмотрение заявления и представленных</w:t>
                  </w:r>
                </w:p>
                <w:p w:rsidR="00DA3AFA" w:rsidRPr="00947C02" w:rsidRDefault="00DA3AFA" w:rsidP="00947C02">
                  <w:pPr>
                    <w:spacing w:after="0" w:line="240" w:lineRule="auto"/>
                    <w:ind w:left="-142" w:right="-164"/>
                    <w:jc w:val="center"/>
                    <w:rPr>
                      <w:rFonts w:ascii="Times New Roman" w:hAnsi="Times New Roman"/>
                      <w:sz w:val="20"/>
                      <w:szCs w:val="20"/>
                    </w:rPr>
                  </w:pPr>
                  <w:r w:rsidRPr="00947C02">
                    <w:rPr>
                      <w:rFonts w:ascii="Times New Roman" w:hAnsi="Times New Roman"/>
                      <w:color w:val="000000"/>
                      <w:sz w:val="20"/>
                      <w:szCs w:val="20"/>
                    </w:rPr>
                    <w:t xml:space="preserve"> документов</w:t>
                  </w:r>
                </w:p>
              </w:txbxContent>
            </v:textbox>
          </v:shape>
        </w:pict>
      </w:r>
    </w:p>
    <w:p w:rsidR="00947C02" w:rsidRPr="00947C02" w:rsidRDefault="00FE77C4" w:rsidP="00947C02">
      <w:pPr>
        <w:spacing w:line="360" w:lineRule="auto"/>
        <w:ind w:right="26" w:firstLine="709"/>
        <w:jc w:val="right"/>
        <w:rPr>
          <w:snapToGrid w:val="0"/>
          <w:color w:val="000000"/>
          <w:lang w:val="ru-RU"/>
        </w:rPr>
      </w:pPr>
      <w:r w:rsidRPr="00FE77C4">
        <w:rPr>
          <w:snapToGrid w:val="0"/>
        </w:rPr>
        <w:pict>
          <v:line id="_x0000_s1044" style="position:absolute;left:0;text-align:left;z-index:251679744" from="319.95pt,4.1pt" to="319.95pt,42.6pt">
            <v:stroke endarrow="block"/>
          </v:line>
        </w:pict>
      </w:r>
      <w:r w:rsidRPr="00FE77C4">
        <w:rPr>
          <w:snapToGrid w:val="0"/>
        </w:rPr>
        <w:pict>
          <v:line id="_x0000_s1043" style="position:absolute;left:0;text-align:left;z-index:251678720" from="157.95pt,11.15pt" to="157.95pt,42.6pt">
            <v:stroke endarrow="block"/>
          </v:line>
        </w:pict>
      </w:r>
    </w:p>
    <w:p w:rsidR="00947C02" w:rsidRPr="00947C02" w:rsidRDefault="00FE77C4" w:rsidP="00947C02">
      <w:pPr>
        <w:tabs>
          <w:tab w:val="left" w:pos="2625"/>
        </w:tabs>
        <w:spacing w:line="360" w:lineRule="auto"/>
        <w:ind w:right="26" w:firstLine="709"/>
        <w:rPr>
          <w:snapToGrid w:val="0"/>
          <w:color w:val="000000"/>
          <w:lang w:val="ru-RU"/>
        </w:rPr>
      </w:pPr>
      <w:r w:rsidRPr="00FE77C4">
        <w:rPr>
          <w:noProof/>
          <w:snapToGrid w:val="0"/>
        </w:rPr>
        <w:pict>
          <v:rect id="_x0000_s1047" style="position:absolute;left:0;text-align:left;margin-left:4.95pt;margin-top:13.25pt;width:205.35pt;height:35.55pt;z-index:251682816">
            <v:textbox style="mso-next-textbox:#_x0000_s1047">
              <w:txbxContent>
                <w:p w:rsidR="00DA3AFA" w:rsidRPr="00947C02" w:rsidRDefault="00DA3AFA" w:rsidP="00947C02">
                  <w:pPr>
                    <w:jc w:val="center"/>
                    <w:rPr>
                      <w:rFonts w:ascii="Times New Roman" w:hAnsi="Times New Roman"/>
                      <w:sz w:val="20"/>
                      <w:szCs w:val="20"/>
                      <w:lang w:val="ru-RU"/>
                    </w:rPr>
                  </w:pPr>
                  <w:r w:rsidRPr="00947C02">
                    <w:rPr>
                      <w:rFonts w:ascii="Times New Roman" w:hAnsi="Times New Roman"/>
                      <w:sz w:val="20"/>
                      <w:szCs w:val="20"/>
                      <w:lang w:val="ru-RU"/>
                    </w:rPr>
                    <w:t xml:space="preserve">Принятие решения о </w:t>
                  </w:r>
                  <w:r w:rsidRPr="00947C02">
                    <w:rPr>
                      <w:rFonts w:ascii="Times New Roman" w:hAnsi="Times New Roman"/>
                      <w:sz w:val="20"/>
                      <w:szCs w:val="20"/>
                      <w:lang w:val="ru-RU" w:eastAsia="ru-RU"/>
                    </w:rPr>
                    <w:t>предоставлении муниципальной услуги</w:t>
                  </w:r>
                </w:p>
              </w:txbxContent>
            </v:textbox>
          </v:rect>
        </w:pict>
      </w:r>
      <w:r w:rsidRPr="00FE77C4">
        <w:rPr>
          <w:noProof/>
          <w:color w:val="000000"/>
        </w:rPr>
        <w:pict>
          <v:rect id="_x0000_s1046" style="position:absolute;left:0;text-align:left;margin-left:242.7pt;margin-top:13.25pt;width:206.45pt;height:35.55pt;z-index:251681792">
            <v:textbox style="mso-next-textbox:#_x0000_s1046">
              <w:txbxContent>
                <w:p w:rsidR="00DA3AFA" w:rsidRPr="00947C02" w:rsidRDefault="00DA3AFA" w:rsidP="00947C02">
                  <w:pPr>
                    <w:jc w:val="center"/>
                    <w:rPr>
                      <w:rFonts w:ascii="Times New Roman" w:hAnsi="Times New Roman"/>
                      <w:sz w:val="20"/>
                      <w:szCs w:val="20"/>
                      <w:lang w:val="ru-RU"/>
                    </w:rPr>
                  </w:pPr>
                  <w:r w:rsidRPr="00947C02">
                    <w:rPr>
                      <w:rFonts w:ascii="Times New Roman" w:hAnsi="Times New Roman"/>
                      <w:sz w:val="20"/>
                      <w:szCs w:val="20"/>
                      <w:lang w:val="ru-RU"/>
                    </w:rPr>
                    <w:t xml:space="preserve">Принятие решения об </w:t>
                  </w:r>
                  <w:r w:rsidRPr="00947C02">
                    <w:rPr>
                      <w:rFonts w:ascii="Times New Roman" w:hAnsi="Times New Roman"/>
                      <w:sz w:val="20"/>
                      <w:szCs w:val="20"/>
                      <w:lang w:val="ru-RU" w:eastAsia="ru-RU"/>
                    </w:rPr>
                    <w:t>отказе в предоставлении муниципальной услуги</w:t>
                  </w:r>
                </w:p>
                <w:p w:rsidR="00DA3AFA" w:rsidRPr="00947C02" w:rsidRDefault="00DA3AFA" w:rsidP="00947C02">
                  <w:pPr>
                    <w:jc w:val="center"/>
                    <w:rPr>
                      <w:lang w:val="ru-RU"/>
                    </w:rPr>
                  </w:pPr>
                </w:p>
              </w:txbxContent>
            </v:textbox>
          </v:rect>
        </w:pict>
      </w:r>
      <w:r w:rsidR="00947C02" w:rsidRPr="00947C02">
        <w:rPr>
          <w:snapToGrid w:val="0"/>
          <w:color w:val="000000"/>
          <w:lang w:val="ru-RU"/>
        </w:rPr>
        <w:t xml:space="preserve"> </w:t>
      </w:r>
    </w:p>
    <w:p w:rsidR="00947C02" w:rsidRPr="00947C02" w:rsidRDefault="00FE77C4" w:rsidP="00947C02">
      <w:pPr>
        <w:spacing w:line="360" w:lineRule="auto"/>
        <w:ind w:right="26" w:firstLine="709"/>
        <w:jc w:val="right"/>
        <w:rPr>
          <w:snapToGrid w:val="0"/>
          <w:color w:val="000000"/>
          <w:lang w:val="ru-RU"/>
        </w:rPr>
      </w:pPr>
      <w:r w:rsidRPr="00FE77C4">
        <w:rPr>
          <w:noProof/>
          <w:color w:val="000000"/>
          <w:lang w:eastAsia="ru-RU"/>
        </w:rPr>
        <w:pict>
          <v:line id="_x0000_s1048" style="position:absolute;left:0;text-align:left;z-index:251683840" from="148.95pt,19.45pt" to="148.95pt,49.45pt">
            <v:stroke endarrow="block"/>
          </v:line>
        </w:pict>
      </w:r>
    </w:p>
    <w:p w:rsidR="00947C02" w:rsidRPr="00947C02" w:rsidRDefault="00FE77C4" w:rsidP="00947C02">
      <w:pPr>
        <w:spacing w:line="360" w:lineRule="auto"/>
        <w:ind w:right="26" w:firstLine="709"/>
        <w:jc w:val="right"/>
        <w:rPr>
          <w:snapToGrid w:val="0"/>
          <w:color w:val="000000"/>
          <w:lang w:val="ru-RU"/>
        </w:rPr>
      </w:pPr>
      <w:r w:rsidRPr="00FE77C4">
        <w:rPr>
          <w:noProof/>
          <w:sz w:val="28"/>
          <w:lang w:eastAsia="ru-RU"/>
        </w:rPr>
        <w:pict>
          <v:rect id="_x0000_s1049" style="position:absolute;left:0;text-align:left;margin-left:8.7pt;margin-top:20.1pt;width:223.5pt;height:35.65pt;flip:y;z-index:251684864">
            <v:textbox style="mso-next-textbox:#_x0000_s1049">
              <w:txbxContent>
                <w:p w:rsidR="00DA3AFA" w:rsidRPr="00947C02" w:rsidRDefault="00DA3AFA" w:rsidP="00947C02">
                  <w:pPr>
                    <w:jc w:val="center"/>
                    <w:rPr>
                      <w:rFonts w:ascii="Times New Roman" w:hAnsi="Times New Roman"/>
                      <w:sz w:val="20"/>
                      <w:szCs w:val="20"/>
                      <w:lang w:val="ru-RU"/>
                    </w:rPr>
                  </w:pPr>
                  <w:r w:rsidRPr="00947C02">
                    <w:rPr>
                      <w:rFonts w:ascii="Times New Roman" w:hAnsi="Times New Roman"/>
                      <w:sz w:val="20"/>
                      <w:szCs w:val="20"/>
                      <w:lang w:val="ru-RU"/>
                    </w:rPr>
                    <w:t xml:space="preserve">Подготовка документа </w:t>
                  </w:r>
                  <w:r w:rsidRPr="00947C02">
                    <w:rPr>
                      <w:rFonts w:ascii="Times New Roman" w:hAnsi="Times New Roman"/>
                      <w:sz w:val="20"/>
                      <w:szCs w:val="20"/>
                      <w:lang w:val="ru-RU" w:eastAsia="ru-RU"/>
                    </w:rPr>
                    <w:t>о предоставлении муниципальной услуги</w:t>
                  </w:r>
                </w:p>
                <w:p w:rsidR="00DA3AFA" w:rsidRPr="00947C02" w:rsidRDefault="00DA3AFA" w:rsidP="00947C02">
                  <w:pPr>
                    <w:jc w:val="center"/>
                    <w:rPr>
                      <w:lang w:val="ru-RU"/>
                    </w:rPr>
                  </w:pPr>
                </w:p>
              </w:txbxContent>
            </v:textbox>
          </v:rect>
        </w:pict>
      </w:r>
    </w:p>
    <w:p w:rsidR="00947C02" w:rsidRPr="00947C02" w:rsidRDefault="00947C02" w:rsidP="00947C02">
      <w:pPr>
        <w:tabs>
          <w:tab w:val="left" w:pos="4590"/>
          <w:tab w:val="right" w:pos="9613"/>
        </w:tabs>
        <w:spacing w:line="360" w:lineRule="auto"/>
        <w:ind w:right="26" w:firstLine="709"/>
        <w:rPr>
          <w:snapToGrid w:val="0"/>
          <w:color w:val="000000"/>
          <w:lang w:val="ru-RU"/>
        </w:rPr>
      </w:pPr>
    </w:p>
    <w:p w:rsidR="00947C02" w:rsidRPr="00947C02" w:rsidRDefault="00FE77C4" w:rsidP="00947C02">
      <w:pPr>
        <w:spacing w:line="360" w:lineRule="auto"/>
        <w:ind w:right="26" w:firstLine="709"/>
        <w:jc w:val="right"/>
        <w:rPr>
          <w:snapToGrid w:val="0"/>
          <w:color w:val="000000"/>
          <w:lang w:val="ru-RU"/>
        </w:rPr>
      </w:pPr>
      <w:r w:rsidRPr="00FE77C4">
        <w:rPr>
          <w:noProof/>
          <w:sz w:val="28"/>
          <w:lang w:eastAsia="ru-RU"/>
        </w:rPr>
        <w:pict>
          <v:line id="_x0000_s1050" style="position:absolute;left:0;text-align:left;z-index:251685888" from="144.45pt,1.1pt" to="144.45pt,31.1pt">
            <v:stroke endarrow="block"/>
          </v:line>
        </w:pict>
      </w:r>
    </w:p>
    <w:p w:rsidR="00947C02" w:rsidRPr="00947C02" w:rsidRDefault="00FE77C4" w:rsidP="00947C02">
      <w:pPr>
        <w:tabs>
          <w:tab w:val="left" w:pos="8025"/>
        </w:tabs>
        <w:spacing w:line="360" w:lineRule="auto"/>
        <w:ind w:right="26" w:firstLine="709"/>
        <w:rPr>
          <w:snapToGrid w:val="0"/>
          <w:color w:val="000000"/>
          <w:lang w:val="ru-RU"/>
        </w:rPr>
      </w:pPr>
      <w:r w:rsidRPr="00FE77C4">
        <w:rPr>
          <w:noProof/>
          <w:sz w:val="28"/>
          <w:lang w:eastAsia="ru-RU"/>
        </w:rPr>
        <w:pict>
          <v:rect id="_x0000_s1051" style="position:absolute;left:0;text-align:left;margin-left:8.7pt;margin-top:1.75pt;width:223.5pt;height:27.4pt;flip:y;z-index:251686912">
            <v:textbox style="mso-next-textbox:#_x0000_s1051">
              <w:txbxContent>
                <w:p w:rsidR="00DA3AFA" w:rsidRPr="00947C02" w:rsidRDefault="00DA3AFA" w:rsidP="00947C02">
                  <w:pPr>
                    <w:jc w:val="center"/>
                    <w:rPr>
                      <w:rFonts w:ascii="Times New Roman" w:hAnsi="Times New Roman"/>
                      <w:sz w:val="20"/>
                      <w:szCs w:val="20"/>
                    </w:rPr>
                  </w:pPr>
                  <w:r w:rsidRPr="00947C02">
                    <w:rPr>
                      <w:rFonts w:ascii="Times New Roman" w:hAnsi="Times New Roman"/>
                      <w:sz w:val="20"/>
                      <w:szCs w:val="20"/>
                    </w:rPr>
                    <w:t>Выдача (направление) документов заявителю</w:t>
                  </w:r>
                </w:p>
                <w:p w:rsidR="00DA3AFA" w:rsidRPr="00272EC2" w:rsidRDefault="00DA3AFA" w:rsidP="00947C02"/>
              </w:txbxContent>
            </v:textbox>
          </v:rect>
        </w:pict>
      </w:r>
    </w:p>
    <w:p w:rsidR="00947C02" w:rsidRPr="00947C02" w:rsidRDefault="00947C02" w:rsidP="00947C02">
      <w:pPr>
        <w:spacing w:line="360" w:lineRule="auto"/>
        <w:ind w:right="26" w:firstLine="709"/>
        <w:jc w:val="right"/>
        <w:rPr>
          <w:snapToGrid w:val="0"/>
          <w:color w:val="000000"/>
          <w:lang w:val="ru-RU"/>
        </w:rPr>
      </w:pPr>
    </w:p>
    <w:p w:rsidR="00DA3AFA" w:rsidRPr="00DA3AFA" w:rsidRDefault="00DA3AFA" w:rsidP="00DA3AFA">
      <w:pPr>
        <w:spacing w:after="0" w:line="240" w:lineRule="auto"/>
        <w:jc w:val="center"/>
        <w:rPr>
          <w:rFonts w:ascii="Times New Roman" w:hAnsi="Times New Roman"/>
          <w:b/>
          <w:sz w:val="20"/>
          <w:szCs w:val="20"/>
          <w:lang w:val="ru-RU"/>
        </w:rPr>
      </w:pPr>
      <w:r w:rsidRPr="00DA3AFA">
        <w:rPr>
          <w:rFonts w:ascii="Times New Roman" w:hAnsi="Times New Roman"/>
          <w:b/>
          <w:sz w:val="20"/>
          <w:szCs w:val="20"/>
          <w:lang w:val="ru-RU"/>
        </w:rPr>
        <w:t>АДМИНИСТРАЦИЯ ТУЖИНСКОГО МУНИЦИПАЛЬНОГО РАЙОНА</w:t>
      </w:r>
    </w:p>
    <w:p w:rsidR="00DA3AFA" w:rsidRPr="00DA3AFA" w:rsidRDefault="00DA3AFA" w:rsidP="00DA3AFA">
      <w:pPr>
        <w:spacing w:after="0" w:line="240" w:lineRule="auto"/>
        <w:jc w:val="center"/>
        <w:rPr>
          <w:rFonts w:ascii="Times New Roman" w:hAnsi="Times New Roman"/>
          <w:b/>
          <w:sz w:val="20"/>
          <w:szCs w:val="20"/>
          <w:lang w:val="ru-RU"/>
        </w:rPr>
      </w:pPr>
      <w:r w:rsidRPr="00DA3AFA">
        <w:rPr>
          <w:rFonts w:ascii="Times New Roman" w:hAnsi="Times New Roman"/>
          <w:b/>
          <w:sz w:val="20"/>
          <w:szCs w:val="20"/>
          <w:lang w:val="ru-RU"/>
        </w:rPr>
        <w:t>КИРОВСКОЙ ОБЛАСТИ</w:t>
      </w:r>
    </w:p>
    <w:p w:rsidR="00DA3AFA" w:rsidRPr="00DA3AFA" w:rsidRDefault="00DA3AFA" w:rsidP="00DA3AFA">
      <w:pPr>
        <w:spacing w:after="0" w:line="240" w:lineRule="auto"/>
        <w:jc w:val="center"/>
        <w:rPr>
          <w:rFonts w:ascii="Times New Roman" w:hAnsi="Times New Roman"/>
          <w:b/>
          <w:sz w:val="20"/>
          <w:szCs w:val="20"/>
          <w:lang w:val="ru-RU"/>
        </w:rPr>
      </w:pPr>
    </w:p>
    <w:p w:rsidR="00DA3AFA" w:rsidRPr="00DA3AFA" w:rsidRDefault="00DA3AFA" w:rsidP="00DA3AFA">
      <w:pPr>
        <w:spacing w:after="0" w:line="240" w:lineRule="auto"/>
        <w:jc w:val="center"/>
        <w:rPr>
          <w:rFonts w:ascii="Times New Roman" w:hAnsi="Times New Roman"/>
          <w:b/>
          <w:sz w:val="20"/>
          <w:szCs w:val="20"/>
        </w:rPr>
      </w:pPr>
      <w:r w:rsidRPr="00DA3AFA">
        <w:rPr>
          <w:rFonts w:ascii="Times New Roman" w:hAnsi="Times New Roman"/>
          <w:b/>
          <w:sz w:val="20"/>
          <w:szCs w:val="20"/>
        </w:rPr>
        <w:t>ПОСТАНОВЛЕНИЕ</w:t>
      </w:r>
    </w:p>
    <w:p w:rsidR="00DA3AFA" w:rsidRPr="00DA3AFA" w:rsidRDefault="00DA3AFA" w:rsidP="00DA3AF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DA3AFA" w:rsidRPr="00DA3AFA" w:rsidTr="00DA3AFA">
        <w:tc>
          <w:tcPr>
            <w:tcW w:w="2376" w:type="dxa"/>
            <w:tcBorders>
              <w:top w:val="nil"/>
              <w:left w:val="nil"/>
              <w:bottom w:val="single" w:sz="4" w:space="0" w:color="auto"/>
              <w:right w:val="nil"/>
            </w:tcBorders>
          </w:tcPr>
          <w:p w:rsidR="00DA3AFA" w:rsidRPr="00DA3AFA" w:rsidRDefault="00DA3AFA" w:rsidP="00DA3AFA">
            <w:pPr>
              <w:tabs>
                <w:tab w:val="left" w:pos="2115"/>
              </w:tabs>
              <w:spacing w:after="0" w:line="240" w:lineRule="auto"/>
              <w:jc w:val="center"/>
              <w:rPr>
                <w:rFonts w:ascii="Times New Roman" w:hAnsi="Times New Roman"/>
                <w:sz w:val="20"/>
                <w:szCs w:val="20"/>
              </w:rPr>
            </w:pPr>
            <w:r w:rsidRPr="00DA3AFA">
              <w:rPr>
                <w:rFonts w:ascii="Times New Roman" w:hAnsi="Times New Roman"/>
                <w:sz w:val="20"/>
                <w:szCs w:val="20"/>
              </w:rPr>
              <w:t>28.04.2017</w:t>
            </w:r>
          </w:p>
        </w:tc>
        <w:tc>
          <w:tcPr>
            <w:tcW w:w="5387" w:type="dxa"/>
            <w:tcBorders>
              <w:top w:val="nil"/>
              <w:left w:val="nil"/>
              <w:bottom w:val="nil"/>
              <w:right w:val="nil"/>
            </w:tcBorders>
          </w:tcPr>
          <w:p w:rsidR="00DA3AFA" w:rsidRPr="00DA3AFA" w:rsidRDefault="00DA3AFA" w:rsidP="00DA3AFA">
            <w:pPr>
              <w:tabs>
                <w:tab w:val="left" w:pos="2602"/>
              </w:tabs>
              <w:spacing w:after="0" w:line="240" w:lineRule="auto"/>
              <w:jc w:val="right"/>
              <w:rPr>
                <w:rFonts w:ascii="Times New Roman" w:hAnsi="Times New Roman"/>
                <w:sz w:val="20"/>
                <w:szCs w:val="20"/>
              </w:rPr>
            </w:pPr>
            <w:r w:rsidRPr="00DA3AFA">
              <w:rPr>
                <w:rFonts w:ascii="Times New Roman" w:hAnsi="Times New Roman"/>
                <w:sz w:val="20"/>
                <w:szCs w:val="20"/>
              </w:rPr>
              <w:t>№</w:t>
            </w:r>
          </w:p>
        </w:tc>
        <w:tc>
          <w:tcPr>
            <w:tcW w:w="1948" w:type="dxa"/>
            <w:tcBorders>
              <w:top w:val="nil"/>
              <w:left w:val="nil"/>
              <w:bottom w:val="single" w:sz="4" w:space="0" w:color="auto"/>
              <w:right w:val="nil"/>
            </w:tcBorders>
          </w:tcPr>
          <w:p w:rsidR="00DA3AFA" w:rsidRPr="00DA3AFA" w:rsidRDefault="00DA3AFA" w:rsidP="00DA3AFA">
            <w:pPr>
              <w:tabs>
                <w:tab w:val="left" w:pos="2602"/>
              </w:tabs>
              <w:spacing w:after="0" w:line="240" w:lineRule="auto"/>
              <w:jc w:val="center"/>
              <w:rPr>
                <w:rFonts w:ascii="Times New Roman" w:hAnsi="Times New Roman"/>
                <w:sz w:val="20"/>
                <w:szCs w:val="20"/>
              </w:rPr>
            </w:pPr>
            <w:r w:rsidRPr="00DA3AFA">
              <w:rPr>
                <w:rFonts w:ascii="Times New Roman" w:hAnsi="Times New Roman"/>
                <w:sz w:val="20"/>
                <w:szCs w:val="20"/>
              </w:rPr>
              <w:t>146</w:t>
            </w:r>
          </w:p>
        </w:tc>
      </w:tr>
      <w:tr w:rsidR="00DA3AFA" w:rsidRPr="00DA3AFA" w:rsidTr="00DA3AFA">
        <w:tc>
          <w:tcPr>
            <w:tcW w:w="9711" w:type="dxa"/>
            <w:gridSpan w:val="3"/>
            <w:tcBorders>
              <w:top w:val="nil"/>
              <w:left w:val="nil"/>
              <w:bottom w:val="nil"/>
              <w:right w:val="nil"/>
            </w:tcBorders>
          </w:tcPr>
          <w:p w:rsidR="00DA3AFA" w:rsidRPr="00DA3AFA" w:rsidRDefault="00DA3AFA" w:rsidP="00DA3AFA">
            <w:pPr>
              <w:spacing w:after="0" w:line="240" w:lineRule="auto"/>
              <w:jc w:val="center"/>
              <w:rPr>
                <w:rFonts w:ascii="Times New Roman" w:hAnsi="Times New Roman"/>
                <w:sz w:val="20"/>
                <w:szCs w:val="20"/>
              </w:rPr>
            </w:pPr>
            <w:r w:rsidRPr="00DA3AFA">
              <w:rPr>
                <w:rFonts w:ascii="Times New Roman" w:hAnsi="Times New Roman"/>
                <w:sz w:val="20"/>
                <w:szCs w:val="20"/>
              </w:rPr>
              <w:t>пгт Тужа</w:t>
            </w:r>
          </w:p>
        </w:tc>
      </w:tr>
    </w:tbl>
    <w:p w:rsidR="00DA3AFA" w:rsidRPr="00DA3AFA" w:rsidRDefault="00DA3AFA" w:rsidP="00DA3AFA">
      <w:pPr>
        <w:spacing w:after="0" w:line="240" w:lineRule="auto"/>
        <w:jc w:val="both"/>
        <w:rPr>
          <w:rFonts w:ascii="Times New Roman" w:hAnsi="Times New Roman"/>
          <w:sz w:val="20"/>
          <w:szCs w:val="20"/>
        </w:rPr>
      </w:pPr>
    </w:p>
    <w:p w:rsidR="00DA3AFA" w:rsidRPr="00DA3AFA" w:rsidRDefault="00DA3AFA" w:rsidP="00DA3AFA">
      <w:pPr>
        <w:pStyle w:val="FR1"/>
        <w:snapToGrid w:val="0"/>
        <w:spacing w:before="0" w:line="240" w:lineRule="auto"/>
        <w:ind w:right="0"/>
        <w:jc w:val="center"/>
        <w:rPr>
          <w:rFonts w:ascii="Times New Roman" w:hAnsi="Times New Roman" w:cs="Times New Roman"/>
          <w:b/>
          <w:sz w:val="20"/>
          <w:szCs w:val="20"/>
        </w:rPr>
      </w:pPr>
      <w:r w:rsidRPr="00DA3AFA">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DA3AFA">
        <w:rPr>
          <w:rStyle w:val="14"/>
          <w:rFonts w:ascii="Times New Roman" w:hAnsi="Times New Roman" w:cs="Times New Roman"/>
          <w:b/>
          <w:sz w:val="20"/>
          <w:szCs w:val="20"/>
        </w:rPr>
        <w:t>Заключение соглашения о перераспределении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земельных участков, находящихся в собственности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 xml:space="preserve">муниципального образования </w:t>
      </w:r>
      <w:r w:rsidRPr="00DA3AFA">
        <w:rPr>
          <w:rFonts w:ascii="Times New Roman" w:hAnsi="Times New Roman" w:cs="Times New Roman"/>
          <w:b/>
          <w:sz w:val="20"/>
          <w:szCs w:val="20"/>
        </w:rPr>
        <w:t>Тужинский муниципальный район</w:t>
      </w:r>
      <w:r w:rsidRPr="00DA3AFA">
        <w:rPr>
          <w:rStyle w:val="14"/>
          <w:rFonts w:ascii="Times New Roman" w:hAnsi="Times New Roman" w:cs="Times New Roman"/>
          <w:b/>
          <w:sz w:val="20"/>
          <w:szCs w:val="20"/>
        </w:rPr>
        <w:t>, 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земельных участков, находящихся в частной</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собственности</w:t>
      </w:r>
      <w:r w:rsidRPr="00DA3AFA">
        <w:rPr>
          <w:rFonts w:ascii="Times New Roman" w:hAnsi="Times New Roman" w:cs="Times New Roman"/>
          <w:b/>
          <w:sz w:val="20"/>
          <w:szCs w:val="20"/>
        </w:rPr>
        <w:t>»</w:t>
      </w:r>
    </w:p>
    <w:p w:rsidR="00DA3AFA" w:rsidRPr="00DA3AFA" w:rsidRDefault="00DA3AFA" w:rsidP="00DA3AFA">
      <w:pPr>
        <w:autoSpaceDE w:val="0"/>
        <w:snapToGri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DA3AFA" w:rsidRPr="00DA3AFA" w:rsidRDefault="00DA3AFA" w:rsidP="00DA3AFA">
      <w:pPr>
        <w:pStyle w:val="FR1"/>
        <w:snapToGrid w:val="0"/>
        <w:spacing w:before="0" w:line="240" w:lineRule="auto"/>
        <w:ind w:right="0" w:firstLine="709"/>
        <w:rPr>
          <w:rFonts w:ascii="Times New Roman" w:hAnsi="Times New Roman" w:cs="Times New Roman"/>
          <w:sz w:val="20"/>
          <w:szCs w:val="20"/>
        </w:rPr>
      </w:pPr>
      <w:r w:rsidRPr="00DA3AFA">
        <w:rPr>
          <w:rFonts w:ascii="Times New Roman" w:hAnsi="Times New Roman" w:cs="Times New Roman"/>
          <w:sz w:val="20"/>
          <w:szCs w:val="20"/>
        </w:rPr>
        <w:t>1. Утвердить административный регламент предоставления муниципальной услуги «</w:t>
      </w:r>
      <w:r w:rsidRPr="00DA3AFA">
        <w:rPr>
          <w:rStyle w:val="14"/>
          <w:rFonts w:ascii="Times New Roman" w:hAnsi="Times New Roman" w:cs="Times New Roman"/>
          <w:sz w:val="20"/>
          <w:szCs w:val="20"/>
        </w:rPr>
        <w:t>Заключение соглашения о перераспределении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собственности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 xml:space="preserve">муниципального образования </w:t>
      </w:r>
      <w:r w:rsidRPr="00DA3AFA">
        <w:rPr>
          <w:rFonts w:ascii="Times New Roman" w:hAnsi="Times New Roman" w:cs="Times New Roman"/>
          <w:sz w:val="20"/>
          <w:szCs w:val="20"/>
        </w:rPr>
        <w:t>Тужинский муниципальный район</w:t>
      </w:r>
      <w:r w:rsidRPr="00DA3AFA">
        <w:rPr>
          <w:rStyle w:val="14"/>
          <w:rFonts w:ascii="Times New Roman" w:hAnsi="Times New Roman" w:cs="Times New Roman"/>
          <w:sz w:val="20"/>
          <w:szCs w:val="20"/>
        </w:rPr>
        <w:t>, 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частной</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собственности</w:t>
      </w:r>
      <w:r w:rsidRPr="00DA3AFA">
        <w:rPr>
          <w:rFonts w:ascii="Times New Roman" w:hAnsi="Times New Roman" w:cs="Times New Roman"/>
          <w:sz w:val="20"/>
          <w:szCs w:val="20"/>
        </w:rPr>
        <w:t>» (далее — административный регламент) согласно приложению.</w:t>
      </w:r>
    </w:p>
    <w:p w:rsidR="00DA3AFA" w:rsidRPr="00DA3AFA" w:rsidRDefault="00DA3AFA" w:rsidP="00DA3AFA">
      <w:pPr>
        <w:autoSpaceDE w:val="0"/>
        <w:snapToGri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DA3AFA" w:rsidRPr="00DA3AFA" w:rsidRDefault="00DA3AFA" w:rsidP="00DA3AFA">
      <w:pPr>
        <w:autoSpaceDE w:val="0"/>
        <w:snapToGri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27" w:history="1">
        <w:r w:rsidRPr="00DA3AFA">
          <w:rPr>
            <w:rStyle w:val="aa"/>
            <w:rFonts w:ascii="Times New Roman" w:hAnsi="Times New Roman"/>
            <w:sz w:val="20"/>
            <w:szCs w:val="20"/>
          </w:rPr>
          <w:t>www</w:t>
        </w:r>
        <w:r w:rsidRPr="00D1049D">
          <w:rPr>
            <w:rStyle w:val="aa"/>
            <w:rFonts w:ascii="Times New Roman" w:hAnsi="Times New Roman"/>
            <w:sz w:val="20"/>
            <w:szCs w:val="20"/>
            <w:lang w:val="ru-RU"/>
          </w:rPr>
          <w:t>.</w:t>
        </w:r>
        <w:r w:rsidRPr="00DA3AFA">
          <w:rPr>
            <w:rStyle w:val="aa"/>
            <w:rFonts w:ascii="Times New Roman" w:hAnsi="Times New Roman"/>
            <w:sz w:val="20"/>
            <w:szCs w:val="20"/>
          </w:rPr>
          <w:t>gosuslugi</w:t>
        </w:r>
        <w:r w:rsidRPr="00D1049D">
          <w:rPr>
            <w:rStyle w:val="aa"/>
            <w:rFonts w:ascii="Times New Roman" w:hAnsi="Times New Roman"/>
            <w:sz w:val="20"/>
            <w:szCs w:val="20"/>
            <w:lang w:val="ru-RU"/>
          </w:rPr>
          <w:t>.</w:t>
        </w:r>
        <w:r w:rsidRPr="00DA3AFA">
          <w:rPr>
            <w:rStyle w:val="aa"/>
            <w:rFonts w:ascii="Times New Roman" w:hAnsi="Times New Roman"/>
            <w:sz w:val="20"/>
            <w:szCs w:val="20"/>
          </w:rPr>
          <w:t>ru</w:t>
        </w:r>
      </w:hyperlink>
      <w:r w:rsidRPr="00DA3AFA">
        <w:rPr>
          <w:rFonts w:ascii="Times New Roman" w:hAnsi="Times New Roman"/>
          <w:sz w:val="20"/>
          <w:szCs w:val="20"/>
          <w:lang w:val="ru-RU"/>
        </w:rPr>
        <w:t>).</w:t>
      </w:r>
    </w:p>
    <w:p w:rsidR="00DA3AFA" w:rsidRPr="00DA3AFA" w:rsidRDefault="00DA3AFA" w:rsidP="00DA3AFA">
      <w:pPr>
        <w:spacing w:after="0" w:line="240" w:lineRule="auto"/>
        <w:jc w:val="both"/>
        <w:rPr>
          <w:rFonts w:ascii="Times New Roman" w:hAnsi="Times New Roman"/>
          <w:sz w:val="20"/>
          <w:szCs w:val="20"/>
          <w:lang w:val="ru-RU"/>
        </w:rPr>
      </w:pPr>
    </w:p>
    <w:tbl>
      <w:tblPr>
        <w:tblW w:w="0" w:type="auto"/>
        <w:tblLook w:val="04A0"/>
      </w:tblPr>
      <w:tblGrid>
        <w:gridCol w:w="4719"/>
        <w:gridCol w:w="4852"/>
      </w:tblGrid>
      <w:tr w:rsidR="00DA3AFA" w:rsidRPr="00DA3AFA" w:rsidTr="00DA3AFA">
        <w:tc>
          <w:tcPr>
            <w:tcW w:w="4786" w:type="dxa"/>
          </w:tcPr>
          <w:p w:rsidR="00DA3AFA" w:rsidRPr="00DA3AFA" w:rsidRDefault="00DA3AFA" w:rsidP="00DA3AFA">
            <w:pPr>
              <w:spacing w:after="0" w:line="240" w:lineRule="auto"/>
              <w:rPr>
                <w:rFonts w:ascii="Times New Roman" w:hAnsi="Times New Roman"/>
                <w:sz w:val="20"/>
                <w:szCs w:val="20"/>
              </w:rPr>
            </w:pPr>
            <w:r w:rsidRPr="00DA3AFA">
              <w:rPr>
                <w:rFonts w:ascii="Times New Roman" w:hAnsi="Times New Roman"/>
                <w:sz w:val="20"/>
                <w:szCs w:val="20"/>
              </w:rPr>
              <w:t>Глава Тужинского района</w:t>
            </w:r>
          </w:p>
        </w:tc>
        <w:tc>
          <w:tcPr>
            <w:tcW w:w="4925" w:type="dxa"/>
          </w:tcPr>
          <w:p w:rsidR="00DA3AFA" w:rsidRPr="00DA3AFA" w:rsidRDefault="00DA3AFA" w:rsidP="00DA3AFA">
            <w:pPr>
              <w:spacing w:after="0" w:line="240" w:lineRule="auto"/>
              <w:rPr>
                <w:rFonts w:ascii="Times New Roman" w:hAnsi="Times New Roman"/>
                <w:sz w:val="20"/>
                <w:szCs w:val="20"/>
              </w:rPr>
            </w:pPr>
            <w:r w:rsidRPr="00DA3AFA">
              <w:rPr>
                <w:rFonts w:ascii="Times New Roman" w:hAnsi="Times New Roman"/>
                <w:sz w:val="20"/>
                <w:szCs w:val="20"/>
              </w:rPr>
              <w:t>Е.В. Видякина</w:t>
            </w:r>
          </w:p>
        </w:tc>
      </w:tr>
    </w:tbl>
    <w:p w:rsidR="00DA3AFA" w:rsidRPr="00DA3AFA" w:rsidRDefault="00DA3AFA" w:rsidP="00DA3AFA">
      <w:pPr>
        <w:pStyle w:val="ad"/>
        <w:snapToGrid w:val="0"/>
        <w:ind w:left="5103"/>
        <w:rPr>
          <w:sz w:val="20"/>
          <w:szCs w:val="20"/>
        </w:rPr>
      </w:pPr>
      <w:r w:rsidRPr="00DA3AFA">
        <w:rPr>
          <w:sz w:val="20"/>
          <w:szCs w:val="20"/>
        </w:rPr>
        <w:lastRenderedPageBreak/>
        <w:t>Приложение</w:t>
      </w:r>
    </w:p>
    <w:p w:rsidR="00DA3AFA" w:rsidRPr="00DA3AFA" w:rsidRDefault="00DA3AFA" w:rsidP="00DA3AFA">
      <w:pPr>
        <w:pStyle w:val="ad"/>
        <w:snapToGrid w:val="0"/>
        <w:ind w:left="5103"/>
        <w:rPr>
          <w:sz w:val="20"/>
          <w:szCs w:val="20"/>
        </w:rPr>
      </w:pPr>
    </w:p>
    <w:p w:rsidR="00DA3AFA" w:rsidRPr="00DA3AFA" w:rsidRDefault="00DA3AFA" w:rsidP="00DA3AFA">
      <w:pPr>
        <w:pStyle w:val="ad"/>
        <w:snapToGrid w:val="0"/>
        <w:ind w:left="5103"/>
        <w:rPr>
          <w:sz w:val="20"/>
          <w:szCs w:val="20"/>
        </w:rPr>
      </w:pPr>
      <w:r w:rsidRPr="00DA3AFA">
        <w:rPr>
          <w:sz w:val="20"/>
          <w:szCs w:val="20"/>
        </w:rPr>
        <w:t>УТВЕРЖДЕН</w:t>
      </w:r>
    </w:p>
    <w:p w:rsidR="00DA3AFA" w:rsidRPr="00DA3AFA" w:rsidRDefault="00DA3AFA" w:rsidP="00DA3AFA">
      <w:pPr>
        <w:pStyle w:val="ad"/>
        <w:ind w:left="5672"/>
        <w:rPr>
          <w:sz w:val="20"/>
          <w:szCs w:val="20"/>
        </w:rPr>
      </w:pPr>
    </w:p>
    <w:p w:rsidR="00DA3AFA" w:rsidRPr="00DA3AFA" w:rsidRDefault="00DA3AFA" w:rsidP="00DA3AFA">
      <w:pPr>
        <w:pStyle w:val="ad"/>
        <w:ind w:left="5103"/>
        <w:rPr>
          <w:sz w:val="20"/>
          <w:szCs w:val="20"/>
        </w:rPr>
      </w:pPr>
      <w:r w:rsidRPr="00DA3AFA">
        <w:rPr>
          <w:sz w:val="20"/>
          <w:szCs w:val="20"/>
        </w:rPr>
        <w:t>постановлением администрации</w:t>
      </w:r>
    </w:p>
    <w:p w:rsidR="00DA3AFA" w:rsidRPr="00DA3AFA" w:rsidRDefault="00DA3AFA" w:rsidP="00DA3AFA">
      <w:pPr>
        <w:pStyle w:val="ad"/>
        <w:ind w:left="5103"/>
        <w:rPr>
          <w:sz w:val="20"/>
          <w:szCs w:val="20"/>
        </w:rPr>
      </w:pPr>
      <w:r w:rsidRPr="00DA3AFA">
        <w:rPr>
          <w:sz w:val="20"/>
          <w:szCs w:val="20"/>
        </w:rPr>
        <w:t>Тужинского муниципального района</w:t>
      </w:r>
    </w:p>
    <w:p w:rsidR="00DA3AFA" w:rsidRPr="00DA3AFA" w:rsidRDefault="00DA3AFA" w:rsidP="00DA3AFA">
      <w:pPr>
        <w:pStyle w:val="ab"/>
        <w:spacing w:after="0"/>
        <w:ind w:left="5103"/>
        <w:rPr>
          <w:color w:val="000000"/>
          <w:sz w:val="20"/>
          <w:szCs w:val="20"/>
        </w:rPr>
      </w:pPr>
      <w:r w:rsidRPr="00DA3AFA">
        <w:rPr>
          <w:rFonts w:eastAsia="Times New Roman"/>
          <w:sz w:val="20"/>
          <w:szCs w:val="20"/>
        </w:rPr>
        <w:t>от 28.04.2017 № 146</w:t>
      </w:r>
    </w:p>
    <w:p w:rsidR="00DA3AFA" w:rsidRPr="00DA3AFA" w:rsidRDefault="00DA3AFA" w:rsidP="00DA3AFA">
      <w:pPr>
        <w:pStyle w:val="ab"/>
        <w:spacing w:after="0"/>
        <w:rPr>
          <w:color w:val="000000"/>
          <w:sz w:val="20"/>
          <w:szCs w:val="20"/>
        </w:rPr>
      </w:pPr>
    </w:p>
    <w:p w:rsidR="00DA3AFA" w:rsidRPr="00DA3AFA" w:rsidRDefault="00DA3AFA" w:rsidP="00DA3AFA">
      <w:pPr>
        <w:pStyle w:val="ab"/>
        <w:spacing w:after="0"/>
        <w:jc w:val="center"/>
        <w:rPr>
          <w:b/>
          <w:color w:val="000000"/>
          <w:sz w:val="20"/>
          <w:szCs w:val="20"/>
        </w:rPr>
      </w:pPr>
      <w:r w:rsidRPr="00DA3AFA">
        <w:rPr>
          <w:b/>
          <w:color w:val="000000"/>
          <w:sz w:val="20"/>
          <w:szCs w:val="20"/>
        </w:rPr>
        <w:t>Административный регламент</w:t>
      </w:r>
    </w:p>
    <w:p w:rsidR="00DA3AFA" w:rsidRPr="00DA3AFA" w:rsidRDefault="00DA3AFA" w:rsidP="00DA3AFA">
      <w:pPr>
        <w:pStyle w:val="ab"/>
        <w:spacing w:after="0"/>
        <w:jc w:val="center"/>
        <w:rPr>
          <w:b/>
          <w:color w:val="000000"/>
          <w:sz w:val="20"/>
          <w:szCs w:val="20"/>
        </w:rPr>
      </w:pPr>
      <w:r w:rsidRPr="00DA3AFA">
        <w:rPr>
          <w:b/>
          <w:color w:val="000000"/>
          <w:sz w:val="20"/>
          <w:szCs w:val="20"/>
        </w:rPr>
        <w:t>предоставления муниципальной услуги</w:t>
      </w:r>
    </w:p>
    <w:p w:rsidR="00DA3AFA" w:rsidRPr="00DA3AFA" w:rsidRDefault="00DA3AFA" w:rsidP="00DA3AFA">
      <w:pPr>
        <w:pStyle w:val="ab"/>
        <w:spacing w:after="0"/>
        <w:jc w:val="center"/>
        <w:rPr>
          <w:b/>
          <w:color w:val="000000"/>
          <w:sz w:val="20"/>
          <w:szCs w:val="20"/>
        </w:rPr>
      </w:pPr>
      <w:r w:rsidRPr="00DA3AFA">
        <w:rPr>
          <w:b/>
          <w:color w:val="000000"/>
          <w:sz w:val="20"/>
          <w:szCs w:val="20"/>
        </w:rPr>
        <w:t>«</w:t>
      </w:r>
      <w:r w:rsidRPr="00DA3AFA">
        <w:rPr>
          <w:rStyle w:val="14"/>
          <w:rFonts w:ascii="Times New Roman" w:hAnsi="Times New Roman" w:cs="Times New Roman"/>
          <w:b/>
          <w:sz w:val="20"/>
          <w:szCs w:val="20"/>
        </w:rPr>
        <w:t>Заключение соглашения о перераспределении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земельных участков, находящихся в собственности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 xml:space="preserve">муниципального образования </w:t>
      </w:r>
      <w:r w:rsidRPr="00DA3AFA">
        <w:rPr>
          <w:b/>
          <w:sz w:val="20"/>
          <w:szCs w:val="20"/>
        </w:rPr>
        <w:t>Тужинский муниципальный район</w:t>
      </w:r>
      <w:r w:rsidRPr="00DA3AFA">
        <w:rPr>
          <w:rStyle w:val="14"/>
          <w:rFonts w:ascii="Times New Roman" w:hAnsi="Times New Roman" w:cs="Times New Roman"/>
          <w:b/>
          <w:sz w:val="20"/>
          <w:szCs w:val="20"/>
        </w:rPr>
        <w:t>, и</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земельных участков, находящихся в частной</w:t>
      </w:r>
      <w:r w:rsidRPr="00DA3AFA">
        <w:rPr>
          <w:rStyle w:val="17"/>
          <w:rFonts w:ascii="Times New Roman" w:hAnsi="Times New Roman" w:cs="Times New Roman"/>
          <w:b/>
          <w:sz w:val="20"/>
          <w:szCs w:val="20"/>
        </w:rPr>
        <w:t xml:space="preserve"> </w:t>
      </w:r>
      <w:r w:rsidRPr="00DA3AFA">
        <w:rPr>
          <w:rStyle w:val="14"/>
          <w:rFonts w:ascii="Times New Roman" w:hAnsi="Times New Roman" w:cs="Times New Roman"/>
          <w:b/>
          <w:sz w:val="20"/>
          <w:szCs w:val="20"/>
        </w:rPr>
        <w:t>собственности</w:t>
      </w:r>
      <w:r w:rsidRPr="00DA3AFA">
        <w:rPr>
          <w:b/>
          <w:color w:val="000000"/>
          <w:sz w:val="20"/>
          <w:szCs w:val="20"/>
        </w:rPr>
        <w:t>»</w:t>
      </w:r>
    </w:p>
    <w:p w:rsidR="00DA3AFA" w:rsidRPr="00DA3AFA" w:rsidRDefault="00DA3AFA" w:rsidP="00DA3AFA">
      <w:pPr>
        <w:pStyle w:val="ab"/>
        <w:spacing w:after="0"/>
        <w:jc w:val="center"/>
        <w:rPr>
          <w:b/>
          <w:color w:val="000000"/>
          <w:sz w:val="20"/>
          <w:szCs w:val="20"/>
        </w:rPr>
      </w:pPr>
    </w:p>
    <w:p w:rsidR="00DA3AFA" w:rsidRPr="00DA3AFA" w:rsidRDefault="00DA3AFA" w:rsidP="00DA3AFA">
      <w:pPr>
        <w:pStyle w:val="ab"/>
        <w:spacing w:after="0"/>
        <w:jc w:val="center"/>
        <w:rPr>
          <w:color w:val="000000"/>
          <w:sz w:val="20"/>
          <w:szCs w:val="20"/>
        </w:rPr>
      </w:pPr>
      <w:r w:rsidRPr="00DA3AFA">
        <w:rPr>
          <w:color w:val="000000"/>
          <w:sz w:val="20"/>
          <w:szCs w:val="20"/>
        </w:rPr>
        <w:t>1. Общие положения</w:t>
      </w:r>
    </w:p>
    <w:p w:rsidR="00DA3AFA" w:rsidRPr="00DA3AFA" w:rsidRDefault="00DA3AFA" w:rsidP="00DA3AFA">
      <w:pPr>
        <w:pStyle w:val="ab"/>
        <w:spacing w:after="0"/>
        <w:jc w:val="center"/>
        <w:rPr>
          <w:b/>
          <w:color w:val="000000"/>
          <w:sz w:val="20"/>
          <w:szCs w:val="20"/>
        </w:rPr>
      </w:pPr>
    </w:p>
    <w:p w:rsidR="00DA3AFA" w:rsidRPr="00DA3AFA" w:rsidRDefault="00DA3AFA" w:rsidP="00DA3AFA">
      <w:pPr>
        <w:pStyle w:val="ab"/>
        <w:tabs>
          <w:tab w:val="left" w:pos="735"/>
        </w:tabs>
        <w:spacing w:after="0"/>
        <w:ind w:firstLine="709"/>
        <w:jc w:val="both"/>
        <w:rPr>
          <w:color w:val="000000"/>
          <w:sz w:val="20"/>
          <w:szCs w:val="20"/>
        </w:rPr>
      </w:pPr>
      <w:r w:rsidRPr="00DA3AFA">
        <w:rPr>
          <w:color w:val="000000"/>
          <w:sz w:val="20"/>
          <w:szCs w:val="20"/>
        </w:rPr>
        <w:t>1.1. Предмет регулирования Административного регламента.</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bCs/>
          <w:sz w:val="20"/>
          <w:szCs w:val="20"/>
          <w:lang w:val="ru-RU"/>
        </w:rPr>
      </w:pPr>
      <w:r w:rsidRPr="00DA3AFA">
        <w:rPr>
          <w:rFonts w:ascii="Times New Roman" w:eastAsia="Calibri" w:hAnsi="Times New Roman"/>
          <w:sz w:val="20"/>
          <w:szCs w:val="20"/>
          <w:lang w:val="ru-RU"/>
        </w:rPr>
        <w:t>Административный регламент предоставления муниципальной услуги «</w:t>
      </w:r>
      <w:r w:rsidRPr="00DA3AFA">
        <w:rPr>
          <w:rStyle w:val="14"/>
          <w:rFonts w:ascii="Times New Roman" w:hAnsi="Times New Roman" w:cs="Times New Roman"/>
          <w:sz w:val="20"/>
          <w:szCs w:val="20"/>
          <w:lang w:val="ru-RU"/>
        </w:rPr>
        <w:t>Заключение соглашения о перераспределении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земельных участков, находящихся в собственности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 xml:space="preserve">муниципального образования </w:t>
      </w:r>
      <w:r w:rsidRPr="00DA3AFA">
        <w:rPr>
          <w:rFonts w:ascii="Times New Roman" w:hAnsi="Times New Roman"/>
          <w:sz w:val="20"/>
          <w:szCs w:val="20"/>
          <w:lang w:val="ru-RU"/>
        </w:rPr>
        <w:t>Тужинский муниципальный район</w:t>
      </w:r>
      <w:r w:rsidRPr="00DA3AFA">
        <w:rPr>
          <w:rStyle w:val="14"/>
          <w:rFonts w:ascii="Times New Roman" w:hAnsi="Times New Roman" w:cs="Times New Roman"/>
          <w:sz w:val="20"/>
          <w:szCs w:val="20"/>
          <w:lang w:val="ru-RU"/>
        </w:rPr>
        <w:t>, 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земельных участков, находящихся в частной</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собственности</w:t>
      </w:r>
      <w:r w:rsidRPr="00DA3AFA">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DA3AFA">
        <w:rPr>
          <w:rFonts w:ascii="Times New Roman" w:eastAsia="Calibri" w:hAnsi="Times New Roman"/>
          <w:bCs/>
          <w:sz w:val="20"/>
          <w:szCs w:val="20"/>
          <w:lang w:val="ru-RU"/>
        </w:rPr>
        <w:t xml:space="preserve">. </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DA3AFA">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28" w:history="1">
        <w:r w:rsidRPr="00DA3AFA">
          <w:rPr>
            <w:rFonts w:ascii="Times New Roman" w:eastAsia="Calibri" w:hAnsi="Times New Roman"/>
            <w:sz w:val="20"/>
            <w:szCs w:val="20"/>
            <w:lang w:val="ru-RU"/>
          </w:rPr>
          <w:t>законе</w:t>
        </w:r>
      </w:hyperlink>
      <w:r>
        <w:rPr>
          <w:rFonts w:ascii="Times New Roman" w:eastAsia="Calibri" w:hAnsi="Times New Roman"/>
          <w:sz w:val="20"/>
          <w:szCs w:val="20"/>
          <w:lang w:val="ru-RU"/>
        </w:rPr>
        <w:t xml:space="preserve"> от 27.07.2010 </w:t>
      </w:r>
      <w:r w:rsidRPr="00DA3AFA">
        <w:rPr>
          <w:rFonts w:ascii="Times New Roman" w:eastAsia="Calibri" w:hAnsi="Times New Roman"/>
          <w:sz w:val="20"/>
          <w:szCs w:val="20"/>
          <w:lang w:val="ru-RU"/>
        </w:rPr>
        <w:t xml:space="preserve">№ 210-ФЗ «Об организации предоставления государственных и муниципальных услуг» </w:t>
      </w:r>
      <w:r w:rsidRPr="00DA3AFA">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DA3AFA" w:rsidRPr="00DA3AFA" w:rsidRDefault="00DA3AFA" w:rsidP="00DA3AFA">
      <w:pPr>
        <w:pStyle w:val="ab"/>
        <w:spacing w:after="0"/>
        <w:ind w:firstLine="709"/>
        <w:jc w:val="both"/>
        <w:rPr>
          <w:bCs/>
          <w:color w:val="000000"/>
          <w:sz w:val="20"/>
          <w:szCs w:val="20"/>
        </w:rPr>
      </w:pPr>
      <w:r w:rsidRPr="00DA3AFA">
        <w:rPr>
          <w:bCs/>
          <w:color w:val="000000"/>
          <w:sz w:val="20"/>
          <w:szCs w:val="20"/>
        </w:rPr>
        <w:t>1.2. Круг заявителей.</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Заявителями при п</w:t>
      </w:r>
      <w:r w:rsidRPr="00DA3AFA">
        <w:rPr>
          <w:rFonts w:ascii="Times New Roman" w:hAnsi="Times New Roman"/>
          <w:bCs/>
          <w:sz w:val="20"/>
          <w:szCs w:val="20"/>
          <w:lang w:val="ru-RU"/>
        </w:rPr>
        <w:t>редоставлении муниципальной услуги являются –</w:t>
      </w:r>
      <w:r w:rsidRPr="00DA3AFA">
        <w:rPr>
          <w:rFonts w:ascii="Times New Roman" w:eastAsia="Calibri" w:hAnsi="Times New Roman"/>
          <w:sz w:val="20"/>
          <w:szCs w:val="20"/>
          <w:lang w:val="ru-RU"/>
        </w:rPr>
        <w:t xml:space="preserve"> физические и юридические лица </w:t>
      </w:r>
      <w:r w:rsidRPr="00DA3AFA">
        <w:rPr>
          <w:rFonts w:ascii="Times New Roman" w:eastAsia="Calibri" w:hAnsi="Times New Roman"/>
          <w:bCs/>
          <w:sz w:val="20"/>
          <w:szCs w:val="20"/>
          <w:lang w:val="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A3AFA">
        <w:rPr>
          <w:rFonts w:ascii="Times New Roman" w:eastAsia="Calibri" w:hAnsi="Times New Roman"/>
          <w:sz w:val="20"/>
          <w:szCs w:val="20"/>
          <w:lang w:val="ru-RU"/>
        </w:rPr>
        <w:t xml:space="preserve">, </w:t>
      </w:r>
      <w:r w:rsidRPr="00DA3AFA">
        <w:rPr>
          <w:rFonts w:ascii="Times New Roman" w:hAnsi="Times New Roman"/>
          <w:bCs/>
          <w:sz w:val="20"/>
          <w:szCs w:val="20"/>
          <w:lang w:val="ru-RU"/>
        </w:rPr>
        <w:t xml:space="preserve">имеющие в собственности, безвозмездном пользовании, хозяйственном ведении или оперативном управлении </w:t>
      </w:r>
      <w:r w:rsidRPr="00DA3AFA">
        <w:rPr>
          <w:rFonts w:ascii="Times New Roman" w:hAnsi="Times New Roman"/>
          <w:sz w:val="20"/>
          <w:szCs w:val="20"/>
          <w:lang w:val="ru-RU"/>
        </w:rPr>
        <w:t>расположенные на земельных участках</w:t>
      </w:r>
      <w:r w:rsidRPr="00DA3AFA">
        <w:rPr>
          <w:rFonts w:ascii="Times New Roman" w:hAnsi="Times New Roman"/>
          <w:bCs/>
          <w:iCs/>
          <w:sz w:val="20"/>
          <w:szCs w:val="20"/>
          <w:lang w:val="ru-RU"/>
        </w:rPr>
        <w:t xml:space="preserve"> на территории муниципального образования </w:t>
      </w:r>
      <w:r w:rsidRPr="00DA3AFA">
        <w:rPr>
          <w:rFonts w:ascii="Times New Roman" w:hAnsi="Times New Roman"/>
          <w:sz w:val="20"/>
          <w:szCs w:val="20"/>
          <w:lang w:val="ru-RU"/>
        </w:rPr>
        <w:t xml:space="preserve">здания, сооружения, </w:t>
      </w:r>
      <w:r w:rsidRPr="00DA3AFA">
        <w:rPr>
          <w:rFonts w:ascii="Times New Roman" w:eastAsia="Calibri" w:hAnsi="Times New Roman"/>
          <w:sz w:val="20"/>
          <w:szCs w:val="20"/>
          <w:lang w:val="ru-RU"/>
        </w:rPr>
        <w:t>либо их уполномоченные представители, обратившиеся совместно с запросом о предоставлении муниципальной услуги, выраженным в письменной или электронной форме (далее – заявлением).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 xml:space="preserve">1.3. </w:t>
      </w:r>
      <w:r w:rsidRPr="00DA3AFA">
        <w:rPr>
          <w:rFonts w:ascii="Times New Roman" w:eastAsia="Calibri" w:hAnsi="Times New Roman"/>
          <w:sz w:val="20"/>
          <w:szCs w:val="20"/>
          <w:lang w:val="ru-RU"/>
        </w:rPr>
        <w:t>Требования к порядку информирования о предоставлении муниципальной услуги</w:t>
      </w:r>
      <w:r w:rsidRPr="00DA3AFA">
        <w:rPr>
          <w:rFonts w:ascii="Times New Roman" w:hAnsi="Times New Roman"/>
          <w:sz w:val="20"/>
          <w:szCs w:val="20"/>
          <w:lang w:val="ru-RU"/>
        </w:rPr>
        <w:t>.</w:t>
      </w:r>
    </w:p>
    <w:p w:rsidR="00DA3AFA" w:rsidRPr="00DA3AFA" w:rsidRDefault="00DA3AFA" w:rsidP="00DA3AF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A3AFA">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DA3AFA">
        <w:rPr>
          <w:rFonts w:ascii="Times New Roman" w:eastAsia="Calibri" w:hAnsi="Times New Roman"/>
          <w:bCs/>
          <w:sz w:val="20"/>
          <w:szCs w:val="20"/>
          <w:lang w:val="ru-RU"/>
        </w:rPr>
        <w:t>органа, предоставляющего муниципальную услугу,</w:t>
      </w:r>
      <w:r w:rsidRPr="00DA3AFA">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DA3AFA" w:rsidRPr="00DA3AFA" w:rsidRDefault="00DA3AFA" w:rsidP="00DA3AFA">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на официальном сайте </w:t>
      </w:r>
      <w:r w:rsidRPr="00DA3AFA">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DA3AFA">
        <w:rPr>
          <w:rFonts w:ascii="Times New Roman" w:eastAsia="Calibri" w:hAnsi="Times New Roman"/>
          <w:sz w:val="20"/>
          <w:szCs w:val="20"/>
          <w:lang w:val="ru-RU"/>
        </w:rPr>
        <w:t>;</w:t>
      </w:r>
    </w:p>
    <w:p w:rsidR="00DA3AFA" w:rsidRPr="00DA3AFA" w:rsidRDefault="00DA3AFA" w:rsidP="00DA3AFA">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DA3AFA">
        <w:rPr>
          <w:rFonts w:ascii="Times New Roman" w:eastAsia="Calibri" w:hAnsi="Times New Roman"/>
          <w:sz w:val="20"/>
          <w:szCs w:val="20"/>
          <w:lang w:val="ru-RU"/>
        </w:rPr>
        <w:t xml:space="preserve">в </w:t>
      </w:r>
      <w:r w:rsidRPr="00DA3AFA">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DA3AFA" w:rsidRPr="00DA3AFA" w:rsidRDefault="00DA3AFA" w:rsidP="00DA3AF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A3AFA">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A3AFA" w:rsidRPr="00DA3AFA" w:rsidRDefault="00DA3AFA" w:rsidP="00DA3AFA">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DA3AFA">
        <w:rPr>
          <w:rFonts w:ascii="Times New Roman" w:eastAsia="Calibri" w:hAnsi="Times New Roman"/>
          <w:sz w:val="20"/>
          <w:szCs w:val="20"/>
          <w:lang w:val="ru-RU"/>
        </w:rPr>
        <w:t>на информационных стендах в местах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при личном обращении заявителя;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при обращении в письменной форме, в форме электронного документа;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по телефону.</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1.3.2. Справочная информация о предоставлении муниципальной услуги:</w:t>
      </w:r>
    </w:p>
    <w:p w:rsidR="00DA3AFA" w:rsidRPr="00DA3AFA" w:rsidRDefault="00DA3AFA" w:rsidP="00DA3AFA">
      <w:pPr>
        <w:tabs>
          <w:tab w:val="left" w:pos="142"/>
        </w:tabs>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Адрес: ул. Горького, д. 5, пгт Тужа, 612200, 3 этаж, каб. № 46;</w:t>
      </w:r>
    </w:p>
    <w:p w:rsidR="00DA3AFA" w:rsidRPr="00DA3AFA" w:rsidRDefault="00DA3AFA" w:rsidP="00DA3AFA">
      <w:pPr>
        <w:tabs>
          <w:tab w:val="left" w:pos="142"/>
        </w:tabs>
        <w:spacing w:after="0" w:line="240" w:lineRule="auto"/>
        <w:ind w:firstLine="709"/>
        <w:jc w:val="both"/>
        <w:rPr>
          <w:rFonts w:ascii="Times New Roman" w:hAnsi="Times New Roman"/>
          <w:sz w:val="20"/>
          <w:szCs w:val="20"/>
          <w:lang w:val="ru-RU"/>
        </w:rPr>
      </w:pPr>
      <w:r w:rsidRPr="00DA3AFA">
        <w:rPr>
          <w:rFonts w:ascii="Times New Roman" w:eastAsia="Calibri" w:hAnsi="Times New Roman"/>
          <w:sz w:val="20"/>
          <w:szCs w:val="20"/>
          <w:lang w:val="ru-RU"/>
        </w:rPr>
        <w:t>режим работы</w:t>
      </w:r>
      <w:r w:rsidRPr="00DA3AFA">
        <w:rPr>
          <w:rFonts w:ascii="Times New Roman" w:hAnsi="Times New Roman"/>
          <w:sz w:val="20"/>
          <w:szCs w:val="20"/>
          <w:lang w:val="ru-RU"/>
        </w:rPr>
        <w:t xml:space="preserve">: понедельник - четверг с 08-00 до 17-00, пятница с 08-00 до 16-00, </w:t>
      </w:r>
      <w:r w:rsidRPr="00DA3AFA">
        <w:rPr>
          <w:rFonts w:ascii="Times New Roman" w:hAnsi="Times New Roman"/>
          <w:sz w:val="20"/>
          <w:szCs w:val="20"/>
          <w:lang w:val="ru-RU" w:eastAsia="ru-RU"/>
        </w:rPr>
        <w:t xml:space="preserve">обеденный перерыв: </w:t>
      </w:r>
      <w:r w:rsidRPr="00DA3AFA">
        <w:rPr>
          <w:rFonts w:ascii="Times New Roman" w:hAnsi="Times New Roman"/>
          <w:sz w:val="20"/>
          <w:szCs w:val="20"/>
          <w:lang w:val="ru-RU"/>
        </w:rPr>
        <w:t>12-00 до 13-00,выходные: суббота - воскресенье;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телефон: 8 (83340) 2-16-44; факс 8 (83340) 2-19-39;</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 xml:space="preserve">адрес электронной почты: </w:t>
      </w:r>
      <w:r w:rsidRPr="00DA3AFA">
        <w:rPr>
          <w:rFonts w:ascii="Times New Roman" w:hAnsi="Times New Roman"/>
          <w:sz w:val="20"/>
          <w:szCs w:val="20"/>
          <w:lang w:eastAsia="ru-RU"/>
        </w:rPr>
        <w:t>admintuzha</w:t>
      </w:r>
      <w:r w:rsidRPr="00DA3AFA">
        <w:rPr>
          <w:rFonts w:ascii="Times New Roman" w:hAnsi="Times New Roman"/>
          <w:sz w:val="20"/>
          <w:szCs w:val="20"/>
          <w:lang w:val="ru-RU" w:eastAsia="ru-RU"/>
        </w:rPr>
        <w:t>@</w:t>
      </w:r>
      <w:r w:rsidRPr="00DA3AFA">
        <w:rPr>
          <w:rFonts w:ascii="Times New Roman" w:hAnsi="Times New Roman"/>
          <w:sz w:val="20"/>
          <w:szCs w:val="20"/>
          <w:lang w:eastAsia="ru-RU"/>
        </w:rPr>
        <w:t>mail</w:t>
      </w:r>
      <w:r w:rsidRPr="00DA3AFA">
        <w:rPr>
          <w:rFonts w:ascii="Times New Roman" w:hAnsi="Times New Roman"/>
          <w:sz w:val="20"/>
          <w:szCs w:val="20"/>
          <w:lang w:val="ru-RU" w:eastAsia="ru-RU"/>
        </w:rPr>
        <w:t>.</w:t>
      </w:r>
      <w:r w:rsidRPr="00DA3AFA">
        <w:rPr>
          <w:rFonts w:ascii="Times New Roman" w:hAnsi="Times New Roman"/>
          <w:sz w:val="20"/>
          <w:szCs w:val="20"/>
          <w:lang w:eastAsia="ru-RU"/>
        </w:rPr>
        <w:t>ru</w:t>
      </w:r>
      <w:r w:rsidRPr="00DA3AFA">
        <w:rPr>
          <w:rFonts w:ascii="Times New Roman" w:hAnsi="Times New Roman"/>
          <w:sz w:val="20"/>
          <w:szCs w:val="20"/>
          <w:lang w:val="ru-RU" w:eastAsia="ru-RU"/>
        </w:rPr>
        <w:t>;</w:t>
      </w:r>
    </w:p>
    <w:p w:rsidR="00DA3AFA" w:rsidRPr="00DA3AFA" w:rsidRDefault="00DA3AFA" w:rsidP="00DA3AFA">
      <w:pPr>
        <w:tabs>
          <w:tab w:val="left" w:pos="2520"/>
        </w:tabs>
        <w:spacing w:after="0" w:line="240" w:lineRule="auto"/>
        <w:ind w:firstLine="709"/>
        <w:jc w:val="both"/>
        <w:rPr>
          <w:rFonts w:ascii="Times New Roman" w:hAnsi="Times New Roman"/>
          <w:i/>
          <w:sz w:val="20"/>
          <w:szCs w:val="20"/>
          <w:lang w:val="ru-RU"/>
        </w:rPr>
      </w:pPr>
      <w:r w:rsidRPr="00DA3AFA">
        <w:rPr>
          <w:rFonts w:ascii="Times New Roman" w:hAnsi="Times New Roman"/>
          <w:sz w:val="20"/>
          <w:szCs w:val="20"/>
          <w:lang w:val="ru-RU" w:eastAsia="ru-RU"/>
        </w:rPr>
        <w:lastRenderedPageBreak/>
        <w:t xml:space="preserve">интернет: официальный сайт администрации Тужинского муниципального района Кировской области </w:t>
      </w:r>
      <w:hyperlink r:id="rId29" w:history="1">
        <w:r w:rsidRPr="00DA3AFA">
          <w:rPr>
            <w:rStyle w:val="aa"/>
            <w:rFonts w:ascii="Times New Roman" w:hAnsi="Times New Roman"/>
            <w:sz w:val="20"/>
            <w:szCs w:val="20"/>
            <w:lang w:eastAsia="ru-RU"/>
          </w:rPr>
          <w:t>tuzha</w:t>
        </w:r>
        <w:r w:rsidRPr="00D1049D">
          <w:rPr>
            <w:rStyle w:val="aa"/>
            <w:rFonts w:ascii="Times New Roman" w:hAnsi="Times New Roman"/>
            <w:sz w:val="20"/>
            <w:szCs w:val="20"/>
            <w:lang w:val="ru-RU" w:eastAsia="ru-RU"/>
          </w:rPr>
          <w:t>.</w:t>
        </w:r>
        <w:r w:rsidRPr="00DA3AFA">
          <w:rPr>
            <w:rStyle w:val="aa"/>
            <w:rFonts w:ascii="Times New Roman" w:hAnsi="Times New Roman"/>
            <w:sz w:val="20"/>
            <w:szCs w:val="20"/>
            <w:lang w:eastAsia="ru-RU"/>
          </w:rPr>
          <w:t>ru</w:t>
        </w:r>
      </w:hyperlink>
      <w:r w:rsidRPr="00DA3AFA">
        <w:rPr>
          <w:rFonts w:ascii="Times New Roman" w:hAnsi="Times New Roman"/>
          <w:sz w:val="20"/>
          <w:szCs w:val="20"/>
          <w:lang w:val="ru-RU" w:eastAsia="ru-RU"/>
        </w:rPr>
        <w:t>.</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DA3AFA" w:rsidRPr="00DA3AFA" w:rsidRDefault="00DA3AFA" w:rsidP="00DA3AFA">
      <w:pPr>
        <w:spacing w:after="0" w:line="240" w:lineRule="auto"/>
        <w:ind w:firstLine="709"/>
        <w:jc w:val="both"/>
        <w:rPr>
          <w:rFonts w:ascii="Times New Roman" w:hAnsi="Times New Roman"/>
          <w:color w:val="000000"/>
          <w:sz w:val="20"/>
          <w:szCs w:val="20"/>
          <w:lang w:val="ru-RU"/>
        </w:rPr>
      </w:pPr>
    </w:p>
    <w:p w:rsidR="00DA3AFA" w:rsidRPr="00DA3AFA" w:rsidRDefault="00DA3AFA" w:rsidP="00DA3AFA">
      <w:pPr>
        <w:spacing w:after="0" w:line="240" w:lineRule="auto"/>
        <w:ind w:firstLine="709"/>
        <w:jc w:val="center"/>
        <w:rPr>
          <w:rFonts w:ascii="Times New Roman" w:hAnsi="Times New Roman"/>
          <w:color w:val="000000"/>
          <w:sz w:val="20"/>
          <w:szCs w:val="20"/>
          <w:lang w:val="ru-RU"/>
        </w:rPr>
      </w:pPr>
      <w:r w:rsidRPr="00DA3AFA">
        <w:rPr>
          <w:rFonts w:ascii="Times New Roman" w:hAnsi="Times New Roman"/>
          <w:color w:val="000000"/>
          <w:sz w:val="20"/>
          <w:szCs w:val="20"/>
          <w:lang w:val="ru-RU"/>
        </w:rPr>
        <w:t>2. Стандарт предоставления муниципальной услуги.</w:t>
      </w:r>
    </w:p>
    <w:p w:rsidR="00DA3AFA" w:rsidRPr="00DA3AFA" w:rsidRDefault="00DA3AFA" w:rsidP="00DA3AFA">
      <w:pPr>
        <w:spacing w:after="0" w:line="240" w:lineRule="auto"/>
        <w:ind w:firstLine="709"/>
        <w:jc w:val="center"/>
        <w:rPr>
          <w:rFonts w:ascii="Times New Roman" w:hAnsi="Times New Roman"/>
          <w:color w:val="000000"/>
          <w:sz w:val="20"/>
          <w:szCs w:val="20"/>
          <w:lang w:val="ru-RU"/>
        </w:rPr>
      </w:pPr>
    </w:p>
    <w:p w:rsidR="00DA3AFA" w:rsidRPr="00DA3AFA" w:rsidRDefault="00DA3AFA" w:rsidP="00DA3AFA">
      <w:pPr>
        <w:pStyle w:val="ab"/>
        <w:spacing w:after="0"/>
        <w:ind w:firstLine="709"/>
        <w:jc w:val="both"/>
        <w:rPr>
          <w:color w:val="000000"/>
          <w:sz w:val="20"/>
          <w:szCs w:val="20"/>
        </w:rPr>
      </w:pPr>
      <w:r w:rsidRPr="00DA3AFA">
        <w:rPr>
          <w:bCs/>
          <w:color w:val="000000"/>
          <w:sz w:val="20"/>
          <w:szCs w:val="20"/>
        </w:rPr>
        <w:t xml:space="preserve">2.1. </w:t>
      </w:r>
      <w:r w:rsidRPr="00DA3AFA">
        <w:rPr>
          <w:color w:val="000000"/>
          <w:sz w:val="20"/>
          <w:szCs w:val="20"/>
        </w:rPr>
        <w:t>Наименование муниципальной услуги.</w:t>
      </w:r>
    </w:p>
    <w:p w:rsidR="00DA3AFA" w:rsidRPr="00DA3AFA" w:rsidRDefault="00DA3AFA" w:rsidP="00DA3AFA">
      <w:pPr>
        <w:pStyle w:val="ab"/>
        <w:spacing w:after="0"/>
        <w:ind w:firstLine="709"/>
        <w:jc w:val="both"/>
        <w:rPr>
          <w:color w:val="000000"/>
          <w:sz w:val="20"/>
          <w:szCs w:val="20"/>
        </w:rPr>
      </w:pPr>
      <w:r w:rsidRPr="00DA3AFA">
        <w:rPr>
          <w:color w:val="000000"/>
          <w:sz w:val="20"/>
          <w:szCs w:val="20"/>
        </w:rPr>
        <w:t>Наименование муниципальной услуги: «</w:t>
      </w:r>
      <w:r w:rsidRPr="00DA3AFA">
        <w:rPr>
          <w:rStyle w:val="14"/>
          <w:rFonts w:ascii="Times New Roman" w:hAnsi="Times New Roman" w:cs="Times New Roman"/>
          <w:sz w:val="20"/>
          <w:szCs w:val="20"/>
        </w:rPr>
        <w:t>Заключение соглашения о перераспределении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собственности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 xml:space="preserve">муниципального образования </w:t>
      </w:r>
      <w:r w:rsidRPr="00DA3AFA">
        <w:rPr>
          <w:sz w:val="20"/>
          <w:szCs w:val="20"/>
        </w:rPr>
        <w:t>Тужинский муниципальный район</w:t>
      </w:r>
      <w:r w:rsidRPr="00DA3AFA">
        <w:rPr>
          <w:rStyle w:val="14"/>
          <w:rFonts w:ascii="Times New Roman" w:hAnsi="Times New Roman" w:cs="Times New Roman"/>
          <w:sz w:val="20"/>
          <w:szCs w:val="20"/>
        </w:rPr>
        <w:t>, и</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земельных участков, находящихся в частной</w:t>
      </w:r>
      <w:r w:rsidRPr="00DA3AFA">
        <w:rPr>
          <w:rStyle w:val="17"/>
          <w:rFonts w:ascii="Times New Roman" w:hAnsi="Times New Roman" w:cs="Times New Roman"/>
          <w:sz w:val="20"/>
          <w:szCs w:val="20"/>
        </w:rPr>
        <w:t xml:space="preserve"> </w:t>
      </w:r>
      <w:r w:rsidRPr="00DA3AFA">
        <w:rPr>
          <w:rStyle w:val="14"/>
          <w:rFonts w:ascii="Times New Roman" w:hAnsi="Times New Roman" w:cs="Times New Roman"/>
          <w:sz w:val="20"/>
          <w:szCs w:val="20"/>
        </w:rPr>
        <w:t>собственности</w:t>
      </w:r>
      <w:r w:rsidRPr="00DA3AFA">
        <w:rPr>
          <w:color w:val="000000"/>
          <w:sz w:val="20"/>
          <w:szCs w:val="20"/>
        </w:rPr>
        <w:t>».</w:t>
      </w:r>
    </w:p>
    <w:p w:rsidR="00DA3AFA" w:rsidRPr="00DA3AFA" w:rsidRDefault="00DA3AFA" w:rsidP="00DA3AFA">
      <w:pPr>
        <w:pStyle w:val="ab"/>
        <w:spacing w:after="0"/>
        <w:ind w:firstLine="709"/>
        <w:jc w:val="both"/>
        <w:rPr>
          <w:color w:val="000000"/>
          <w:sz w:val="20"/>
          <w:szCs w:val="20"/>
        </w:rPr>
      </w:pPr>
      <w:r w:rsidRPr="00DA3AFA">
        <w:rPr>
          <w:bCs/>
          <w:color w:val="000000"/>
          <w:sz w:val="20"/>
          <w:szCs w:val="20"/>
        </w:rPr>
        <w:t xml:space="preserve">2.2. </w:t>
      </w:r>
      <w:r w:rsidRPr="00DA3AFA">
        <w:rPr>
          <w:color w:val="000000"/>
          <w:sz w:val="20"/>
          <w:szCs w:val="20"/>
        </w:rPr>
        <w:t>Наименование органа, предоставляющего муниципальную услугу.</w:t>
      </w:r>
    </w:p>
    <w:p w:rsidR="00DA3AFA" w:rsidRPr="00DA3AFA" w:rsidRDefault="00DA3AFA" w:rsidP="00DA3AFA">
      <w:pPr>
        <w:autoSpaceDE w:val="0"/>
        <w:spacing w:after="0" w:line="240" w:lineRule="auto"/>
        <w:ind w:firstLine="709"/>
        <w:jc w:val="both"/>
        <w:rPr>
          <w:rFonts w:ascii="Times New Roman" w:hAnsi="Times New Roman"/>
          <w:bCs/>
          <w:sz w:val="20"/>
          <w:szCs w:val="20"/>
          <w:lang w:val="ru-RU"/>
        </w:rPr>
      </w:pPr>
      <w:r w:rsidRPr="00DA3AFA">
        <w:rPr>
          <w:rFonts w:ascii="Times New Roman" w:eastAsia="Calibri" w:hAnsi="Times New Roman"/>
          <w:sz w:val="20"/>
          <w:szCs w:val="20"/>
          <w:lang w:val="ru-RU"/>
        </w:rPr>
        <w:t>Муниципальная услуга предоставляется</w:t>
      </w:r>
      <w:r w:rsidRPr="00DA3AFA">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DA3AFA">
        <w:rPr>
          <w:rFonts w:ascii="Times New Roman" w:hAnsi="Times New Roman"/>
          <w:bCs/>
          <w:sz w:val="20"/>
          <w:szCs w:val="20"/>
          <w:lang w:val="ru-RU"/>
        </w:rPr>
        <w:t>.</w:t>
      </w:r>
    </w:p>
    <w:p w:rsidR="00DA3AFA" w:rsidRPr="00DA3AFA" w:rsidRDefault="00DA3AFA" w:rsidP="00DA3AFA">
      <w:pPr>
        <w:pStyle w:val="ab"/>
        <w:spacing w:after="0"/>
        <w:ind w:firstLine="709"/>
        <w:jc w:val="both"/>
        <w:rPr>
          <w:bCs/>
          <w:color w:val="000000"/>
          <w:sz w:val="20"/>
          <w:szCs w:val="20"/>
        </w:rPr>
      </w:pPr>
      <w:r w:rsidRPr="00DA3AFA">
        <w:rPr>
          <w:bCs/>
          <w:color w:val="000000"/>
          <w:sz w:val="20"/>
          <w:szCs w:val="20"/>
        </w:rPr>
        <w:t>2.3. Результат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заключение соглашения о перераспределении земельных участков;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решение об отказе в заключение соглашения о перераспределении земельных участков.</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2.4. Срок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Максимальный срок предоставления муниципальной услуги не должен превышать 60 дней со дня поступления заявления.</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DA3AFA" w:rsidRPr="00DA3AFA" w:rsidRDefault="00DA3AFA" w:rsidP="00DA3AFA">
      <w:pPr>
        <w:pStyle w:val="ae"/>
        <w:spacing w:before="0" w:beforeAutospacing="0" w:after="0" w:afterAutospacing="0"/>
        <w:ind w:firstLine="709"/>
        <w:jc w:val="both"/>
        <w:rPr>
          <w:rFonts w:ascii="Times New Roman" w:hAnsi="Times New Roman"/>
          <w:lang w:val="ru-RU"/>
        </w:rPr>
      </w:pPr>
      <w:r w:rsidRPr="00DA3AFA">
        <w:rPr>
          <w:rFonts w:ascii="Times New Roman" w:hAnsi="Times New Roman"/>
          <w:lang w:val="ru-RU"/>
        </w:rPr>
        <w:t xml:space="preserve">Предоставление муниципальной услуги осуществляется в соответствии с: </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A3AFA" w:rsidRPr="00DA3AFA" w:rsidRDefault="00DA3AFA" w:rsidP="00DA3AFA">
      <w:pPr>
        <w:pStyle w:val="ae"/>
        <w:spacing w:before="0" w:beforeAutospacing="0" w:after="0" w:afterAutospacing="0"/>
        <w:ind w:firstLine="709"/>
        <w:jc w:val="both"/>
        <w:rPr>
          <w:rFonts w:ascii="Times New Roman" w:hAnsi="Times New Roman"/>
          <w:lang w:val="ru-RU"/>
        </w:rPr>
      </w:pPr>
      <w:r w:rsidRPr="00DA3AFA">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DA3AFA" w:rsidRPr="00DA3AFA" w:rsidRDefault="00DA3AFA" w:rsidP="00DA3AFA">
      <w:pPr>
        <w:autoSpaceDE w:val="0"/>
        <w:autoSpaceDN w:val="0"/>
        <w:adjustRightInd w:val="0"/>
        <w:spacing w:after="0" w:line="240" w:lineRule="auto"/>
        <w:ind w:firstLine="709"/>
        <w:jc w:val="both"/>
        <w:outlineLvl w:val="2"/>
        <w:rPr>
          <w:rFonts w:ascii="Times New Roman" w:hAnsi="Times New Roman"/>
          <w:sz w:val="20"/>
          <w:szCs w:val="20"/>
          <w:lang w:val="ru-RU"/>
        </w:rPr>
      </w:pPr>
      <w:r w:rsidRPr="00DA3AFA">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DA3AFA" w:rsidRPr="00DA3AFA" w:rsidRDefault="00DA3AFA" w:rsidP="00DA3AFA">
      <w:pPr>
        <w:autoSpaceDE w:val="0"/>
        <w:autoSpaceDN w:val="0"/>
        <w:adjustRightInd w:val="0"/>
        <w:spacing w:after="0" w:line="240" w:lineRule="auto"/>
        <w:ind w:firstLine="709"/>
        <w:jc w:val="both"/>
        <w:outlineLvl w:val="2"/>
        <w:rPr>
          <w:rFonts w:ascii="Times New Roman" w:hAnsi="Times New Roman"/>
          <w:sz w:val="20"/>
          <w:szCs w:val="20"/>
          <w:lang w:val="ru-RU"/>
        </w:rPr>
      </w:pPr>
      <w:r w:rsidRPr="00DA3AFA">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DA3AFA" w:rsidRPr="00DA3AFA" w:rsidRDefault="00DA3AFA" w:rsidP="00DA3AFA">
      <w:pPr>
        <w:pStyle w:val="ae"/>
        <w:spacing w:before="0" w:beforeAutospacing="0" w:after="0" w:afterAutospacing="0"/>
        <w:ind w:firstLine="709"/>
        <w:jc w:val="both"/>
        <w:rPr>
          <w:rFonts w:ascii="Times New Roman" w:hAnsi="Times New Roman"/>
          <w:lang w:val="ru-RU"/>
        </w:rPr>
      </w:pPr>
      <w:r w:rsidRPr="00DA3AFA">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постановление администрации Тужинского муниципального района Кировской области от 02.09.2015 № 308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собственности муниципального образования Тужинский муниципальный район Кировской области»;</w:t>
      </w:r>
    </w:p>
    <w:p w:rsidR="00DA3AFA" w:rsidRPr="00DA3AFA" w:rsidRDefault="00DA3AFA" w:rsidP="00DA3AFA">
      <w:pPr>
        <w:pStyle w:val="ab"/>
        <w:spacing w:after="0"/>
        <w:ind w:firstLine="709"/>
        <w:jc w:val="both"/>
        <w:rPr>
          <w:color w:val="000000"/>
          <w:sz w:val="20"/>
          <w:szCs w:val="20"/>
        </w:rPr>
      </w:pPr>
      <w:r w:rsidRPr="00DA3AFA">
        <w:rPr>
          <w:color w:val="000000"/>
          <w:sz w:val="20"/>
          <w:szCs w:val="20"/>
        </w:rPr>
        <w:t>Уставом муниципального образования Тужинский муниципальный район;</w:t>
      </w:r>
    </w:p>
    <w:p w:rsidR="00DA3AFA" w:rsidRPr="00DA3AFA" w:rsidRDefault="00DA3AFA" w:rsidP="00DA3AFA">
      <w:pPr>
        <w:pStyle w:val="ab"/>
        <w:spacing w:after="0"/>
        <w:ind w:firstLine="709"/>
        <w:jc w:val="both"/>
        <w:rPr>
          <w:color w:val="000000"/>
          <w:sz w:val="20"/>
          <w:szCs w:val="20"/>
        </w:rPr>
      </w:pPr>
      <w:r w:rsidRPr="00DA3AFA">
        <w:rPr>
          <w:color w:val="000000"/>
          <w:sz w:val="20"/>
          <w:szCs w:val="20"/>
        </w:rPr>
        <w:t>настоящим административным регламентом.</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lastRenderedPageBreak/>
        <w:t>2.6. Перечень документов, необходимых для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заявление по прилагаемой форме;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документ, подтверждающий полномочия представителя заявителя (в случае, если с заявлением обращается представитель заявителя);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(далее - ЕГРН));</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кадастровый паспорт земельного участка либо кадастровая выписка о земельном участке;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выписка из Единого государственного реестра юридических лиц (далее - ЕГРЮЛ) о юридическом лице, являющемся заявителем;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2.6.3. Запрещается требовать от заявителя: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3AFA" w:rsidRPr="00DA3AFA" w:rsidRDefault="00DA3AFA" w:rsidP="00DA3AFA">
      <w:pPr>
        <w:autoSpaceDE w:val="0"/>
        <w:autoSpaceDN w:val="0"/>
        <w:adjustRightInd w:val="0"/>
        <w:spacing w:after="0" w:line="240" w:lineRule="auto"/>
        <w:ind w:firstLine="540"/>
        <w:jc w:val="both"/>
        <w:rPr>
          <w:rFonts w:ascii="Times New Roman" w:hAnsi="Times New Roman"/>
          <w:color w:val="000000"/>
          <w:sz w:val="20"/>
          <w:szCs w:val="20"/>
          <w:lang w:val="ru-RU"/>
        </w:rPr>
      </w:pPr>
      <w:r w:rsidRPr="00DA3AFA">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Pr="00DA3AFA">
          <w:rPr>
            <w:rFonts w:ascii="Times New Roman" w:hAnsi="Times New Roman"/>
            <w:color w:val="000000"/>
            <w:sz w:val="20"/>
            <w:szCs w:val="20"/>
            <w:lang w:val="ru-RU"/>
          </w:rPr>
          <w:t>частью 6</w:t>
        </w:r>
      </w:hyperlink>
      <w:r w:rsidRPr="00DA3AFA">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DA3AFA">
          <w:rPr>
            <w:rFonts w:ascii="Times New Roman" w:hAnsi="Times New Roman"/>
            <w:color w:val="000000"/>
            <w:sz w:val="20"/>
            <w:szCs w:val="20"/>
            <w:lang w:val="ru-RU"/>
          </w:rPr>
          <w:t>части 1 статьи 9</w:t>
        </w:r>
      </w:hyperlink>
      <w:r w:rsidRPr="00DA3AFA">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DA3AFA">
        <w:rPr>
          <w:rFonts w:ascii="Times New Roman" w:hAnsi="Times New Roman"/>
          <w:sz w:val="20"/>
          <w:szCs w:val="20"/>
          <w:lang w:val="ru-RU"/>
        </w:rPr>
        <w:t>.</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rPr>
        <w:t>Основания для отказа в приеме документов не установлены.</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2.8. Перечень оснований для отказа в предоставлении муниципальной услуги.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 xml:space="preserve">2.8.3.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w:t>
      </w:r>
      <w:r w:rsidRPr="00DA3AFA">
        <w:rPr>
          <w:rFonts w:ascii="Times New Roman" w:hAnsi="Times New Roman"/>
          <w:sz w:val="20"/>
          <w:szCs w:val="20"/>
          <w:lang w:val="ru-RU"/>
        </w:rPr>
        <w:lastRenderedPageBreak/>
        <w:t>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2.8.14.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2.9. Перечень оснований для возврата заявления о предоставлении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2.9.1. Несоответствие заявления форме заявления, утвержденной настоящим Административным регламентом.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2.9.2. Подача заявления в иной уполномоченный орган.</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2.10. Размер платы, взимаемой за предоставление муниципальной услуги.</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Предоставление муниципальной услуги осуществляется на бесплатной основе.</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A3AFA" w:rsidRPr="00DA3AFA" w:rsidRDefault="00DA3AFA" w:rsidP="00DA3AFA">
      <w:pPr>
        <w:shd w:val="clear" w:color="auto" w:fill="FFFFFF"/>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2.12. Срок регистрации документов.</w:t>
      </w:r>
    </w:p>
    <w:p w:rsidR="00DA3AFA" w:rsidRPr="00DA3AFA" w:rsidRDefault="00DA3AFA" w:rsidP="00DA3AFA">
      <w:pPr>
        <w:shd w:val="clear" w:color="auto" w:fill="FFFFFF"/>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lastRenderedPageBreak/>
        <w:t>Документы, представленные заявителем, в том числе в электронной форме, регистрируются в течение 3 дней с момента поступления.</w:t>
      </w:r>
    </w:p>
    <w:p w:rsidR="00DA3AFA" w:rsidRPr="00DA3AFA" w:rsidRDefault="00DA3AFA" w:rsidP="00DA3AFA">
      <w:pPr>
        <w:shd w:val="clear" w:color="auto" w:fill="FFFFFF"/>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2.13. Требования к помещению, в котором предоставляется муниципальная услуга.</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DA3AFA" w:rsidRPr="00DA3AFA" w:rsidRDefault="00DA3AFA" w:rsidP="00DA3AFA">
      <w:pPr>
        <w:autoSpaceDE w:val="0"/>
        <w:autoSpaceDN w:val="0"/>
        <w:adjustRightInd w:val="0"/>
        <w:spacing w:after="0" w:line="240" w:lineRule="auto"/>
        <w:ind w:firstLine="709"/>
        <w:rPr>
          <w:rFonts w:ascii="Times New Roman" w:eastAsia="Calibri" w:hAnsi="Times New Roman"/>
          <w:sz w:val="20"/>
          <w:szCs w:val="20"/>
          <w:lang w:val="ru-RU"/>
        </w:rPr>
      </w:pPr>
      <w:r w:rsidRPr="00DA3AFA">
        <w:rPr>
          <w:rFonts w:ascii="Times New Roman" w:eastAsia="Calibri" w:hAnsi="Times New Roman"/>
          <w:sz w:val="20"/>
          <w:szCs w:val="20"/>
          <w:lang w:val="ru-RU"/>
        </w:rPr>
        <w:t>основания для отказа в предоставлении муниципальной услуги;</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номера кабинета (кабинки);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фамилии, имени и отчества специалиста, осуществляющего прием заявителей;</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дней и часов приема, времени перерыва на обед.</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2.13.6. </w:t>
      </w:r>
      <w:r w:rsidRPr="00DA3AFA">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DA3AFA">
        <w:rPr>
          <w:rFonts w:ascii="Times New Roman" w:eastAsia="Calibri" w:hAnsi="Times New Roman"/>
          <w:sz w:val="20"/>
          <w:szCs w:val="20"/>
          <w:lang w:val="ru-RU"/>
        </w:rPr>
        <w:t>.</w:t>
      </w:r>
    </w:p>
    <w:p w:rsidR="00DA3AFA" w:rsidRPr="00DA3AFA" w:rsidRDefault="00DA3AFA" w:rsidP="00DA3AFA">
      <w:pPr>
        <w:shd w:val="clear" w:color="auto" w:fill="FFFFFF"/>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2.14. Показатели доступности и качества муниципальной услуги.</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2.14.1. Показателем доступности муниципальной услуги является:</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транспортная доступность к местам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2.14.2. Показателями качества муниципальной услуги являются:</w:t>
      </w:r>
    </w:p>
    <w:p w:rsidR="00DA3AFA" w:rsidRPr="00DA3AFA" w:rsidRDefault="00DA3AFA" w:rsidP="00DA3AFA">
      <w:pPr>
        <w:spacing w:after="0" w:line="240" w:lineRule="auto"/>
        <w:ind w:firstLine="709"/>
        <w:rPr>
          <w:rFonts w:ascii="Times New Roman" w:eastAsia="Calibri" w:hAnsi="Times New Roman"/>
          <w:sz w:val="20"/>
          <w:szCs w:val="20"/>
          <w:lang w:val="ru-RU"/>
        </w:rPr>
      </w:pPr>
      <w:r w:rsidRPr="00DA3AFA">
        <w:rPr>
          <w:rFonts w:ascii="Times New Roman" w:eastAsia="Calibri" w:hAnsi="Times New Roman"/>
          <w:sz w:val="20"/>
          <w:szCs w:val="20"/>
          <w:lang w:val="ru-RU"/>
        </w:rPr>
        <w:t>соблюдение срока предоставления муниципальной услуги;</w:t>
      </w:r>
    </w:p>
    <w:p w:rsidR="00DA3AFA" w:rsidRPr="00DA3AFA" w:rsidRDefault="00DA3AFA" w:rsidP="00DA3AFA">
      <w:pPr>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2.15. Особенности предоставления муниципальной услуги в электронной форме.</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2.15.1. Особенности предоставления муниципальной услуги в электронной форме:</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DA3AFA" w:rsidRPr="00DA3AFA" w:rsidRDefault="00DA3AFA" w:rsidP="00DA3AFA">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DA3AFA">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DA3AFA" w:rsidRPr="00DA3AFA" w:rsidRDefault="00DA3AFA" w:rsidP="00DA3AFA">
      <w:pPr>
        <w:spacing w:after="0" w:line="240" w:lineRule="auto"/>
        <w:ind w:firstLine="709"/>
        <w:jc w:val="both"/>
        <w:rPr>
          <w:rFonts w:ascii="Times New Roman" w:hAnsi="Times New Roman"/>
          <w:sz w:val="20"/>
          <w:szCs w:val="20"/>
          <w:lang w:val="ru-RU"/>
        </w:rPr>
      </w:pPr>
      <w:r w:rsidRPr="00DA3AFA">
        <w:rPr>
          <w:rFonts w:ascii="Times New Roman" w:eastAsia="Calibri" w:hAnsi="Times New Roman"/>
          <w:sz w:val="20"/>
          <w:szCs w:val="20"/>
          <w:lang w:val="ru-RU"/>
        </w:rPr>
        <w:lastRenderedPageBreak/>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A3AFA" w:rsidRPr="00DA3AFA" w:rsidRDefault="00DA3AFA" w:rsidP="00DA3AFA">
      <w:pPr>
        <w:spacing w:after="0" w:line="240" w:lineRule="auto"/>
        <w:ind w:firstLine="709"/>
        <w:jc w:val="both"/>
        <w:rPr>
          <w:rFonts w:ascii="Times New Roman" w:hAnsi="Times New Roman"/>
          <w:sz w:val="20"/>
          <w:szCs w:val="20"/>
          <w:lang w:val="ru-RU"/>
        </w:rPr>
      </w:pPr>
    </w:p>
    <w:p w:rsidR="00DA3AFA" w:rsidRPr="00DA3AFA" w:rsidRDefault="00DA3AFA" w:rsidP="00DA3AFA">
      <w:pPr>
        <w:autoSpaceDE w:val="0"/>
        <w:spacing w:after="0" w:line="240" w:lineRule="auto"/>
        <w:ind w:firstLine="709"/>
        <w:jc w:val="center"/>
        <w:rPr>
          <w:rFonts w:ascii="Times New Roman" w:hAnsi="Times New Roman"/>
          <w:sz w:val="20"/>
          <w:szCs w:val="20"/>
          <w:lang w:val="ru-RU"/>
        </w:rPr>
      </w:pPr>
      <w:r w:rsidRPr="00DA3AFA">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p>
    <w:p w:rsidR="00DA3AFA" w:rsidRPr="00DA3AFA" w:rsidRDefault="00DA3AFA" w:rsidP="00DA3AFA">
      <w:pPr>
        <w:pStyle w:val="ab"/>
        <w:spacing w:after="0"/>
        <w:ind w:firstLine="709"/>
        <w:jc w:val="both"/>
        <w:rPr>
          <w:color w:val="000000"/>
          <w:sz w:val="20"/>
          <w:szCs w:val="20"/>
        </w:rPr>
      </w:pPr>
      <w:r w:rsidRPr="00DA3AFA">
        <w:rPr>
          <w:color w:val="000000"/>
          <w:sz w:val="20"/>
          <w:szCs w:val="20"/>
        </w:rPr>
        <w:t>3.1. Предоставление муниципальной услуги включает в себя следующие административные процедуры:</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прием и регистрация документов;</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направление межведомственных запросов;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рассмотрение заявления;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выдача (направление) документов заявителю(ям)</w:t>
      </w:r>
      <w:r w:rsidRPr="00DA3AFA">
        <w:rPr>
          <w:rFonts w:ascii="Times New Roman" w:hAnsi="Times New Roman"/>
          <w:sz w:val="20"/>
          <w:szCs w:val="20"/>
          <w:lang w:val="ru-RU"/>
        </w:rPr>
        <w:t>.</w:t>
      </w:r>
    </w:p>
    <w:p w:rsidR="00DA3AFA" w:rsidRPr="00DA3AFA" w:rsidRDefault="00DA3AFA" w:rsidP="00DA3AF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DA3AFA">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DA3AFA" w:rsidRPr="00DA3AFA" w:rsidRDefault="00DA3AFA" w:rsidP="00DA3AFA">
      <w:pPr>
        <w:autoSpaceDE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DA3AFA">
        <w:rPr>
          <w:rFonts w:ascii="Times New Roman" w:eastAsia="Calibri" w:hAnsi="Times New Roman"/>
          <w:sz w:val="20"/>
          <w:szCs w:val="20"/>
          <w:lang w:val="ru-RU"/>
        </w:rPr>
        <w:t>ответственному за предоставление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DA3AFA" w:rsidRPr="00DA3AFA" w:rsidRDefault="00DA3AFA" w:rsidP="00DA3AFA">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DA3AFA">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DA3AFA">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DA3AFA">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DA3AFA" w:rsidRPr="00DA3AFA" w:rsidRDefault="00DA3AFA" w:rsidP="00DA3AFA">
      <w:pPr>
        <w:pStyle w:val="ab"/>
        <w:spacing w:after="0"/>
        <w:ind w:firstLine="709"/>
        <w:jc w:val="both"/>
        <w:rPr>
          <w:sz w:val="20"/>
          <w:szCs w:val="20"/>
          <w:lang w:eastAsia="ru-RU"/>
        </w:rPr>
      </w:pPr>
      <w:r w:rsidRPr="00DA3AFA">
        <w:rPr>
          <w:sz w:val="20"/>
          <w:szCs w:val="20"/>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DA3AFA" w:rsidRPr="00DA3AFA" w:rsidRDefault="00DA3AFA" w:rsidP="00DA3AFA">
      <w:pPr>
        <w:autoSpaceDE w:val="0"/>
        <w:autoSpaceDN w:val="0"/>
        <w:adjustRightInd w:val="0"/>
        <w:spacing w:after="0" w:line="240" w:lineRule="auto"/>
        <w:ind w:firstLine="709"/>
        <w:jc w:val="both"/>
        <w:rPr>
          <w:rFonts w:ascii="Times New Roman" w:eastAsia="Calibri" w:hAnsi="Times New Roman"/>
          <w:sz w:val="20"/>
          <w:szCs w:val="20"/>
          <w:lang w:val="ru-RU"/>
        </w:rPr>
      </w:pPr>
      <w:r w:rsidRPr="00DA3AFA">
        <w:rPr>
          <w:rFonts w:ascii="Times New Roman" w:eastAsia="Calibri" w:hAnsi="Times New Roman"/>
          <w:sz w:val="20"/>
          <w:szCs w:val="20"/>
          <w:lang w:val="ru-RU"/>
        </w:rPr>
        <w:t xml:space="preserve">3.4. </w:t>
      </w:r>
      <w:r w:rsidRPr="00DA3AFA">
        <w:rPr>
          <w:rFonts w:ascii="Times New Roman" w:hAnsi="Times New Roman"/>
          <w:sz w:val="20"/>
          <w:szCs w:val="20"/>
          <w:lang w:val="ru-RU"/>
        </w:rPr>
        <w:t xml:space="preserve">Описание последовательности административных действий при </w:t>
      </w:r>
      <w:r w:rsidRPr="00DA3AFA">
        <w:rPr>
          <w:rFonts w:ascii="Times New Roman" w:hAnsi="Times New Roman"/>
          <w:sz w:val="20"/>
          <w:szCs w:val="20"/>
          <w:lang w:val="ru-RU" w:eastAsia="ru-RU"/>
        </w:rPr>
        <w:t>рассмотрении заявления.</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Максимальный срок выполнения действий не может превышать 30 календарных дней со дня поступления заявления.</w:t>
      </w:r>
    </w:p>
    <w:p w:rsidR="00DA3AFA" w:rsidRPr="00DA3AFA" w:rsidRDefault="00DA3AFA" w:rsidP="00DA3AFA">
      <w:pPr>
        <w:autoSpaceDE w:val="0"/>
        <w:autoSpaceDN w:val="0"/>
        <w:adjustRightInd w:val="0"/>
        <w:spacing w:after="0" w:line="240" w:lineRule="auto"/>
        <w:ind w:firstLine="709"/>
        <w:jc w:val="both"/>
        <w:outlineLvl w:val="0"/>
        <w:rPr>
          <w:rFonts w:ascii="Times New Roman" w:hAnsi="Times New Roman"/>
          <w:sz w:val="20"/>
          <w:szCs w:val="20"/>
          <w:lang w:val="ru-RU"/>
        </w:rPr>
      </w:pPr>
      <w:r w:rsidRPr="00DA3AFA">
        <w:rPr>
          <w:rFonts w:ascii="Times New Roman" w:hAnsi="Times New Roman"/>
          <w:sz w:val="20"/>
          <w:szCs w:val="20"/>
          <w:lang w:val="ru-RU"/>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DA3AFA" w:rsidRPr="00DA3AFA" w:rsidRDefault="00DA3AFA" w:rsidP="00DA3AFA">
      <w:pPr>
        <w:autoSpaceDE w:val="0"/>
        <w:autoSpaceDN w:val="0"/>
        <w:adjustRightInd w:val="0"/>
        <w:spacing w:after="0" w:line="240" w:lineRule="auto"/>
        <w:ind w:firstLine="720"/>
        <w:jc w:val="both"/>
        <w:outlineLvl w:val="0"/>
        <w:rPr>
          <w:rFonts w:ascii="Times New Roman" w:hAnsi="Times New Roman"/>
          <w:sz w:val="20"/>
          <w:szCs w:val="20"/>
          <w:lang w:val="ru-RU"/>
        </w:rPr>
      </w:pPr>
      <w:r w:rsidRPr="00DA3AFA">
        <w:rPr>
          <w:rFonts w:ascii="Times New Roman" w:hAnsi="Times New Roman"/>
          <w:sz w:val="20"/>
          <w:szCs w:val="20"/>
          <w:lang w:val="ru-RU"/>
        </w:rPr>
        <w:t xml:space="preserve">3.5. Описание последовательности административных действий при </w:t>
      </w:r>
      <w:r w:rsidRPr="00DA3AFA">
        <w:rPr>
          <w:rFonts w:ascii="Times New Roman" w:hAnsi="Times New Roman"/>
          <w:sz w:val="20"/>
          <w:szCs w:val="20"/>
          <w:lang w:val="ru-RU" w:eastAsia="ru-RU"/>
        </w:rPr>
        <w:t>заключении соглашения о перераспределении земельных участков.</w:t>
      </w:r>
    </w:p>
    <w:p w:rsidR="00DA3AFA" w:rsidRPr="00DA3AFA" w:rsidRDefault="00DA3AFA" w:rsidP="00DA3AFA">
      <w:pPr>
        <w:pStyle w:val="ConsPlusNormal"/>
        <w:ind w:firstLine="540"/>
        <w:jc w:val="both"/>
        <w:rPr>
          <w:rFonts w:ascii="Times New Roman" w:hAnsi="Times New Roman"/>
          <w:bCs/>
          <w:lang w:eastAsia="ru-RU"/>
        </w:rPr>
      </w:pPr>
      <w:r w:rsidRPr="00DA3AFA">
        <w:rPr>
          <w:rFonts w:ascii="Times New Roman" w:hAnsi="Times New Roman"/>
          <w:lang w:eastAsia="ru-RU"/>
        </w:rPr>
        <w:lastRenderedPageBreak/>
        <w:t xml:space="preserve">3.5.1. </w:t>
      </w:r>
      <w:r w:rsidRPr="00DA3AFA">
        <w:rPr>
          <w:rFonts w:ascii="Times New Roman" w:hAnsi="Times New Roman"/>
          <w:bCs/>
          <w:lang w:eastAsia="ru-RU"/>
        </w:rPr>
        <w:t>Определение возможности заключения соглашений о перераспределении земельных участков.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утвердить схему расположения земельного участка и направить это решение с приложением указанной схемы заявителю;</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отказать в заключении соглашения о перераспределении земельных участков и направить это решение заявителю с указанием оснований отказа.</w:t>
      </w:r>
    </w:p>
    <w:p w:rsidR="00DA3AFA" w:rsidRPr="00DA3AFA" w:rsidRDefault="00DA3AFA" w:rsidP="00DA3AFA">
      <w:pPr>
        <w:pStyle w:val="ConsPlusNormal"/>
        <w:ind w:firstLine="540"/>
        <w:jc w:val="both"/>
        <w:rPr>
          <w:rFonts w:ascii="Times New Roman" w:hAnsi="Times New Roman"/>
          <w:bCs/>
          <w:lang w:eastAsia="ru-RU"/>
        </w:rPr>
      </w:pPr>
      <w:r w:rsidRPr="00DA3AFA">
        <w:rPr>
          <w:rFonts w:ascii="Times New Roman" w:hAnsi="Times New Roman"/>
          <w:lang w:eastAsia="ru-RU"/>
        </w:rPr>
        <w:t xml:space="preserve">3.5.2. </w:t>
      </w:r>
      <w:r w:rsidRPr="00DA3AFA">
        <w:rPr>
          <w:rFonts w:ascii="Times New Roman" w:hAnsi="Times New Roman"/>
          <w:bCs/>
          <w:lang w:eastAsia="ru-RU"/>
        </w:rPr>
        <w:t>Заключение соглашения о перераспределении земельных участков при необходимости проведения кадастровых работ.</w:t>
      </w:r>
    </w:p>
    <w:p w:rsidR="00DA3AFA" w:rsidRPr="00DA3AFA" w:rsidRDefault="00DA3AFA" w:rsidP="00DA3AFA">
      <w:pPr>
        <w:pStyle w:val="ConsPlusNormal"/>
        <w:ind w:firstLine="539"/>
        <w:jc w:val="both"/>
        <w:rPr>
          <w:rFonts w:ascii="Times New Roman" w:hAnsi="Times New Roman"/>
        </w:rPr>
      </w:pPr>
      <w:r w:rsidRPr="00DA3AFA">
        <w:rPr>
          <w:rFonts w:ascii="Times New Roman" w:hAnsi="Times New Roman"/>
        </w:rPr>
        <w:t>Специалист, ответственный за предоставление муниципальной услуги:</w:t>
      </w:r>
    </w:p>
    <w:p w:rsidR="00DA3AFA" w:rsidRPr="00DA3AFA" w:rsidRDefault="00DA3AFA" w:rsidP="00DA3AFA">
      <w:pPr>
        <w:pStyle w:val="ConsPlusNormal"/>
        <w:ind w:firstLine="539"/>
        <w:jc w:val="both"/>
        <w:rPr>
          <w:rFonts w:ascii="Times New Roman" w:hAnsi="Times New Roman"/>
          <w:lang w:eastAsia="ru-RU"/>
        </w:rPr>
      </w:pPr>
      <w:r w:rsidRPr="00DA3AFA">
        <w:rPr>
          <w:rFonts w:ascii="Times New Roman" w:hAnsi="Times New Roman"/>
          <w:lang w:eastAsia="ru-RU"/>
        </w:rPr>
        <w:t>готовит проект решения об утверждении схемы расположения земельного участка;</w:t>
      </w:r>
    </w:p>
    <w:p w:rsidR="00DA3AFA" w:rsidRPr="00DA3AFA" w:rsidRDefault="00DA3AFA" w:rsidP="00DA3AFA">
      <w:pPr>
        <w:pStyle w:val="ConsPlusNormal"/>
        <w:ind w:firstLine="539"/>
        <w:jc w:val="both"/>
        <w:rPr>
          <w:rFonts w:ascii="Times New Roman" w:hAnsi="Times New Roman"/>
          <w:lang w:eastAsia="ru-RU"/>
        </w:rPr>
      </w:pPr>
      <w:r w:rsidRPr="00DA3AFA">
        <w:rPr>
          <w:rFonts w:ascii="Times New Roman" w:hAnsi="Times New Roman"/>
          <w:lang w:eastAsia="ru-RU"/>
        </w:rPr>
        <w:t>направляет решение об утверждении схемы расположения земельного участка заявителю.</w:t>
      </w:r>
    </w:p>
    <w:p w:rsidR="00DA3AFA" w:rsidRPr="00DA3AFA" w:rsidRDefault="00DA3AFA" w:rsidP="00DA3AFA">
      <w:pPr>
        <w:pStyle w:val="ConsPlusNormal"/>
        <w:ind w:firstLine="540"/>
        <w:jc w:val="both"/>
        <w:rPr>
          <w:rFonts w:ascii="Times New Roman" w:hAnsi="Times New Roman"/>
          <w:bCs/>
          <w:lang w:eastAsia="ru-RU"/>
        </w:rPr>
      </w:pPr>
      <w:r w:rsidRPr="00DA3AFA">
        <w:rPr>
          <w:rFonts w:ascii="Times New Roman" w:hAnsi="Times New Roman"/>
          <w:lang w:eastAsia="ru-RU"/>
        </w:rPr>
        <w:t xml:space="preserve">3.5.3. </w:t>
      </w:r>
      <w:r w:rsidRPr="00DA3AFA">
        <w:rPr>
          <w:rFonts w:ascii="Times New Roman" w:hAnsi="Times New Roman"/>
          <w:bCs/>
          <w:lang w:eastAsia="ru-RU"/>
        </w:rPr>
        <w:t>Заключение соглашения о перераспределении земельных участков.</w:t>
      </w:r>
    </w:p>
    <w:p w:rsidR="00DA3AFA" w:rsidRPr="00DA3AFA" w:rsidRDefault="00DA3AFA" w:rsidP="00DA3AFA">
      <w:pPr>
        <w:pStyle w:val="ConsPlusNormal"/>
        <w:ind w:firstLine="539"/>
        <w:jc w:val="both"/>
        <w:rPr>
          <w:rFonts w:ascii="Times New Roman" w:hAnsi="Times New Roman"/>
        </w:rPr>
      </w:pPr>
      <w:r w:rsidRPr="00DA3AFA">
        <w:rPr>
          <w:rFonts w:ascii="Times New Roman" w:hAnsi="Times New Roman"/>
        </w:rPr>
        <w:t>Специалист, ответственный за предоставление муниципальной услуги, готовит проект соглашения о перераспределении земельных участков в 3 экземплярах.</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Результатом выполнения административной процедуры является подготовка проекта соглашения о перераспределении земельных участков.</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Максимальный срок исполнения данной административной процедуры составляет 30 дней со дня поступления заявления.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DA3AFA" w:rsidRPr="00DA3AFA" w:rsidRDefault="00DA3AFA" w:rsidP="00DA3AFA">
      <w:pPr>
        <w:autoSpaceDE w:val="0"/>
        <w:autoSpaceDN w:val="0"/>
        <w:adjustRightInd w:val="0"/>
        <w:spacing w:after="0" w:line="240" w:lineRule="auto"/>
        <w:ind w:firstLine="539"/>
        <w:jc w:val="both"/>
        <w:rPr>
          <w:rFonts w:ascii="Times New Roman" w:hAnsi="Times New Roman"/>
          <w:sz w:val="20"/>
          <w:szCs w:val="20"/>
          <w:lang w:val="ru-RU" w:eastAsia="ru-RU"/>
        </w:rPr>
      </w:pPr>
      <w:r w:rsidRPr="00DA3AFA">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DA3AFA" w:rsidRPr="00DA3AFA" w:rsidRDefault="00DA3AFA" w:rsidP="00DA3AFA">
      <w:pPr>
        <w:autoSpaceDE w:val="0"/>
        <w:autoSpaceDN w:val="0"/>
        <w:adjustRightInd w:val="0"/>
        <w:spacing w:after="0" w:line="240" w:lineRule="auto"/>
        <w:ind w:firstLine="709"/>
        <w:jc w:val="both"/>
        <w:rPr>
          <w:rFonts w:ascii="Times New Roman" w:hAnsi="Times New Roman"/>
          <w:i/>
          <w:sz w:val="20"/>
          <w:szCs w:val="20"/>
          <w:lang w:val="ru-RU"/>
        </w:rPr>
      </w:pPr>
      <w:r w:rsidRPr="00DA3AFA">
        <w:rPr>
          <w:rFonts w:ascii="Times New Roman" w:hAnsi="Times New Roman"/>
          <w:sz w:val="20"/>
          <w:szCs w:val="20"/>
          <w:lang w:val="ru-RU"/>
        </w:rPr>
        <w:t>Максимальный срок выполнения действий не может превышать 3 дней</w:t>
      </w:r>
      <w:r w:rsidRPr="00DA3AFA">
        <w:rPr>
          <w:rFonts w:ascii="Times New Roman" w:hAnsi="Times New Roman"/>
          <w:i/>
          <w:sz w:val="20"/>
          <w:szCs w:val="20"/>
          <w:lang w:val="ru-RU"/>
        </w:rPr>
        <w:t>.</w:t>
      </w:r>
    </w:p>
    <w:p w:rsidR="00DA3AFA" w:rsidRPr="00DA3AFA" w:rsidRDefault="00DA3AFA" w:rsidP="00DA3AFA">
      <w:pPr>
        <w:pStyle w:val="ab"/>
        <w:spacing w:after="0"/>
        <w:ind w:firstLine="709"/>
        <w:jc w:val="both"/>
        <w:rPr>
          <w:color w:val="000000"/>
          <w:sz w:val="20"/>
          <w:szCs w:val="20"/>
        </w:rPr>
      </w:pPr>
    </w:p>
    <w:p w:rsidR="00DA3AFA" w:rsidRPr="00DA3AFA" w:rsidRDefault="00DA3AFA" w:rsidP="00DA3AFA">
      <w:pPr>
        <w:autoSpaceDE w:val="0"/>
        <w:autoSpaceDN w:val="0"/>
        <w:adjustRightInd w:val="0"/>
        <w:spacing w:after="0" w:line="240" w:lineRule="auto"/>
        <w:jc w:val="center"/>
        <w:outlineLvl w:val="0"/>
        <w:rPr>
          <w:rFonts w:ascii="Times New Roman" w:hAnsi="Times New Roman"/>
          <w:sz w:val="20"/>
          <w:szCs w:val="20"/>
          <w:lang w:val="ru-RU" w:eastAsia="ru-RU"/>
        </w:rPr>
      </w:pPr>
      <w:r w:rsidRPr="00DA3AFA">
        <w:rPr>
          <w:rFonts w:ascii="Times New Roman" w:hAnsi="Times New Roman"/>
          <w:sz w:val="20"/>
          <w:szCs w:val="20"/>
          <w:lang w:val="ru-RU" w:eastAsia="ru-RU"/>
        </w:rPr>
        <w:t>4. Формы контроля за предоставлением муниципальной услуги</w:t>
      </w:r>
    </w:p>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eastAsia="ru-RU"/>
        </w:rPr>
      </w:pP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DA3AFA">
          <w:rPr>
            <w:rFonts w:ascii="Times New Roman" w:hAnsi="Times New Roman"/>
            <w:sz w:val="20"/>
            <w:szCs w:val="20"/>
            <w:lang w:val="ru-RU" w:eastAsia="ru-RU"/>
          </w:rPr>
          <w:t>пункте 1.2</w:t>
        </w:r>
      </w:hyperlink>
      <w:r w:rsidRPr="00DA3AFA">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DA3AFA" w:rsidRPr="00DA3AFA" w:rsidRDefault="00DA3AFA" w:rsidP="00DA3AFA">
      <w:pPr>
        <w:autoSpaceDE w:val="0"/>
        <w:autoSpaceDN w:val="0"/>
        <w:adjustRightInd w:val="0"/>
        <w:spacing w:after="0" w:line="240" w:lineRule="auto"/>
        <w:jc w:val="center"/>
        <w:outlineLvl w:val="0"/>
        <w:rPr>
          <w:rFonts w:ascii="Times New Roman" w:hAnsi="Times New Roman"/>
          <w:sz w:val="20"/>
          <w:szCs w:val="20"/>
          <w:lang w:val="ru-RU" w:eastAsia="ru-RU"/>
        </w:rPr>
      </w:pPr>
    </w:p>
    <w:p w:rsidR="00DA3AFA" w:rsidRPr="00DA3AFA" w:rsidRDefault="00DA3AFA" w:rsidP="00DA3AFA">
      <w:pPr>
        <w:autoSpaceDE w:val="0"/>
        <w:autoSpaceDN w:val="0"/>
        <w:adjustRightInd w:val="0"/>
        <w:spacing w:after="0" w:line="240" w:lineRule="auto"/>
        <w:jc w:val="center"/>
        <w:outlineLvl w:val="0"/>
        <w:rPr>
          <w:rFonts w:ascii="Times New Roman" w:hAnsi="Times New Roman"/>
          <w:sz w:val="20"/>
          <w:szCs w:val="20"/>
          <w:lang w:val="ru-RU" w:eastAsia="ru-RU"/>
        </w:rPr>
      </w:pPr>
      <w:r w:rsidRPr="00DA3AFA">
        <w:rPr>
          <w:rFonts w:ascii="Times New Roman" w:hAnsi="Times New Roman"/>
          <w:sz w:val="20"/>
          <w:szCs w:val="20"/>
          <w:lang w:val="ru-RU" w:eastAsia="ru-RU"/>
        </w:rPr>
        <w:lastRenderedPageBreak/>
        <w:t>5. Досудебный (внесудебный) порядок обжалования решений</w:t>
      </w:r>
    </w:p>
    <w:p w:rsidR="00DA3AFA" w:rsidRPr="00DA3AFA" w:rsidRDefault="00DA3AFA" w:rsidP="00DA3AFA">
      <w:pPr>
        <w:autoSpaceDE w:val="0"/>
        <w:autoSpaceDN w:val="0"/>
        <w:adjustRightInd w:val="0"/>
        <w:spacing w:after="0" w:line="240" w:lineRule="auto"/>
        <w:jc w:val="center"/>
        <w:rPr>
          <w:rFonts w:ascii="Times New Roman" w:hAnsi="Times New Roman"/>
          <w:sz w:val="20"/>
          <w:szCs w:val="20"/>
          <w:lang w:val="ru-RU" w:eastAsia="ru-RU"/>
        </w:rPr>
      </w:pPr>
      <w:r w:rsidRPr="00DA3AFA">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DA3AFA" w:rsidRPr="00DA3AFA" w:rsidRDefault="00DA3AFA" w:rsidP="00DA3AFA">
      <w:pPr>
        <w:autoSpaceDE w:val="0"/>
        <w:autoSpaceDN w:val="0"/>
        <w:adjustRightInd w:val="0"/>
        <w:spacing w:after="0" w:line="240" w:lineRule="auto"/>
        <w:jc w:val="center"/>
        <w:rPr>
          <w:rFonts w:ascii="Times New Roman" w:hAnsi="Times New Roman"/>
          <w:sz w:val="20"/>
          <w:szCs w:val="20"/>
          <w:lang w:val="ru-RU" w:eastAsia="ru-RU"/>
        </w:rPr>
      </w:pPr>
      <w:r w:rsidRPr="00DA3AFA">
        <w:rPr>
          <w:rFonts w:ascii="Times New Roman" w:hAnsi="Times New Roman"/>
          <w:sz w:val="20"/>
          <w:szCs w:val="20"/>
          <w:lang w:val="ru-RU" w:eastAsia="ru-RU"/>
        </w:rPr>
        <w:t>муниципальных служащих</w:t>
      </w:r>
    </w:p>
    <w:p w:rsidR="00DA3AFA" w:rsidRPr="00DA3AFA" w:rsidRDefault="00DA3AFA" w:rsidP="00DA3AFA">
      <w:pPr>
        <w:autoSpaceDE w:val="0"/>
        <w:autoSpaceDN w:val="0"/>
        <w:adjustRightInd w:val="0"/>
        <w:spacing w:after="0" w:line="240" w:lineRule="auto"/>
        <w:jc w:val="center"/>
        <w:rPr>
          <w:rFonts w:ascii="Times New Roman" w:hAnsi="Times New Roman"/>
          <w:sz w:val="20"/>
          <w:szCs w:val="20"/>
          <w:lang w:val="ru-RU" w:eastAsia="ru-RU"/>
        </w:rPr>
      </w:pP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 xml:space="preserve">5.1. В соответствии со статьями 11.1, </w:t>
      </w:r>
      <w:hyperlink r:id="rId32" w:history="1">
        <w:r w:rsidRPr="00DA3AFA">
          <w:rPr>
            <w:rFonts w:ascii="Times New Roman" w:hAnsi="Times New Roman"/>
            <w:sz w:val="20"/>
            <w:szCs w:val="20"/>
            <w:lang w:val="ru-RU" w:eastAsia="ru-RU"/>
          </w:rPr>
          <w:t>11.2</w:t>
        </w:r>
      </w:hyperlink>
      <w:r w:rsidRPr="00DA3AF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rPr>
      </w:pPr>
      <w:r w:rsidRPr="00DA3AFA">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DA3AFA">
          <w:rPr>
            <w:rFonts w:ascii="Times New Roman" w:hAnsi="Times New Roman"/>
            <w:sz w:val="20"/>
            <w:szCs w:val="20"/>
            <w:lang w:val="ru-RU"/>
          </w:rPr>
          <w:t>частью 2 статьи 6</w:t>
        </w:r>
      </w:hyperlink>
      <w:r w:rsidRPr="00DA3AFA">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5.2. Заявитель может обратиться с жалобой в том числе в случае: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нарушения срока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рассмотрение жалоб.</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5.6. Жалоба должна содержать:</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5.11. Жалоба в письменной форме может быть также направлена по почте.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5.12. В электронном виде жалоба может быть подана заявителем посредством: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5.19. Приостановление рассмотрения жалобы не допускается.</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 xml:space="preserve">5.20. По результатам рассмотрения жалобы в соответствии с </w:t>
      </w:r>
      <w:hyperlink r:id="rId34" w:history="1">
        <w:r w:rsidRPr="00DA3AFA">
          <w:rPr>
            <w:rFonts w:ascii="Times New Roman" w:hAnsi="Times New Roman"/>
            <w:sz w:val="20"/>
            <w:szCs w:val="20"/>
            <w:lang w:val="ru-RU" w:eastAsia="ru-RU"/>
          </w:rPr>
          <w:t>частью 7 статьи 11.2</w:t>
        </w:r>
      </w:hyperlink>
      <w:r w:rsidRPr="00DA3AFA">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lastRenderedPageBreak/>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DA3AFA" w:rsidRPr="00DA3AFA" w:rsidRDefault="00DA3AFA" w:rsidP="00DA3AFA">
      <w:pPr>
        <w:autoSpaceDE w:val="0"/>
        <w:autoSpaceDN w:val="0"/>
        <w:adjustRightInd w:val="0"/>
        <w:spacing w:after="0" w:line="240" w:lineRule="auto"/>
        <w:ind w:firstLine="709"/>
        <w:jc w:val="both"/>
        <w:rPr>
          <w:rFonts w:ascii="Times New Roman" w:hAnsi="Times New Roman"/>
          <w:sz w:val="20"/>
          <w:szCs w:val="20"/>
          <w:lang w:val="ru-RU" w:eastAsia="ru-RU"/>
        </w:rPr>
      </w:pPr>
      <w:r w:rsidRPr="00DA3AFA">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DA3AFA" w:rsidRPr="00DA3AFA" w:rsidRDefault="00DA3AFA" w:rsidP="00DA3AFA">
      <w:pPr>
        <w:spacing w:line="340" w:lineRule="exact"/>
        <w:jc w:val="center"/>
        <w:rPr>
          <w:sz w:val="28"/>
          <w:szCs w:val="28"/>
          <w:lang w:val="ru-RU"/>
        </w:rPr>
      </w:pPr>
      <w:r w:rsidRPr="00DA3AFA">
        <w:rPr>
          <w:sz w:val="28"/>
          <w:szCs w:val="28"/>
          <w:lang w:val="ru-RU"/>
        </w:rPr>
        <w:t>____________________</w:t>
      </w:r>
    </w:p>
    <w:p w:rsidR="00DA3AFA" w:rsidRPr="00DA3AFA" w:rsidRDefault="00DA3AFA" w:rsidP="00DA3AFA">
      <w:pPr>
        <w:pStyle w:val="1"/>
        <w:tabs>
          <w:tab w:val="left" w:pos="-4111"/>
        </w:tabs>
        <w:spacing w:before="0" w:after="0"/>
        <w:ind w:left="4956" w:right="-6"/>
        <w:rPr>
          <w:rFonts w:ascii="Times New Roman" w:hAnsi="Times New Roman"/>
          <w:b w:val="0"/>
          <w:sz w:val="20"/>
          <w:szCs w:val="20"/>
        </w:rPr>
      </w:pPr>
      <w:r w:rsidRPr="00DA3AFA">
        <w:rPr>
          <w:rFonts w:ascii="Times New Roman" w:hAnsi="Times New Roman"/>
          <w:b w:val="0"/>
          <w:sz w:val="20"/>
          <w:szCs w:val="20"/>
        </w:rPr>
        <w:t>Приложение № 1</w:t>
      </w:r>
    </w:p>
    <w:p w:rsidR="00DA3AFA" w:rsidRPr="00DA3AFA" w:rsidRDefault="00DA3AFA" w:rsidP="00DA3AFA">
      <w:pPr>
        <w:pStyle w:val="1"/>
        <w:tabs>
          <w:tab w:val="left" w:pos="-4111"/>
        </w:tabs>
        <w:spacing w:before="0" w:after="0"/>
        <w:ind w:left="4956" w:right="-6"/>
        <w:rPr>
          <w:rFonts w:ascii="Times New Roman" w:hAnsi="Times New Roman"/>
          <w:b w:val="0"/>
          <w:sz w:val="20"/>
          <w:szCs w:val="20"/>
        </w:rPr>
      </w:pPr>
      <w:r w:rsidRPr="00DA3AFA">
        <w:rPr>
          <w:rFonts w:ascii="Times New Roman" w:hAnsi="Times New Roman"/>
          <w:b w:val="0"/>
          <w:sz w:val="20"/>
          <w:szCs w:val="20"/>
        </w:rPr>
        <w:t>к административному регламенту</w:t>
      </w:r>
    </w:p>
    <w:p w:rsidR="00DA3AFA" w:rsidRPr="00DA3AFA" w:rsidRDefault="00DA3AFA" w:rsidP="00DA3AFA">
      <w:pPr>
        <w:spacing w:after="0" w:line="240" w:lineRule="auto"/>
        <w:ind w:left="4956"/>
        <w:rPr>
          <w:rFonts w:ascii="Times New Roman" w:hAnsi="Times New Roman"/>
          <w:sz w:val="20"/>
          <w:szCs w:val="20"/>
          <w:lang w:val="ru-RU"/>
        </w:rPr>
      </w:pPr>
    </w:p>
    <w:p w:rsidR="00DA3AFA" w:rsidRPr="00DA3AFA" w:rsidRDefault="00DA3AFA" w:rsidP="00DA3AFA">
      <w:pPr>
        <w:tabs>
          <w:tab w:val="left" w:pos="9354"/>
        </w:tabs>
        <w:spacing w:after="0" w:line="240" w:lineRule="auto"/>
        <w:ind w:left="4956"/>
        <w:rPr>
          <w:rFonts w:ascii="Times New Roman" w:hAnsi="Times New Roman"/>
          <w:sz w:val="20"/>
          <w:szCs w:val="20"/>
          <w:lang w:val="ru-RU"/>
        </w:rPr>
      </w:pPr>
      <w:r w:rsidRPr="00DA3AFA">
        <w:rPr>
          <w:rFonts w:ascii="Times New Roman" w:hAnsi="Times New Roman"/>
          <w:sz w:val="20"/>
          <w:szCs w:val="20"/>
          <w:lang w:val="ru-RU"/>
        </w:rPr>
        <w:t>Главе Тужинского района</w:t>
      </w:r>
    </w:p>
    <w:p w:rsidR="00DA3AFA" w:rsidRPr="00DA3AFA" w:rsidRDefault="00DA3AFA" w:rsidP="00DA3AFA">
      <w:pPr>
        <w:tabs>
          <w:tab w:val="left" w:pos="9354"/>
        </w:tabs>
        <w:spacing w:after="0" w:line="240" w:lineRule="auto"/>
        <w:ind w:left="4956"/>
        <w:rPr>
          <w:rFonts w:ascii="Times New Roman" w:hAnsi="Times New Roman"/>
          <w:sz w:val="20"/>
          <w:szCs w:val="20"/>
        </w:rPr>
      </w:pPr>
      <w:r w:rsidRPr="00DA3AFA">
        <w:rPr>
          <w:rFonts w:ascii="Times New Roman" w:hAnsi="Times New Roman"/>
          <w:sz w:val="20"/>
          <w:szCs w:val="20"/>
        </w:rPr>
        <w:t>_____________________________________</w:t>
      </w:r>
    </w:p>
    <w:p w:rsidR="00DA3AFA" w:rsidRPr="00DA3AFA" w:rsidRDefault="00DA3AFA" w:rsidP="00DA3AFA">
      <w:pPr>
        <w:tabs>
          <w:tab w:val="left" w:pos="9354"/>
        </w:tabs>
        <w:spacing w:after="0" w:line="240" w:lineRule="auto"/>
        <w:ind w:left="4395"/>
        <w:rPr>
          <w:rFonts w:ascii="Times New Roman" w:hAnsi="Times New Roman"/>
          <w:sz w:val="20"/>
          <w:szCs w:val="20"/>
        </w:rPr>
      </w:pPr>
    </w:p>
    <w:p w:rsidR="00DA3AFA" w:rsidRPr="00DA3AFA" w:rsidRDefault="00DA3AFA" w:rsidP="00DA3AFA">
      <w:pPr>
        <w:spacing w:after="0" w:line="240" w:lineRule="auto"/>
        <w:jc w:val="center"/>
        <w:rPr>
          <w:rFonts w:ascii="Times New Roman" w:hAnsi="Times New Roman"/>
          <w:sz w:val="20"/>
          <w:szCs w:val="20"/>
        </w:rPr>
      </w:pPr>
      <w:r w:rsidRPr="00DA3AFA">
        <w:rPr>
          <w:rFonts w:ascii="Times New Roman" w:hAnsi="Times New Roman"/>
          <w:bCs/>
          <w:sz w:val="20"/>
          <w:szCs w:val="20"/>
          <w:lang w:eastAsia="ar-SA"/>
        </w:rPr>
        <w:t>ЗАЯВЛЕНИЕ</w:t>
      </w:r>
    </w:p>
    <w:p w:rsidR="00DA3AFA" w:rsidRPr="00DA3AFA" w:rsidRDefault="00DA3AFA" w:rsidP="00DA3AFA">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3"/>
        <w:gridCol w:w="149"/>
        <w:gridCol w:w="410"/>
        <w:gridCol w:w="281"/>
        <w:gridCol w:w="419"/>
        <w:gridCol w:w="2074"/>
        <w:gridCol w:w="1678"/>
        <w:gridCol w:w="135"/>
        <w:gridCol w:w="1372"/>
      </w:tblGrid>
      <w:tr w:rsidR="00DA3AFA" w:rsidRPr="009E6CB2" w:rsidTr="00DA3AFA">
        <w:tc>
          <w:tcPr>
            <w:tcW w:w="9711" w:type="dxa"/>
            <w:gridSpan w:val="9"/>
          </w:tcPr>
          <w:p w:rsidR="00DA3AFA" w:rsidRPr="00DA3AFA" w:rsidRDefault="00DA3AFA" w:rsidP="00DA3AFA">
            <w:pPr>
              <w:spacing w:after="0" w:line="240" w:lineRule="auto"/>
              <w:rPr>
                <w:rFonts w:ascii="Times New Roman" w:hAnsi="Times New Roman"/>
                <w:sz w:val="20"/>
                <w:szCs w:val="20"/>
                <w:lang w:val="ru-RU"/>
              </w:rPr>
            </w:pPr>
            <w:r w:rsidRPr="00DA3AFA">
              <w:rPr>
                <w:rFonts w:ascii="Times New Roman" w:hAnsi="Times New Roman"/>
                <w:bCs/>
                <w:sz w:val="20"/>
                <w:szCs w:val="20"/>
                <w:lang w:val="ru-RU" w:eastAsia="ar-SA"/>
              </w:rPr>
              <w:t>Прошу заключить соглашение о перераспределении земельных участков, находящихся в _____________________ собственности, и земельных участков, находящихся в частной собственности</w:t>
            </w:r>
          </w:p>
        </w:tc>
      </w:tr>
      <w:tr w:rsidR="00DA3AFA" w:rsidRPr="009E6CB2" w:rsidTr="00DA3AFA">
        <w:tc>
          <w:tcPr>
            <w:tcW w:w="3084" w:type="dxa"/>
          </w:tcPr>
          <w:p w:rsidR="00DA3AFA" w:rsidRPr="00DA3AFA" w:rsidRDefault="00DA3AFA" w:rsidP="00DA3AFA">
            <w:pPr>
              <w:spacing w:after="0" w:line="240" w:lineRule="auto"/>
              <w:rPr>
                <w:rFonts w:ascii="Times New Roman" w:hAnsi="Times New Roman"/>
                <w:sz w:val="20"/>
                <w:szCs w:val="20"/>
                <w:lang w:val="ru-RU"/>
              </w:rPr>
            </w:pPr>
            <w:r w:rsidRPr="00DA3AFA">
              <w:rPr>
                <w:rFonts w:ascii="Times New Roman" w:hAnsi="Times New Roman"/>
                <w:bCs/>
                <w:sz w:val="20"/>
                <w:szCs w:val="20"/>
                <w:lang w:val="ru-RU" w:eastAsia="ar-SA"/>
              </w:rPr>
              <w:t>Кадастровый (условный) номер земельного участка:</w:t>
            </w:r>
          </w:p>
        </w:tc>
        <w:tc>
          <w:tcPr>
            <w:tcW w:w="6627" w:type="dxa"/>
            <w:gridSpan w:val="8"/>
          </w:tcPr>
          <w:p w:rsidR="00DA3AFA" w:rsidRPr="00DA3AFA" w:rsidRDefault="00DA3AFA" w:rsidP="00DA3AFA">
            <w:pPr>
              <w:spacing w:after="0" w:line="240" w:lineRule="auto"/>
              <w:rPr>
                <w:rFonts w:ascii="Times New Roman" w:hAnsi="Times New Roman"/>
                <w:sz w:val="20"/>
                <w:szCs w:val="20"/>
                <w:lang w:val="ru-RU"/>
              </w:rPr>
            </w:pPr>
          </w:p>
        </w:tc>
      </w:tr>
      <w:tr w:rsidR="00DA3AFA" w:rsidRPr="00DA3AFA" w:rsidTr="00DA3AFA">
        <w:tc>
          <w:tcPr>
            <w:tcW w:w="3084" w:type="dxa"/>
          </w:tcPr>
          <w:p w:rsidR="00DA3AFA" w:rsidRPr="00DA3AFA" w:rsidRDefault="00DA3AFA" w:rsidP="00DA3AFA">
            <w:pPr>
              <w:spacing w:after="0" w:line="240" w:lineRule="auto"/>
              <w:rPr>
                <w:rFonts w:ascii="Times New Roman" w:hAnsi="Times New Roman"/>
                <w:sz w:val="20"/>
                <w:szCs w:val="20"/>
              </w:rPr>
            </w:pPr>
            <w:r w:rsidRPr="00DA3AFA">
              <w:rPr>
                <w:rFonts w:ascii="Times New Roman" w:hAnsi="Times New Roman"/>
                <w:bCs/>
                <w:sz w:val="20"/>
                <w:szCs w:val="20"/>
                <w:lang w:eastAsia="ar-SA"/>
              </w:rPr>
              <w:t>Адрес (описание местоположения):</w:t>
            </w:r>
          </w:p>
        </w:tc>
        <w:tc>
          <w:tcPr>
            <w:tcW w:w="6627" w:type="dxa"/>
            <w:gridSpan w:val="8"/>
          </w:tcPr>
          <w:p w:rsidR="00DA3AFA" w:rsidRPr="00DA3AFA" w:rsidRDefault="00DA3AFA" w:rsidP="00DA3AFA">
            <w:pPr>
              <w:spacing w:after="0" w:line="240" w:lineRule="auto"/>
              <w:rPr>
                <w:rFonts w:ascii="Times New Roman" w:hAnsi="Times New Roman"/>
                <w:sz w:val="20"/>
                <w:szCs w:val="20"/>
              </w:rPr>
            </w:pPr>
          </w:p>
        </w:tc>
      </w:tr>
      <w:tr w:rsidR="00DA3AFA" w:rsidRPr="00DA3AFA" w:rsidTr="00DA3AFA">
        <w:tc>
          <w:tcPr>
            <w:tcW w:w="3084" w:type="dxa"/>
          </w:tcPr>
          <w:p w:rsidR="00DA3AFA" w:rsidRPr="00DA3AFA" w:rsidRDefault="00DA3AFA" w:rsidP="00DA3AFA">
            <w:pPr>
              <w:spacing w:after="0" w:line="240" w:lineRule="auto"/>
              <w:rPr>
                <w:rFonts w:ascii="Times New Roman" w:hAnsi="Times New Roman"/>
                <w:sz w:val="20"/>
                <w:szCs w:val="20"/>
              </w:rPr>
            </w:pPr>
            <w:r w:rsidRPr="00DA3AFA">
              <w:rPr>
                <w:rFonts w:ascii="Times New Roman" w:hAnsi="Times New Roman"/>
                <w:bCs/>
                <w:sz w:val="20"/>
                <w:szCs w:val="20"/>
                <w:lang w:eastAsia="ar-SA"/>
              </w:rPr>
              <w:t>Площадь:</w:t>
            </w:r>
          </w:p>
        </w:tc>
        <w:tc>
          <w:tcPr>
            <w:tcW w:w="6627" w:type="dxa"/>
            <w:gridSpan w:val="8"/>
          </w:tcPr>
          <w:p w:rsidR="00DA3AFA" w:rsidRPr="00DA3AFA" w:rsidRDefault="00DA3AFA" w:rsidP="00DA3AFA">
            <w:pPr>
              <w:spacing w:after="0" w:line="240" w:lineRule="auto"/>
              <w:rPr>
                <w:rFonts w:ascii="Times New Roman" w:hAnsi="Times New Roman"/>
                <w:sz w:val="20"/>
                <w:szCs w:val="20"/>
              </w:rPr>
            </w:pPr>
          </w:p>
        </w:tc>
      </w:tr>
      <w:tr w:rsidR="00DA3AFA" w:rsidRPr="009E6CB2" w:rsidTr="00DA3AFA">
        <w:tc>
          <w:tcPr>
            <w:tcW w:w="3084" w:type="dxa"/>
          </w:tcPr>
          <w:p w:rsidR="00DA3AFA" w:rsidRPr="00DA3AFA" w:rsidRDefault="00DA3AFA" w:rsidP="00DA3AFA">
            <w:pPr>
              <w:spacing w:after="0" w:line="240" w:lineRule="auto"/>
              <w:rPr>
                <w:rFonts w:ascii="Times New Roman" w:hAnsi="Times New Roman"/>
                <w:bCs/>
                <w:sz w:val="20"/>
                <w:szCs w:val="20"/>
                <w:lang w:val="ru-RU" w:eastAsia="ar-SA"/>
              </w:rPr>
            </w:pPr>
            <w:r w:rsidRPr="00DA3AFA">
              <w:rPr>
                <w:rFonts w:ascii="Times New Roman" w:hAnsi="Times New Roman"/>
                <w:bCs/>
                <w:sz w:val="20"/>
                <w:szCs w:val="20"/>
                <w:lang w:val="ru-RU" w:eastAsia="ar-S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6627" w:type="dxa"/>
            <w:gridSpan w:val="8"/>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3936" w:type="dxa"/>
            <w:gridSpan w:val="4"/>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r w:rsidRPr="00DA3AFA">
              <w:rPr>
                <w:rFonts w:ascii="Times New Roman" w:hAnsi="Times New Roman"/>
                <w:bCs/>
                <w:sz w:val="20"/>
                <w:szCs w:val="20"/>
                <w:lang w:val="ru-RU" w:eastAsia="ar-SA"/>
              </w:rPr>
              <w:t>Полное наименование заявителя (юридическое лицо):</w:t>
            </w:r>
          </w:p>
        </w:tc>
        <w:tc>
          <w:tcPr>
            <w:tcW w:w="5775" w:type="dxa"/>
            <w:gridSpan w:val="5"/>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DA3AFA" w:rsidTr="00DA3AFA">
        <w:tc>
          <w:tcPr>
            <w:tcW w:w="4361" w:type="dxa"/>
            <w:gridSpan w:val="5"/>
          </w:tcPr>
          <w:p w:rsidR="00DA3AFA" w:rsidRPr="00DA3AFA" w:rsidRDefault="00DA3AFA" w:rsidP="00DA3AFA">
            <w:pPr>
              <w:autoSpaceDE w:val="0"/>
              <w:autoSpaceDN w:val="0"/>
              <w:adjustRightInd w:val="0"/>
              <w:spacing w:after="0" w:line="240" w:lineRule="auto"/>
              <w:rPr>
                <w:rFonts w:ascii="Times New Roman" w:hAnsi="Times New Roman"/>
                <w:bCs/>
                <w:sz w:val="20"/>
                <w:szCs w:val="20"/>
                <w:lang w:eastAsia="ar-SA"/>
              </w:rPr>
            </w:pPr>
            <w:r w:rsidRPr="00DA3AFA">
              <w:rPr>
                <w:rFonts w:ascii="Times New Roman" w:hAnsi="Times New Roman"/>
                <w:bCs/>
                <w:sz w:val="20"/>
                <w:szCs w:val="20"/>
                <w:lang w:eastAsia="ar-SA"/>
              </w:rPr>
              <w:t>ОГРН:</w:t>
            </w:r>
          </w:p>
        </w:tc>
        <w:tc>
          <w:tcPr>
            <w:tcW w:w="5350" w:type="dxa"/>
            <w:gridSpan w:val="4"/>
          </w:tcPr>
          <w:p w:rsidR="00DA3AFA" w:rsidRPr="00DA3AFA" w:rsidRDefault="00DA3AFA" w:rsidP="00DA3AFA">
            <w:pPr>
              <w:autoSpaceDE w:val="0"/>
              <w:autoSpaceDN w:val="0"/>
              <w:adjustRightInd w:val="0"/>
              <w:spacing w:after="0" w:line="240" w:lineRule="auto"/>
              <w:rPr>
                <w:rFonts w:ascii="Times New Roman" w:hAnsi="Times New Roman"/>
                <w:bCs/>
                <w:sz w:val="20"/>
                <w:szCs w:val="20"/>
                <w:lang w:eastAsia="ar-SA"/>
              </w:rPr>
            </w:pPr>
            <w:r w:rsidRPr="00DA3AFA">
              <w:rPr>
                <w:rFonts w:ascii="Times New Roman" w:hAnsi="Times New Roman"/>
                <w:bCs/>
                <w:sz w:val="20"/>
                <w:szCs w:val="20"/>
                <w:lang w:eastAsia="ar-SA"/>
              </w:rPr>
              <w:t>ИНН</w:t>
            </w:r>
          </w:p>
        </w:tc>
      </w:tr>
      <w:tr w:rsidR="00DA3AFA" w:rsidRPr="009E6CB2" w:rsidTr="00DA3AFA">
        <w:tc>
          <w:tcPr>
            <w:tcW w:w="3237" w:type="dxa"/>
            <w:gridSpan w:val="2"/>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почтовый адрес:</w:t>
            </w:r>
          </w:p>
        </w:tc>
        <w:tc>
          <w:tcPr>
            <w:tcW w:w="3237" w:type="dxa"/>
            <w:gridSpan w:val="4"/>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контактный телефон</w:t>
            </w:r>
          </w:p>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(при наличии):</w:t>
            </w:r>
          </w:p>
        </w:tc>
        <w:tc>
          <w:tcPr>
            <w:tcW w:w="3237" w:type="dxa"/>
            <w:gridSpan w:val="3"/>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val="ru-RU" w:eastAsia="ar-SA"/>
              </w:rPr>
            </w:pPr>
            <w:r w:rsidRPr="00DA3AFA">
              <w:rPr>
                <w:rFonts w:ascii="Times New Roman" w:hAnsi="Times New Roman"/>
                <w:bCs/>
                <w:sz w:val="20"/>
                <w:szCs w:val="20"/>
                <w:lang w:val="ru-RU" w:eastAsia="ar-SA"/>
              </w:rPr>
              <w:t>адрес электронной почты (при наличии):</w:t>
            </w:r>
          </w:p>
        </w:tc>
      </w:tr>
      <w:tr w:rsidR="00DA3AFA" w:rsidRPr="009E6CB2" w:rsidTr="00DA3AFA">
        <w:tc>
          <w:tcPr>
            <w:tcW w:w="3237" w:type="dxa"/>
            <w:gridSpan w:val="2"/>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9E6CB2" w:rsidTr="00DA3AFA">
        <w:tc>
          <w:tcPr>
            <w:tcW w:w="9711" w:type="dxa"/>
            <w:gridSpan w:val="9"/>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r w:rsidRPr="00DA3AFA">
              <w:rPr>
                <w:rFonts w:ascii="Times New Roman" w:hAnsi="Times New Roman"/>
                <w:bCs/>
                <w:sz w:val="20"/>
                <w:szCs w:val="20"/>
                <w:lang w:val="ru-RU" w:eastAsia="ar-SA"/>
              </w:rPr>
              <w:t>Ф.И.О. заявителя (физическое лицо, индивидуальный предприниматель), ИНН:</w:t>
            </w:r>
          </w:p>
        </w:tc>
      </w:tr>
      <w:tr w:rsidR="00DA3AFA" w:rsidRPr="009E6CB2" w:rsidTr="00DA3AFA">
        <w:tc>
          <w:tcPr>
            <w:tcW w:w="3652" w:type="dxa"/>
            <w:gridSpan w:val="3"/>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r w:rsidRPr="00DA3AFA">
              <w:rPr>
                <w:rFonts w:ascii="Times New Roman" w:eastAsia="Calibri" w:hAnsi="Times New Roman"/>
                <w:sz w:val="20"/>
                <w:szCs w:val="20"/>
                <w:lang w:val="ru-RU"/>
              </w:rPr>
              <w:t>Реквизиты документа, удостоверяющего личность заявителя</w:t>
            </w:r>
          </w:p>
        </w:tc>
        <w:tc>
          <w:tcPr>
            <w:tcW w:w="6059" w:type="dxa"/>
            <w:gridSpan w:val="6"/>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9E6CB2" w:rsidTr="00DA3AFA">
        <w:tc>
          <w:tcPr>
            <w:tcW w:w="3237" w:type="dxa"/>
            <w:gridSpan w:val="2"/>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почтовый адрес:</w:t>
            </w:r>
          </w:p>
        </w:tc>
        <w:tc>
          <w:tcPr>
            <w:tcW w:w="3237" w:type="dxa"/>
            <w:gridSpan w:val="4"/>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контактный телефон</w:t>
            </w:r>
          </w:p>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eastAsia="ar-SA"/>
              </w:rPr>
            </w:pPr>
            <w:r w:rsidRPr="00DA3AFA">
              <w:rPr>
                <w:rFonts w:ascii="Times New Roman" w:hAnsi="Times New Roman"/>
                <w:bCs/>
                <w:sz w:val="20"/>
                <w:szCs w:val="20"/>
                <w:lang w:eastAsia="ar-SA"/>
              </w:rPr>
              <w:t>(при наличии):</w:t>
            </w:r>
          </w:p>
        </w:tc>
        <w:tc>
          <w:tcPr>
            <w:tcW w:w="3237" w:type="dxa"/>
            <w:gridSpan w:val="3"/>
          </w:tcPr>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val="ru-RU" w:eastAsia="ar-SA"/>
              </w:rPr>
            </w:pPr>
            <w:r w:rsidRPr="00DA3AFA">
              <w:rPr>
                <w:rFonts w:ascii="Times New Roman" w:hAnsi="Times New Roman"/>
                <w:bCs/>
                <w:sz w:val="20"/>
                <w:szCs w:val="20"/>
                <w:lang w:val="ru-RU" w:eastAsia="ar-SA"/>
              </w:rPr>
              <w:t>адрес электронной почты</w:t>
            </w:r>
          </w:p>
          <w:p w:rsidR="00DA3AFA" w:rsidRPr="00DA3AFA" w:rsidRDefault="00DA3AFA" w:rsidP="00DA3AFA">
            <w:pPr>
              <w:autoSpaceDE w:val="0"/>
              <w:autoSpaceDN w:val="0"/>
              <w:adjustRightInd w:val="0"/>
              <w:spacing w:after="0" w:line="240" w:lineRule="auto"/>
              <w:jc w:val="center"/>
              <w:rPr>
                <w:rFonts w:ascii="Times New Roman" w:hAnsi="Times New Roman"/>
                <w:bCs/>
                <w:sz w:val="20"/>
                <w:szCs w:val="20"/>
                <w:lang w:val="ru-RU" w:eastAsia="ar-SA"/>
              </w:rPr>
            </w:pPr>
            <w:r w:rsidRPr="00DA3AFA">
              <w:rPr>
                <w:rFonts w:ascii="Times New Roman" w:hAnsi="Times New Roman"/>
                <w:bCs/>
                <w:sz w:val="20"/>
                <w:szCs w:val="20"/>
                <w:lang w:val="ru-RU" w:eastAsia="ar-SA"/>
              </w:rPr>
              <w:t>(при наличии):</w:t>
            </w:r>
          </w:p>
        </w:tc>
      </w:tr>
      <w:tr w:rsidR="00DA3AFA" w:rsidRPr="009E6CB2" w:rsidTr="00DA3AFA">
        <w:tc>
          <w:tcPr>
            <w:tcW w:w="3237" w:type="dxa"/>
            <w:gridSpan w:val="2"/>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4"/>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9E6CB2" w:rsidTr="00DA3AFA">
        <w:tc>
          <w:tcPr>
            <w:tcW w:w="6474" w:type="dxa"/>
            <w:gridSpan w:val="6"/>
          </w:tcPr>
          <w:p w:rsidR="00DA3AFA" w:rsidRPr="00DA3AFA" w:rsidRDefault="00DA3AFA" w:rsidP="00DA3AFA">
            <w:pPr>
              <w:autoSpaceDE w:val="0"/>
              <w:autoSpaceDN w:val="0"/>
              <w:adjustRightInd w:val="0"/>
              <w:spacing w:after="0" w:line="240" w:lineRule="auto"/>
              <w:jc w:val="both"/>
              <w:rPr>
                <w:rFonts w:ascii="Times New Roman" w:eastAsia="Calibri" w:hAnsi="Times New Roman"/>
                <w:bCs/>
                <w:sz w:val="20"/>
                <w:szCs w:val="20"/>
                <w:lang w:val="ru-RU"/>
              </w:rPr>
            </w:pPr>
            <w:r w:rsidRPr="00DA3AFA">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DA3AFA" w:rsidTr="00DA3AFA">
        <w:tc>
          <w:tcPr>
            <w:tcW w:w="8188" w:type="dxa"/>
            <w:gridSpan w:val="7"/>
            <w:tcBorders>
              <w:right w:val="single" w:sz="4" w:space="0" w:color="auto"/>
            </w:tcBorders>
          </w:tcPr>
          <w:p w:rsidR="00DA3AFA" w:rsidRPr="00DA3AFA" w:rsidRDefault="00DA3AFA" w:rsidP="00DA3AFA">
            <w:pPr>
              <w:autoSpaceDE w:val="0"/>
              <w:autoSpaceDN w:val="0"/>
              <w:adjustRightInd w:val="0"/>
              <w:spacing w:after="0" w:line="240" w:lineRule="auto"/>
              <w:rPr>
                <w:rFonts w:ascii="Times New Roman" w:hAnsi="Times New Roman"/>
                <w:bCs/>
                <w:sz w:val="20"/>
                <w:szCs w:val="20"/>
                <w:lang w:eastAsia="ar-SA"/>
              </w:rPr>
            </w:pPr>
            <w:r w:rsidRPr="00DA3AFA">
              <w:rPr>
                <w:rFonts w:ascii="Times New Roman" w:hAnsi="Times New Roman"/>
                <w:bCs/>
                <w:sz w:val="20"/>
                <w:szCs w:val="20"/>
                <w:lang w:eastAsia="ar-SA"/>
              </w:rPr>
              <w:t>Документы, прилагаемые к заявлению:</w:t>
            </w:r>
          </w:p>
        </w:tc>
        <w:tc>
          <w:tcPr>
            <w:tcW w:w="1523" w:type="dxa"/>
            <w:gridSpan w:val="2"/>
            <w:tcBorders>
              <w:left w:val="single" w:sz="4" w:space="0" w:color="auto"/>
            </w:tcBorders>
          </w:tcPr>
          <w:p w:rsidR="00DA3AFA" w:rsidRPr="00DA3AFA" w:rsidRDefault="00DA3AFA" w:rsidP="00DA3AFA">
            <w:pPr>
              <w:autoSpaceDE w:val="0"/>
              <w:autoSpaceDN w:val="0"/>
              <w:adjustRightInd w:val="0"/>
              <w:spacing w:after="0" w:line="240" w:lineRule="auto"/>
              <w:rPr>
                <w:rFonts w:ascii="Times New Roman" w:hAnsi="Times New Roman"/>
                <w:bCs/>
                <w:sz w:val="20"/>
                <w:szCs w:val="20"/>
                <w:lang w:eastAsia="ar-SA"/>
              </w:rPr>
            </w:pPr>
            <w:r w:rsidRPr="00DA3AFA">
              <w:rPr>
                <w:rFonts w:ascii="Times New Roman" w:hAnsi="Times New Roman"/>
                <w:bCs/>
                <w:sz w:val="20"/>
                <w:szCs w:val="20"/>
                <w:lang w:eastAsia="ar-SA"/>
              </w:rPr>
              <w:t>Отметка о наличии</w:t>
            </w:r>
          </w:p>
        </w:tc>
      </w:tr>
      <w:tr w:rsidR="00DA3AFA" w:rsidRPr="009E6CB2" w:rsidTr="00DA3AFA">
        <w:tc>
          <w:tcPr>
            <w:tcW w:w="8188" w:type="dxa"/>
            <w:gridSpan w:val="7"/>
            <w:tcBorders>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523" w:type="dxa"/>
            <w:gridSpan w:val="2"/>
            <w:tcBorders>
              <w:left w:val="single" w:sz="4" w:space="0" w:color="auto"/>
            </w:tcBorders>
          </w:tcPr>
          <w:p w:rsidR="00DA3AFA" w:rsidRPr="00DA3AFA" w:rsidRDefault="00DA3AFA" w:rsidP="00DA3AFA">
            <w:pPr>
              <w:autoSpaceDE w:val="0"/>
              <w:autoSpaceDN w:val="0"/>
              <w:adjustRightInd w:val="0"/>
              <w:spacing w:after="0" w:line="240" w:lineRule="auto"/>
              <w:rPr>
                <w:rFonts w:ascii="Times New Roman" w:hAnsi="Times New Roman"/>
                <w:bCs/>
                <w:sz w:val="20"/>
                <w:szCs w:val="20"/>
                <w:lang w:val="ru-RU" w:eastAsia="ar-SA"/>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ЕГРП</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 xml:space="preserve">схема расположения земельного участка в случае, если отсутствует проект межевания </w:t>
            </w:r>
            <w:r w:rsidRPr="00DA3AFA">
              <w:rPr>
                <w:rFonts w:ascii="Times New Roman" w:hAnsi="Times New Roman"/>
                <w:sz w:val="20"/>
                <w:szCs w:val="20"/>
                <w:lang w:val="ru-RU" w:eastAsia="ru-RU"/>
              </w:rPr>
              <w:lastRenderedPageBreak/>
              <w:t>территории, в границах которой осуществляется перераспределение земельных участков</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eastAsia="ru-RU"/>
              </w:rPr>
            </w:pPr>
            <w:r w:rsidRPr="00DA3AFA">
              <w:rPr>
                <w:rFonts w:ascii="Times New Roman" w:hAnsi="Times New Roman"/>
                <w:sz w:val="20"/>
                <w:szCs w:val="20"/>
                <w:lang w:val="ru-RU" w:eastAsia="ru-RU"/>
              </w:rPr>
              <w:t>*кадастровый паспорт земельного участка либо кадастровая выписка о земельном участке</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*выписка из ЕГРЮЛ, являющемся заявителем</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8188" w:type="dxa"/>
            <w:gridSpan w:val="7"/>
            <w:tcBorders>
              <w:top w:val="single" w:sz="4" w:space="0" w:color="auto"/>
              <w:left w:val="single" w:sz="4" w:space="0" w:color="auto"/>
              <w:bottom w:val="single" w:sz="4" w:space="0" w:color="auto"/>
              <w:right w:val="single" w:sz="4" w:space="0" w:color="auto"/>
            </w:tcBorders>
          </w:tcPr>
          <w:p w:rsidR="00DA3AFA" w:rsidRPr="00DA3AFA" w:rsidRDefault="00DA3AFA" w:rsidP="00DA3AFA">
            <w:pPr>
              <w:autoSpaceDE w:val="0"/>
              <w:autoSpaceDN w:val="0"/>
              <w:adjustRightInd w:val="0"/>
              <w:spacing w:after="0" w:line="240" w:lineRule="auto"/>
              <w:jc w:val="both"/>
              <w:rPr>
                <w:rFonts w:ascii="Times New Roman" w:hAnsi="Times New Roman"/>
                <w:sz w:val="20"/>
                <w:szCs w:val="20"/>
                <w:lang w:val="ru-RU"/>
              </w:rPr>
            </w:pPr>
            <w:r w:rsidRPr="00DA3AFA">
              <w:rPr>
                <w:rFonts w:ascii="Times New Roman" w:hAnsi="Times New Roman"/>
                <w:sz w:val="20"/>
                <w:szCs w:val="20"/>
                <w:lang w:val="ru-RU" w:eastAsia="ru-RU"/>
              </w:rPr>
              <w:t>*выписка из ЕГРИП об индивидуальном предпринимателе, являющемся заявителем</w:t>
            </w:r>
          </w:p>
        </w:tc>
        <w:tc>
          <w:tcPr>
            <w:tcW w:w="1523" w:type="dxa"/>
            <w:gridSpan w:val="2"/>
            <w:tcBorders>
              <w:left w:val="single" w:sz="4" w:space="0" w:color="auto"/>
            </w:tcBorders>
          </w:tcPr>
          <w:p w:rsidR="00DA3AFA" w:rsidRPr="00DA3AFA" w:rsidRDefault="00DA3AFA" w:rsidP="00DA3AFA">
            <w:pPr>
              <w:spacing w:after="0" w:line="240" w:lineRule="auto"/>
              <w:rPr>
                <w:rFonts w:ascii="Times New Roman" w:hAnsi="Times New Roman"/>
                <w:sz w:val="20"/>
                <w:szCs w:val="20"/>
                <w:lang w:val="ru-RU"/>
              </w:rPr>
            </w:pPr>
          </w:p>
        </w:tc>
      </w:tr>
      <w:tr w:rsidR="00DA3AFA" w:rsidRPr="009E6CB2" w:rsidTr="00DA3AFA">
        <w:tc>
          <w:tcPr>
            <w:tcW w:w="9711" w:type="dxa"/>
            <w:gridSpan w:val="9"/>
          </w:tcPr>
          <w:p w:rsidR="00DA3AFA" w:rsidRPr="00DA3AFA" w:rsidRDefault="00DA3AFA" w:rsidP="00DA3AFA">
            <w:pPr>
              <w:autoSpaceDE w:val="0"/>
              <w:autoSpaceDN w:val="0"/>
              <w:adjustRightInd w:val="0"/>
              <w:spacing w:after="0" w:line="240" w:lineRule="auto"/>
              <w:jc w:val="both"/>
              <w:rPr>
                <w:rFonts w:ascii="Times New Roman" w:hAnsi="Times New Roman"/>
                <w:bCs/>
                <w:sz w:val="20"/>
                <w:szCs w:val="20"/>
                <w:lang w:val="ru-RU" w:eastAsia="ar-SA"/>
              </w:rPr>
            </w:pPr>
            <w:r w:rsidRPr="00DA3AFA">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DA3AFA" w:rsidRPr="00DA3AFA" w:rsidTr="00DA3AFA">
        <w:tc>
          <w:tcPr>
            <w:tcW w:w="8325" w:type="dxa"/>
            <w:gridSpan w:val="8"/>
            <w:tcBorders>
              <w:right w:val="single" w:sz="4" w:space="0" w:color="auto"/>
            </w:tcBorders>
          </w:tcPr>
          <w:p w:rsidR="00DA3AFA" w:rsidRPr="00FB3D41" w:rsidRDefault="00DA3AFA" w:rsidP="00FB3D41">
            <w:pPr>
              <w:autoSpaceDE w:val="0"/>
              <w:autoSpaceDN w:val="0"/>
              <w:adjustRightInd w:val="0"/>
              <w:spacing w:after="0" w:line="240" w:lineRule="auto"/>
              <w:rPr>
                <w:rFonts w:ascii="Times New Roman" w:hAnsi="Times New Roman"/>
                <w:bCs/>
                <w:sz w:val="20"/>
                <w:szCs w:val="20"/>
                <w:lang w:val="ru-RU" w:eastAsia="ar-SA"/>
              </w:rPr>
            </w:pPr>
            <w:r w:rsidRPr="00DA3AFA">
              <w:rPr>
                <w:rFonts w:ascii="Times New Roman" w:hAnsi="Times New Roman"/>
                <w:bCs/>
                <w:sz w:val="20"/>
                <w:szCs w:val="20"/>
                <w:lang w:eastAsia="ar-SA"/>
              </w:rPr>
              <w:t xml:space="preserve">Подпись </w:t>
            </w:r>
          </w:p>
        </w:tc>
        <w:tc>
          <w:tcPr>
            <w:tcW w:w="1386" w:type="dxa"/>
            <w:tcBorders>
              <w:left w:val="single" w:sz="4" w:space="0" w:color="auto"/>
            </w:tcBorders>
          </w:tcPr>
          <w:p w:rsidR="00DA3AFA" w:rsidRPr="00DA3AFA" w:rsidRDefault="00DA3AFA" w:rsidP="00DA3AFA">
            <w:pPr>
              <w:autoSpaceDE w:val="0"/>
              <w:autoSpaceDN w:val="0"/>
              <w:adjustRightInd w:val="0"/>
              <w:spacing w:after="0" w:line="240" w:lineRule="auto"/>
              <w:rPr>
                <w:rFonts w:ascii="Times New Roman" w:hAnsi="Times New Roman"/>
                <w:bCs/>
                <w:sz w:val="20"/>
                <w:szCs w:val="20"/>
                <w:lang w:eastAsia="ar-SA"/>
              </w:rPr>
            </w:pPr>
            <w:r w:rsidRPr="00DA3AFA">
              <w:rPr>
                <w:rFonts w:ascii="Times New Roman" w:hAnsi="Times New Roman"/>
                <w:bCs/>
                <w:sz w:val="20"/>
                <w:szCs w:val="20"/>
                <w:lang w:eastAsia="ar-SA"/>
              </w:rPr>
              <w:t>Дата</w:t>
            </w:r>
          </w:p>
        </w:tc>
      </w:tr>
    </w:tbl>
    <w:p w:rsidR="00DA3AFA" w:rsidRPr="00DA3AFA" w:rsidRDefault="00DA3AFA" w:rsidP="00DA3AFA">
      <w:pPr>
        <w:spacing w:after="0" w:line="240" w:lineRule="auto"/>
        <w:ind w:left="-142" w:right="-3"/>
        <w:jc w:val="both"/>
        <w:rPr>
          <w:rFonts w:ascii="Times New Roman" w:hAnsi="Times New Roman"/>
          <w:bCs/>
          <w:sz w:val="20"/>
          <w:szCs w:val="20"/>
          <w:lang w:eastAsia="ar-SA"/>
        </w:rPr>
      </w:pPr>
    </w:p>
    <w:p w:rsidR="00DA3AFA" w:rsidRPr="00DA3AFA" w:rsidRDefault="00DA3AFA" w:rsidP="00DA3AFA">
      <w:pPr>
        <w:spacing w:after="0" w:line="240" w:lineRule="auto"/>
        <w:ind w:left="-142" w:right="-3"/>
        <w:jc w:val="both"/>
        <w:rPr>
          <w:rFonts w:ascii="Times New Roman" w:hAnsi="Times New Roman"/>
          <w:b/>
          <w:sz w:val="20"/>
          <w:szCs w:val="20"/>
          <w:lang w:val="ru-RU"/>
        </w:rPr>
      </w:pPr>
      <w:r w:rsidRPr="00DA3AFA">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DA3AFA" w:rsidRDefault="00DA3AFA" w:rsidP="00DA3AFA">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DA3AFA" w:rsidRDefault="00DA3AFA" w:rsidP="00DA3AFA">
      <w:pPr>
        <w:pStyle w:val="1"/>
        <w:tabs>
          <w:tab w:val="left" w:pos="-4111"/>
        </w:tabs>
        <w:spacing w:before="0" w:after="0"/>
        <w:ind w:left="4956" w:right="-6"/>
        <w:jc w:val="both"/>
        <w:rPr>
          <w:rFonts w:ascii="Times New Roman" w:hAnsi="Times New Roman"/>
          <w:b w:val="0"/>
          <w:sz w:val="20"/>
          <w:szCs w:val="20"/>
        </w:rPr>
      </w:pPr>
    </w:p>
    <w:p w:rsidR="00DA3AFA" w:rsidRPr="00DA3AFA" w:rsidRDefault="00DA3AFA" w:rsidP="00DA3AFA">
      <w:pPr>
        <w:pStyle w:val="1"/>
        <w:tabs>
          <w:tab w:val="left" w:pos="-4111"/>
        </w:tabs>
        <w:spacing w:before="0" w:after="0"/>
        <w:ind w:left="4956" w:right="-6"/>
        <w:jc w:val="both"/>
        <w:rPr>
          <w:rFonts w:ascii="Times New Roman" w:hAnsi="Times New Roman"/>
          <w:b w:val="0"/>
          <w:sz w:val="20"/>
          <w:szCs w:val="20"/>
        </w:rPr>
      </w:pPr>
      <w:r w:rsidRPr="00DA3AFA">
        <w:rPr>
          <w:rFonts w:ascii="Times New Roman" w:hAnsi="Times New Roman"/>
          <w:b w:val="0"/>
          <w:sz w:val="20"/>
          <w:szCs w:val="20"/>
        </w:rPr>
        <w:t>Приложение № 2</w:t>
      </w:r>
    </w:p>
    <w:p w:rsidR="00DA3AFA" w:rsidRPr="00DA3AFA" w:rsidRDefault="00DA3AFA" w:rsidP="00DA3AFA">
      <w:pPr>
        <w:pStyle w:val="1"/>
        <w:tabs>
          <w:tab w:val="left" w:pos="-4111"/>
        </w:tabs>
        <w:spacing w:before="0" w:after="0"/>
        <w:ind w:left="4956" w:right="-6"/>
        <w:rPr>
          <w:rFonts w:ascii="Times New Roman" w:hAnsi="Times New Roman"/>
          <w:b w:val="0"/>
          <w:sz w:val="20"/>
          <w:szCs w:val="20"/>
        </w:rPr>
      </w:pPr>
      <w:r w:rsidRPr="00DA3AFA">
        <w:rPr>
          <w:rFonts w:ascii="Times New Roman" w:hAnsi="Times New Roman"/>
          <w:b w:val="0"/>
          <w:sz w:val="20"/>
          <w:szCs w:val="20"/>
        </w:rPr>
        <w:t>к административному регламенту</w:t>
      </w:r>
    </w:p>
    <w:p w:rsidR="00DA3AFA" w:rsidRPr="00DA3AFA" w:rsidRDefault="00DA3AFA" w:rsidP="00DA3AFA">
      <w:pPr>
        <w:autoSpaceDE w:val="0"/>
        <w:autoSpaceDN w:val="0"/>
        <w:adjustRightInd w:val="0"/>
        <w:spacing w:after="0" w:line="240" w:lineRule="auto"/>
        <w:jc w:val="center"/>
        <w:rPr>
          <w:rFonts w:ascii="Times New Roman" w:eastAsia="Calibri" w:hAnsi="Times New Roman"/>
          <w:sz w:val="20"/>
          <w:szCs w:val="20"/>
          <w:lang w:val="ru-RU"/>
        </w:rPr>
      </w:pPr>
    </w:p>
    <w:p w:rsidR="00DA3AFA" w:rsidRPr="00DA3AFA" w:rsidRDefault="00DA3AFA" w:rsidP="00DA3AFA">
      <w:pPr>
        <w:autoSpaceDE w:val="0"/>
        <w:autoSpaceDN w:val="0"/>
        <w:adjustRightInd w:val="0"/>
        <w:spacing w:after="0" w:line="240" w:lineRule="auto"/>
        <w:jc w:val="center"/>
        <w:rPr>
          <w:rFonts w:ascii="Times New Roman" w:hAnsi="Times New Roman"/>
          <w:b/>
          <w:bCs/>
          <w:sz w:val="20"/>
          <w:szCs w:val="20"/>
          <w:lang w:val="ru-RU"/>
        </w:rPr>
      </w:pPr>
      <w:r w:rsidRPr="00DA3AFA">
        <w:rPr>
          <w:rFonts w:ascii="Times New Roman" w:hAnsi="Times New Roman"/>
          <w:b/>
          <w:bCs/>
          <w:sz w:val="20"/>
          <w:szCs w:val="20"/>
          <w:lang w:val="ru-RU"/>
        </w:rPr>
        <w:t>БЛОК-СХЕМА</w:t>
      </w:r>
    </w:p>
    <w:p w:rsidR="00DA3AFA" w:rsidRPr="00DA3AFA" w:rsidRDefault="00DA3AFA" w:rsidP="00DA3AFA">
      <w:pPr>
        <w:autoSpaceDE w:val="0"/>
        <w:autoSpaceDN w:val="0"/>
        <w:adjustRightInd w:val="0"/>
        <w:spacing w:after="0" w:line="240" w:lineRule="auto"/>
        <w:jc w:val="center"/>
        <w:rPr>
          <w:rFonts w:ascii="Times New Roman" w:hAnsi="Times New Roman"/>
          <w:b/>
          <w:bCs/>
          <w:sz w:val="20"/>
          <w:szCs w:val="20"/>
          <w:lang w:val="ru-RU"/>
        </w:rPr>
      </w:pPr>
      <w:r w:rsidRPr="00DA3AFA">
        <w:rPr>
          <w:rFonts w:ascii="Times New Roman" w:hAnsi="Times New Roman"/>
          <w:b/>
          <w:bCs/>
          <w:sz w:val="20"/>
          <w:szCs w:val="20"/>
          <w:lang w:val="ru-RU"/>
        </w:rPr>
        <w:t xml:space="preserve">предоставления муниципальной услуги </w:t>
      </w:r>
    </w:p>
    <w:p w:rsidR="00DA3AFA" w:rsidRPr="00DA3AFA" w:rsidRDefault="00DA3AFA" w:rsidP="00DA3AFA">
      <w:pPr>
        <w:autoSpaceDE w:val="0"/>
        <w:autoSpaceDN w:val="0"/>
        <w:adjustRightInd w:val="0"/>
        <w:spacing w:after="0" w:line="240" w:lineRule="auto"/>
        <w:jc w:val="center"/>
        <w:rPr>
          <w:rFonts w:ascii="Times New Roman" w:hAnsi="Times New Roman"/>
          <w:b/>
          <w:bCs/>
          <w:sz w:val="20"/>
          <w:szCs w:val="20"/>
          <w:lang w:val="ru-RU"/>
        </w:rPr>
      </w:pPr>
      <w:r w:rsidRPr="00DA3AFA">
        <w:rPr>
          <w:rFonts w:ascii="Times New Roman" w:hAnsi="Times New Roman"/>
          <w:color w:val="000000"/>
          <w:sz w:val="20"/>
          <w:szCs w:val="20"/>
          <w:lang w:val="ru-RU"/>
        </w:rPr>
        <w:t>«</w:t>
      </w:r>
      <w:r w:rsidRPr="00DA3AFA">
        <w:rPr>
          <w:rStyle w:val="14"/>
          <w:rFonts w:ascii="Times New Roman" w:hAnsi="Times New Roman" w:cs="Times New Roman"/>
          <w:sz w:val="20"/>
          <w:szCs w:val="20"/>
          <w:lang w:val="ru-RU"/>
        </w:rPr>
        <w:t>Заключение соглашения о перераспределении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земельных участков, находящихся в собственности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 xml:space="preserve">муниципального образования </w:t>
      </w:r>
      <w:r w:rsidRPr="00DA3AFA">
        <w:rPr>
          <w:rFonts w:ascii="Times New Roman" w:hAnsi="Times New Roman"/>
          <w:sz w:val="20"/>
          <w:szCs w:val="20"/>
          <w:lang w:val="ru-RU"/>
        </w:rPr>
        <w:t>Тужинский муниципальный район</w:t>
      </w:r>
      <w:r w:rsidRPr="00DA3AFA">
        <w:rPr>
          <w:rStyle w:val="14"/>
          <w:rFonts w:ascii="Times New Roman" w:hAnsi="Times New Roman" w:cs="Times New Roman"/>
          <w:sz w:val="20"/>
          <w:szCs w:val="20"/>
          <w:lang w:val="ru-RU"/>
        </w:rPr>
        <w:t>, и</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земельных участков, находящихся в частной</w:t>
      </w:r>
      <w:r w:rsidRPr="00DA3AFA">
        <w:rPr>
          <w:rStyle w:val="17"/>
          <w:rFonts w:ascii="Times New Roman" w:hAnsi="Times New Roman" w:cs="Times New Roman"/>
          <w:sz w:val="20"/>
          <w:szCs w:val="20"/>
          <w:lang w:val="ru-RU"/>
        </w:rPr>
        <w:t xml:space="preserve"> </w:t>
      </w:r>
      <w:r w:rsidRPr="00DA3AFA">
        <w:rPr>
          <w:rStyle w:val="14"/>
          <w:rFonts w:ascii="Times New Roman" w:hAnsi="Times New Roman" w:cs="Times New Roman"/>
          <w:sz w:val="20"/>
          <w:szCs w:val="20"/>
          <w:lang w:val="ru-RU"/>
        </w:rPr>
        <w:t>собственности</w:t>
      </w:r>
      <w:r w:rsidRPr="00DA3AFA">
        <w:rPr>
          <w:rFonts w:ascii="Times New Roman" w:hAnsi="Times New Roman"/>
          <w:sz w:val="20"/>
          <w:szCs w:val="20"/>
          <w:lang w:val="ru-RU"/>
        </w:rPr>
        <w:t>»</w:t>
      </w:r>
    </w:p>
    <w:p w:rsidR="00DA3AFA" w:rsidRPr="00DA3AFA" w:rsidRDefault="00FE77C4" w:rsidP="00DA3AFA">
      <w:pPr>
        <w:autoSpaceDE w:val="0"/>
        <w:autoSpaceDN w:val="0"/>
        <w:adjustRightInd w:val="0"/>
        <w:spacing w:line="360" w:lineRule="auto"/>
        <w:jc w:val="center"/>
        <w:rPr>
          <w:b/>
          <w:bCs/>
          <w:sz w:val="28"/>
          <w:szCs w:val="28"/>
          <w:lang w:val="ru-RU"/>
        </w:rPr>
      </w:pPr>
      <w:r w:rsidRPr="00FE77C4">
        <w:rPr>
          <w:sz w:val="28"/>
        </w:rPr>
        <w:pict>
          <v:rect id="_x0000_s1052" style="position:absolute;left:0;text-align:left;margin-left:97.9pt;margin-top:16.55pt;width:249.8pt;height:23.35pt;z-index:251688960">
            <v:textbox style="mso-next-textbox:#_x0000_s1052">
              <w:txbxContent>
                <w:p w:rsidR="00DA3AFA" w:rsidRPr="00DA3AFA" w:rsidRDefault="00DA3AFA" w:rsidP="00DA3AFA">
                  <w:pPr>
                    <w:jc w:val="center"/>
                    <w:rPr>
                      <w:rFonts w:ascii="Times New Roman" w:hAnsi="Times New Roman"/>
                      <w:sz w:val="20"/>
                      <w:szCs w:val="20"/>
                    </w:rPr>
                  </w:pPr>
                  <w:r w:rsidRPr="00DA3AFA">
                    <w:rPr>
                      <w:rFonts w:ascii="Times New Roman" w:hAnsi="Times New Roman"/>
                      <w:sz w:val="20"/>
                      <w:szCs w:val="20"/>
                    </w:rPr>
                    <w:t>Прием и регистрация документов</w:t>
                  </w:r>
                </w:p>
                <w:p w:rsidR="00DA3AFA" w:rsidRDefault="00DA3AFA" w:rsidP="00DA3AFA"/>
              </w:txbxContent>
            </v:textbox>
          </v:rect>
        </w:pict>
      </w:r>
    </w:p>
    <w:p w:rsidR="00DA3AFA" w:rsidRPr="00DA3AFA" w:rsidRDefault="00FE77C4" w:rsidP="00DA3AFA">
      <w:pPr>
        <w:spacing w:line="360" w:lineRule="auto"/>
        <w:jc w:val="center"/>
        <w:rPr>
          <w:b/>
          <w:lang w:val="ru-RU"/>
        </w:rPr>
      </w:pPr>
      <w:r w:rsidRPr="00FE77C4">
        <w:rPr>
          <w:noProof/>
          <w:color w:val="000000"/>
        </w:rPr>
        <w:pict>
          <v:rect id="_x0000_s1060" style="position:absolute;left:0;text-align:left;margin-left:103.95pt;margin-top:28.75pt;width:248.2pt;height:27.4pt;z-index:251697152">
            <v:textbox style="mso-next-textbox:#_x0000_s1060">
              <w:txbxContent>
                <w:p w:rsidR="00DA3AFA" w:rsidRPr="00DA3AFA" w:rsidRDefault="00DA3AFA" w:rsidP="00DA3AFA">
                  <w:pPr>
                    <w:spacing w:after="0" w:line="240" w:lineRule="auto"/>
                    <w:jc w:val="center"/>
                    <w:rPr>
                      <w:rFonts w:ascii="Times New Roman" w:hAnsi="Times New Roman"/>
                      <w:sz w:val="20"/>
                      <w:szCs w:val="20"/>
                    </w:rPr>
                  </w:pPr>
                  <w:r w:rsidRPr="00DA3AFA">
                    <w:rPr>
                      <w:rFonts w:ascii="Times New Roman" w:hAnsi="Times New Roman"/>
                      <w:sz w:val="20"/>
                      <w:szCs w:val="20"/>
                    </w:rPr>
                    <w:t>Направление межведомственных запросов</w:t>
                  </w:r>
                </w:p>
                <w:p w:rsidR="00DA3AFA" w:rsidRDefault="00DA3AFA" w:rsidP="00DA3AFA"/>
              </w:txbxContent>
            </v:textbox>
          </v:rect>
        </w:pict>
      </w:r>
      <w:r w:rsidRPr="00FE77C4">
        <w:rPr>
          <w:sz w:val="28"/>
        </w:rPr>
        <w:pict>
          <v:line id="_x0000_s1054" style="position:absolute;left:0;text-align:left;z-index:251691008" from="234.45pt,5.3pt" to="234.45pt,28.75pt">
            <v:stroke endarrow="block"/>
          </v:line>
        </w:pict>
      </w:r>
    </w:p>
    <w:p w:rsidR="00DA3AFA" w:rsidRPr="00DA3AFA" w:rsidRDefault="00FE77C4" w:rsidP="00DA3AFA">
      <w:pPr>
        <w:spacing w:line="360" w:lineRule="auto"/>
        <w:jc w:val="center"/>
        <w:rPr>
          <w:color w:val="000000"/>
          <w:sz w:val="28"/>
          <w:lang w:val="ru-RU"/>
        </w:rPr>
      </w:pPr>
      <w:r w:rsidRPr="00FE77C4">
        <w:rPr>
          <w:noProof/>
          <w:color w:val="000000"/>
        </w:rPr>
        <w:pict>
          <v:line id="_x0000_s1061" style="position:absolute;left:0;text-align:left;z-index:251698176" from="229.95pt,26.8pt" to="229.95pt,55.35pt">
            <v:stroke endarrow="block"/>
          </v:line>
        </w:pict>
      </w:r>
    </w:p>
    <w:p w:rsidR="00DA3AFA" w:rsidRPr="00DA3AFA" w:rsidRDefault="00FE77C4" w:rsidP="00DA3AFA">
      <w:pPr>
        <w:spacing w:line="360" w:lineRule="auto"/>
        <w:ind w:right="26" w:firstLine="709"/>
        <w:jc w:val="right"/>
        <w:rPr>
          <w:snapToGrid w:val="0"/>
          <w:color w:val="000000"/>
          <w:lang w:val="ru-RU"/>
        </w:rPr>
      </w:pPr>
      <w:r w:rsidRPr="00FE77C4">
        <w:rPr>
          <w:snapToGrid w:val="0"/>
        </w:rPr>
        <w:pict>
          <v:shape id="_x0000_s1057" type="#_x0000_t114" style="position:absolute;left:0;text-align:left;margin-left:103.95pt;margin-top:20.75pt;width:243.75pt;height:38.25pt;z-index:251694080">
            <v:textbox style="mso-next-textbox:#_x0000_s1057">
              <w:txbxContent>
                <w:p w:rsidR="00DA3AFA" w:rsidRPr="00DA3AFA" w:rsidRDefault="00DA3AFA" w:rsidP="00DA3AFA">
                  <w:pPr>
                    <w:spacing w:after="0" w:line="240" w:lineRule="auto"/>
                    <w:ind w:left="-142" w:right="-164"/>
                    <w:jc w:val="center"/>
                    <w:rPr>
                      <w:rFonts w:ascii="Times New Roman" w:hAnsi="Times New Roman"/>
                      <w:color w:val="000000"/>
                      <w:sz w:val="20"/>
                      <w:szCs w:val="20"/>
                    </w:rPr>
                  </w:pPr>
                  <w:r w:rsidRPr="00DA3AFA">
                    <w:rPr>
                      <w:rFonts w:ascii="Times New Roman" w:hAnsi="Times New Roman"/>
                      <w:color w:val="000000"/>
                      <w:sz w:val="20"/>
                      <w:szCs w:val="20"/>
                    </w:rPr>
                    <w:t>Рассмотрение заявления и представленных</w:t>
                  </w:r>
                </w:p>
                <w:p w:rsidR="00DA3AFA" w:rsidRPr="00DA3AFA" w:rsidRDefault="00DA3AFA" w:rsidP="00DA3AFA">
                  <w:pPr>
                    <w:spacing w:after="0" w:line="240" w:lineRule="auto"/>
                    <w:ind w:left="-142" w:right="-164"/>
                    <w:jc w:val="center"/>
                    <w:rPr>
                      <w:rFonts w:ascii="Times New Roman" w:hAnsi="Times New Roman"/>
                      <w:sz w:val="20"/>
                      <w:szCs w:val="20"/>
                    </w:rPr>
                  </w:pPr>
                  <w:r w:rsidRPr="00DA3AFA">
                    <w:rPr>
                      <w:rFonts w:ascii="Times New Roman" w:hAnsi="Times New Roman"/>
                      <w:color w:val="000000"/>
                      <w:sz w:val="20"/>
                      <w:szCs w:val="20"/>
                    </w:rPr>
                    <w:t xml:space="preserve"> документов</w:t>
                  </w:r>
                </w:p>
              </w:txbxContent>
            </v:textbox>
          </v:shape>
        </w:pict>
      </w:r>
    </w:p>
    <w:p w:rsidR="00DA3AFA" w:rsidRPr="00DA3AFA" w:rsidRDefault="00FE77C4" w:rsidP="00DA3AFA">
      <w:pPr>
        <w:tabs>
          <w:tab w:val="left" w:pos="2625"/>
        </w:tabs>
        <w:spacing w:line="360" w:lineRule="auto"/>
        <w:ind w:right="26" w:firstLine="709"/>
        <w:rPr>
          <w:snapToGrid w:val="0"/>
          <w:color w:val="000000"/>
          <w:lang w:val="ru-RU"/>
        </w:rPr>
      </w:pPr>
      <w:r w:rsidRPr="00FE77C4">
        <w:rPr>
          <w:snapToGrid w:val="0"/>
        </w:rPr>
        <w:pict>
          <v:line id="_x0000_s1056" style="position:absolute;left:0;text-align:left;z-index:251693056" from="324.45pt,18.55pt" to="324.45pt,57.05pt">
            <v:stroke endarrow="block"/>
          </v:line>
        </w:pict>
      </w:r>
      <w:r w:rsidRPr="00FE77C4">
        <w:rPr>
          <w:snapToGrid w:val="0"/>
        </w:rPr>
        <w:pict>
          <v:line id="_x0000_s1055" style="position:absolute;left:0;text-align:left;z-index:251692032" from="130.5pt,18.55pt" to="130.5pt,50pt">
            <v:stroke endarrow="block"/>
          </v:line>
        </w:pict>
      </w:r>
      <w:r w:rsidR="00DA3AFA" w:rsidRPr="00DA3AFA">
        <w:rPr>
          <w:snapToGrid w:val="0"/>
          <w:color w:val="000000"/>
          <w:lang w:val="ru-RU"/>
        </w:rPr>
        <w:t xml:space="preserve"> </w:t>
      </w:r>
    </w:p>
    <w:p w:rsidR="00DA3AFA" w:rsidRPr="00DA3AFA" w:rsidRDefault="00FE77C4" w:rsidP="00DA3AFA">
      <w:pPr>
        <w:spacing w:line="360" w:lineRule="auto"/>
        <w:ind w:right="26" w:firstLine="709"/>
        <w:jc w:val="right"/>
        <w:rPr>
          <w:snapToGrid w:val="0"/>
          <w:color w:val="000000"/>
          <w:lang w:val="ru-RU"/>
        </w:rPr>
      </w:pPr>
      <w:r w:rsidRPr="00FE77C4">
        <w:rPr>
          <w:noProof/>
          <w:color w:val="000000"/>
        </w:rPr>
        <w:pict>
          <v:rect id="_x0000_s1058" style="position:absolute;left:0;text-align:left;margin-left:238.2pt;margin-top:27.7pt;width:206.45pt;height:35.55pt;z-index:251695104">
            <v:textbox style="mso-next-textbox:#_x0000_s1058">
              <w:txbxContent>
                <w:p w:rsidR="00DA3AFA" w:rsidRPr="00DA3AFA" w:rsidRDefault="00DA3AFA" w:rsidP="00DA3AFA">
                  <w:pPr>
                    <w:jc w:val="center"/>
                    <w:rPr>
                      <w:rFonts w:ascii="Times New Roman" w:hAnsi="Times New Roman"/>
                      <w:sz w:val="20"/>
                      <w:szCs w:val="20"/>
                      <w:lang w:val="ru-RU"/>
                    </w:rPr>
                  </w:pPr>
                  <w:r w:rsidRPr="00DA3AFA">
                    <w:rPr>
                      <w:rFonts w:ascii="Times New Roman" w:hAnsi="Times New Roman"/>
                      <w:sz w:val="20"/>
                      <w:szCs w:val="20"/>
                      <w:lang w:val="ru-RU"/>
                    </w:rPr>
                    <w:t xml:space="preserve">Принятие решения об </w:t>
                  </w:r>
                  <w:r w:rsidRPr="00DA3AFA">
                    <w:rPr>
                      <w:rFonts w:ascii="Times New Roman" w:hAnsi="Times New Roman"/>
                      <w:sz w:val="20"/>
                      <w:szCs w:val="20"/>
                      <w:lang w:val="ru-RU" w:eastAsia="ru-RU"/>
                    </w:rPr>
                    <w:t>отказе в предоставлении муниципальной услуги</w:t>
                  </w:r>
                </w:p>
              </w:txbxContent>
            </v:textbox>
          </v:rect>
        </w:pict>
      </w:r>
      <w:r w:rsidRPr="00FE77C4">
        <w:rPr>
          <w:noProof/>
          <w:snapToGrid w:val="0"/>
        </w:rPr>
        <w:pict>
          <v:rect id="_x0000_s1059" style="position:absolute;left:0;text-align:left;margin-left:3.4pt;margin-top:20.65pt;width:3in;height:35.55pt;z-index:251696128">
            <v:textbox style="mso-next-textbox:#_x0000_s1059">
              <w:txbxContent>
                <w:p w:rsidR="00DA3AFA" w:rsidRPr="00DA3AFA" w:rsidRDefault="00DA3AFA" w:rsidP="00DA3AFA">
                  <w:pPr>
                    <w:jc w:val="center"/>
                    <w:rPr>
                      <w:rFonts w:ascii="Times New Roman" w:hAnsi="Times New Roman"/>
                      <w:sz w:val="20"/>
                      <w:szCs w:val="20"/>
                      <w:lang w:val="ru-RU"/>
                    </w:rPr>
                  </w:pPr>
                  <w:r w:rsidRPr="00DA3AFA">
                    <w:rPr>
                      <w:rFonts w:ascii="Times New Roman" w:hAnsi="Times New Roman"/>
                      <w:sz w:val="20"/>
                      <w:szCs w:val="20"/>
                      <w:lang w:val="ru-RU"/>
                    </w:rPr>
                    <w:t xml:space="preserve">Принятие решения о </w:t>
                  </w:r>
                  <w:r w:rsidRPr="00DA3AFA">
                    <w:rPr>
                      <w:rFonts w:ascii="Times New Roman" w:hAnsi="Times New Roman"/>
                      <w:sz w:val="20"/>
                      <w:szCs w:val="20"/>
                      <w:lang w:val="ru-RU" w:eastAsia="ru-RU"/>
                    </w:rPr>
                    <w:t>предоставлении муниципальной услуги</w:t>
                  </w:r>
                </w:p>
              </w:txbxContent>
            </v:textbox>
          </v:rect>
        </w:pict>
      </w:r>
    </w:p>
    <w:p w:rsidR="00DA3AFA" w:rsidRPr="00DA3AFA" w:rsidRDefault="00DA3AFA" w:rsidP="00DA3AFA">
      <w:pPr>
        <w:spacing w:line="360" w:lineRule="auto"/>
        <w:ind w:right="26" w:firstLine="709"/>
        <w:jc w:val="right"/>
        <w:rPr>
          <w:snapToGrid w:val="0"/>
          <w:color w:val="000000"/>
          <w:lang w:val="ru-RU"/>
        </w:rPr>
      </w:pPr>
    </w:p>
    <w:p w:rsidR="00DA3AFA" w:rsidRPr="00DA3AFA" w:rsidRDefault="00FE77C4" w:rsidP="00DA3AFA">
      <w:pPr>
        <w:tabs>
          <w:tab w:val="left" w:pos="4590"/>
          <w:tab w:val="right" w:pos="9613"/>
        </w:tabs>
        <w:spacing w:line="360" w:lineRule="auto"/>
        <w:ind w:right="26" w:firstLine="709"/>
        <w:rPr>
          <w:snapToGrid w:val="0"/>
          <w:color w:val="000000"/>
          <w:lang w:val="ru-RU"/>
        </w:rPr>
      </w:pPr>
      <w:r w:rsidRPr="00FE77C4">
        <w:rPr>
          <w:noProof/>
          <w:color w:val="000000"/>
          <w:lang w:eastAsia="ru-RU"/>
        </w:rPr>
        <w:pict>
          <v:line id="_x0000_s1062" style="position:absolute;left:0;text-align:left;z-index:251699200" from="130.5pt,-.15pt" to="130.5pt,29.85pt">
            <v:stroke endarrow="block"/>
          </v:line>
        </w:pict>
      </w:r>
    </w:p>
    <w:p w:rsidR="00DA3AFA" w:rsidRPr="00DA3AFA" w:rsidRDefault="00FE77C4" w:rsidP="00DA3AFA">
      <w:pPr>
        <w:spacing w:line="360" w:lineRule="auto"/>
        <w:ind w:right="26" w:firstLine="709"/>
        <w:jc w:val="right"/>
        <w:rPr>
          <w:snapToGrid w:val="0"/>
          <w:color w:val="000000"/>
          <w:lang w:val="ru-RU"/>
        </w:rPr>
      </w:pPr>
      <w:r w:rsidRPr="00FE77C4">
        <w:rPr>
          <w:noProof/>
          <w:sz w:val="28"/>
          <w:lang w:eastAsia="ru-RU"/>
        </w:rPr>
        <w:pict>
          <v:rect id="_x0000_s1063" style="position:absolute;left:0;text-align:left;margin-left:6.45pt;margin-top:.5pt;width:223.5pt;height:35.65pt;flip:y;z-index:251700224">
            <v:textbox style="mso-next-textbox:#_x0000_s1063">
              <w:txbxContent>
                <w:p w:rsidR="00DA3AFA" w:rsidRPr="00DA3AFA" w:rsidRDefault="00DA3AFA" w:rsidP="00DA3AFA">
                  <w:pPr>
                    <w:jc w:val="center"/>
                    <w:rPr>
                      <w:rFonts w:ascii="Times New Roman" w:hAnsi="Times New Roman"/>
                      <w:sz w:val="20"/>
                      <w:szCs w:val="20"/>
                      <w:lang w:val="ru-RU"/>
                    </w:rPr>
                  </w:pPr>
                  <w:r w:rsidRPr="00DA3AFA">
                    <w:rPr>
                      <w:rFonts w:ascii="Times New Roman" w:hAnsi="Times New Roman"/>
                      <w:sz w:val="20"/>
                      <w:szCs w:val="20"/>
                      <w:lang w:val="ru-RU"/>
                    </w:rPr>
                    <w:t xml:space="preserve">Подготовка документа </w:t>
                  </w:r>
                  <w:r w:rsidRPr="00DA3AFA">
                    <w:rPr>
                      <w:rFonts w:ascii="Times New Roman" w:hAnsi="Times New Roman"/>
                      <w:sz w:val="20"/>
                      <w:szCs w:val="20"/>
                      <w:lang w:val="ru-RU" w:eastAsia="ru-RU"/>
                    </w:rPr>
                    <w:t>о предоставлении муниципальной услуги</w:t>
                  </w:r>
                </w:p>
                <w:p w:rsidR="00DA3AFA" w:rsidRPr="00DA3AFA" w:rsidRDefault="00DA3AFA" w:rsidP="00DA3AFA">
                  <w:pPr>
                    <w:jc w:val="center"/>
                    <w:rPr>
                      <w:lang w:val="ru-RU"/>
                    </w:rPr>
                  </w:pPr>
                </w:p>
              </w:txbxContent>
            </v:textbox>
          </v:rect>
        </w:pict>
      </w:r>
    </w:p>
    <w:p w:rsidR="00DA3AFA" w:rsidRPr="00DA3AFA" w:rsidRDefault="00FE77C4" w:rsidP="00DA3AFA">
      <w:pPr>
        <w:tabs>
          <w:tab w:val="left" w:pos="8025"/>
        </w:tabs>
        <w:spacing w:line="360" w:lineRule="auto"/>
        <w:ind w:right="26" w:firstLine="709"/>
        <w:rPr>
          <w:snapToGrid w:val="0"/>
          <w:color w:val="000000"/>
          <w:lang w:val="ru-RU"/>
        </w:rPr>
      </w:pPr>
      <w:r w:rsidRPr="00FE77C4">
        <w:rPr>
          <w:noProof/>
          <w:sz w:val="28"/>
          <w:lang w:eastAsia="ru-RU"/>
        </w:rPr>
        <w:pict>
          <v:line id="_x0000_s1064" style="position:absolute;left:0;text-align:left;z-index:251701248" from="130.5pt,3.65pt" to="130.5pt,33.65pt">
            <v:stroke endarrow="block"/>
          </v:line>
        </w:pict>
      </w:r>
    </w:p>
    <w:p w:rsidR="00E57E68" w:rsidRDefault="00FE77C4" w:rsidP="00DA3AFA">
      <w:pPr>
        <w:spacing w:line="360" w:lineRule="auto"/>
        <w:ind w:right="26" w:firstLine="709"/>
        <w:jc w:val="right"/>
        <w:rPr>
          <w:snapToGrid w:val="0"/>
          <w:color w:val="000000"/>
          <w:lang w:val="ru-RU"/>
        </w:rPr>
      </w:pPr>
      <w:r w:rsidRPr="00FE77C4">
        <w:rPr>
          <w:noProof/>
          <w:sz w:val="28"/>
          <w:lang w:eastAsia="ru-RU"/>
        </w:rPr>
        <w:pict>
          <v:rect id="_x0000_s1065" style="position:absolute;left:0;text-align:left;margin-left:6.45pt;margin-top:4.3pt;width:223.5pt;height:20.4pt;flip:y;z-index:251702272">
            <v:textbox style="mso-next-textbox:#_x0000_s1065">
              <w:txbxContent>
                <w:p w:rsidR="00DA3AFA" w:rsidRPr="00DA3AFA" w:rsidRDefault="00DA3AFA" w:rsidP="00DA3AFA">
                  <w:pPr>
                    <w:jc w:val="center"/>
                    <w:rPr>
                      <w:rFonts w:ascii="Times New Roman" w:hAnsi="Times New Roman"/>
                      <w:sz w:val="20"/>
                      <w:szCs w:val="20"/>
                    </w:rPr>
                  </w:pPr>
                  <w:r w:rsidRPr="00DA3AFA">
                    <w:rPr>
                      <w:rFonts w:ascii="Times New Roman" w:hAnsi="Times New Roman"/>
                      <w:sz w:val="20"/>
                      <w:szCs w:val="20"/>
                    </w:rPr>
                    <w:t>Выдача (направление) документов заявителю</w:t>
                  </w:r>
                </w:p>
                <w:p w:rsidR="00DA3AFA" w:rsidRPr="00272EC2" w:rsidRDefault="00DA3AFA" w:rsidP="00DA3AFA"/>
              </w:txbxContent>
            </v:textbox>
          </v:rect>
        </w:pict>
      </w:r>
    </w:p>
    <w:p w:rsidR="00FB3D41" w:rsidRDefault="00FB3D41" w:rsidP="00E57E68">
      <w:pPr>
        <w:spacing w:after="0" w:line="240" w:lineRule="auto"/>
        <w:jc w:val="center"/>
        <w:rPr>
          <w:rFonts w:ascii="Times New Roman" w:hAnsi="Times New Roman"/>
          <w:b/>
          <w:sz w:val="20"/>
          <w:szCs w:val="20"/>
          <w:lang w:val="ru-RU"/>
        </w:rPr>
      </w:pPr>
    </w:p>
    <w:p w:rsidR="00FB3D41" w:rsidRDefault="00FB3D41" w:rsidP="00E57E68">
      <w:pPr>
        <w:spacing w:after="0" w:line="240" w:lineRule="auto"/>
        <w:jc w:val="center"/>
        <w:rPr>
          <w:rFonts w:ascii="Times New Roman" w:hAnsi="Times New Roman"/>
          <w:b/>
          <w:sz w:val="20"/>
          <w:szCs w:val="20"/>
          <w:lang w:val="ru-RU"/>
        </w:rPr>
      </w:pPr>
      <w:r>
        <w:rPr>
          <w:rFonts w:ascii="Times New Roman" w:hAnsi="Times New Roman"/>
          <w:b/>
          <w:sz w:val="20"/>
          <w:szCs w:val="20"/>
          <w:lang w:val="ru-RU"/>
        </w:rPr>
        <w:t>_______________________</w:t>
      </w:r>
    </w:p>
    <w:p w:rsidR="00E57E68" w:rsidRPr="00E57E68" w:rsidRDefault="00E57E68" w:rsidP="00E57E68">
      <w:pPr>
        <w:spacing w:after="0" w:line="240" w:lineRule="auto"/>
        <w:jc w:val="center"/>
        <w:rPr>
          <w:rFonts w:ascii="Times New Roman" w:hAnsi="Times New Roman"/>
          <w:b/>
          <w:sz w:val="20"/>
          <w:szCs w:val="20"/>
          <w:lang w:val="ru-RU"/>
        </w:rPr>
      </w:pPr>
      <w:r w:rsidRPr="00E57E68">
        <w:rPr>
          <w:rFonts w:ascii="Times New Roman" w:hAnsi="Times New Roman"/>
          <w:b/>
          <w:sz w:val="20"/>
          <w:szCs w:val="20"/>
          <w:lang w:val="ru-RU"/>
        </w:rPr>
        <w:lastRenderedPageBreak/>
        <w:t>АДМИНИСТРАЦИЯ ТУЖИНСКОГО МУНИЦИПАЛЬНОГО РАЙОНА</w:t>
      </w:r>
    </w:p>
    <w:p w:rsidR="00E57E68" w:rsidRPr="00E57E68" w:rsidRDefault="00E57E68" w:rsidP="00E57E68">
      <w:pPr>
        <w:spacing w:after="0" w:line="240" w:lineRule="auto"/>
        <w:jc w:val="center"/>
        <w:rPr>
          <w:rFonts w:ascii="Times New Roman" w:hAnsi="Times New Roman"/>
          <w:b/>
          <w:sz w:val="20"/>
          <w:szCs w:val="20"/>
          <w:lang w:val="ru-RU"/>
        </w:rPr>
      </w:pPr>
      <w:r w:rsidRPr="00E57E68">
        <w:rPr>
          <w:rFonts w:ascii="Times New Roman" w:hAnsi="Times New Roman"/>
          <w:b/>
          <w:sz w:val="20"/>
          <w:szCs w:val="20"/>
          <w:lang w:val="ru-RU"/>
        </w:rPr>
        <w:t>КИРОВСКОЙ ОБЛАСТИ</w:t>
      </w:r>
    </w:p>
    <w:p w:rsidR="00E57E68" w:rsidRPr="00E57E68" w:rsidRDefault="00E57E68" w:rsidP="00E57E68">
      <w:pPr>
        <w:spacing w:after="0" w:line="240" w:lineRule="auto"/>
        <w:jc w:val="center"/>
        <w:rPr>
          <w:rFonts w:ascii="Times New Roman" w:hAnsi="Times New Roman"/>
          <w:b/>
          <w:sz w:val="20"/>
          <w:szCs w:val="20"/>
          <w:lang w:val="ru-RU"/>
        </w:rPr>
      </w:pPr>
    </w:p>
    <w:p w:rsidR="00E57E68" w:rsidRPr="00E57E68" w:rsidRDefault="00E57E68" w:rsidP="00E57E68">
      <w:pPr>
        <w:spacing w:after="0" w:line="240" w:lineRule="auto"/>
        <w:jc w:val="center"/>
        <w:rPr>
          <w:rFonts w:ascii="Times New Roman" w:hAnsi="Times New Roman"/>
          <w:b/>
          <w:sz w:val="20"/>
          <w:szCs w:val="20"/>
        </w:rPr>
      </w:pPr>
      <w:r w:rsidRPr="00E57E68">
        <w:rPr>
          <w:rFonts w:ascii="Times New Roman" w:hAnsi="Times New Roman"/>
          <w:b/>
          <w:sz w:val="20"/>
          <w:szCs w:val="20"/>
        </w:rPr>
        <w:t>ПОСТАНОВЛЕНИЕ</w:t>
      </w:r>
    </w:p>
    <w:p w:rsidR="00E57E68" w:rsidRPr="00E57E68" w:rsidRDefault="00E57E68" w:rsidP="00E57E68">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5296"/>
        <w:gridCol w:w="1922"/>
      </w:tblGrid>
      <w:tr w:rsidR="00E57E68" w:rsidRPr="00E57E68" w:rsidTr="00E7542E">
        <w:tc>
          <w:tcPr>
            <w:tcW w:w="2376" w:type="dxa"/>
            <w:tcBorders>
              <w:top w:val="nil"/>
              <w:left w:val="nil"/>
              <w:bottom w:val="single" w:sz="4" w:space="0" w:color="auto"/>
              <w:right w:val="nil"/>
            </w:tcBorders>
          </w:tcPr>
          <w:p w:rsidR="00E57E68" w:rsidRPr="00E57E68" w:rsidRDefault="00E57E68" w:rsidP="00E57E68">
            <w:pPr>
              <w:tabs>
                <w:tab w:val="left" w:pos="2115"/>
              </w:tabs>
              <w:spacing w:after="0" w:line="240" w:lineRule="auto"/>
              <w:jc w:val="center"/>
              <w:rPr>
                <w:rFonts w:ascii="Times New Roman" w:hAnsi="Times New Roman"/>
                <w:sz w:val="20"/>
                <w:szCs w:val="20"/>
              </w:rPr>
            </w:pPr>
            <w:r w:rsidRPr="00E57E68">
              <w:rPr>
                <w:rFonts w:ascii="Times New Roman" w:hAnsi="Times New Roman"/>
                <w:sz w:val="20"/>
                <w:szCs w:val="20"/>
              </w:rPr>
              <w:t>28.04.2017</w:t>
            </w:r>
          </w:p>
        </w:tc>
        <w:tc>
          <w:tcPr>
            <w:tcW w:w="5387" w:type="dxa"/>
            <w:tcBorders>
              <w:top w:val="nil"/>
              <w:left w:val="nil"/>
              <w:bottom w:val="nil"/>
              <w:right w:val="nil"/>
            </w:tcBorders>
          </w:tcPr>
          <w:p w:rsidR="00E57E68" w:rsidRPr="00E57E68" w:rsidRDefault="00E57E68" w:rsidP="00E57E68">
            <w:pPr>
              <w:tabs>
                <w:tab w:val="left" w:pos="2602"/>
              </w:tabs>
              <w:spacing w:after="0" w:line="240" w:lineRule="auto"/>
              <w:jc w:val="right"/>
              <w:rPr>
                <w:rFonts w:ascii="Times New Roman" w:hAnsi="Times New Roman"/>
                <w:sz w:val="20"/>
                <w:szCs w:val="20"/>
              </w:rPr>
            </w:pPr>
            <w:r w:rsidRPr="00E57E68">
              <w:rPr>
                <w:rFonts w:ascii="Times New Roman" w:hAnsi="Times New Roman"/>
                <w:sz w:val="20"/>
                <w:szCs w:val="20"/>
              </w:rPr>
              <w:t>№</w:t>
            </w:r>
          </w:p>
        </w:tc>
        <w:tc>
          <w:tcPr>
            <w:tcW w:w="1948" w:type="dxa"/>
            <w:tcBorders>
              <w:top w:val="nil"/>
              <w:left w:val="nil"/>
              <w:bottom w:val="single" w:sz="4" w:space="0" w:color="auto"/>
              <w:right w:val="nil"/>
            </w:tcBorders>
          </w:tcPr>
          <w:p w:rsidR="00E57E68" w:rsidRPr="00E57E68" w:rsidRDefault="00E57E68" w:rsidP="00E57E68">
            <w:pPr>
              <w:tabs>
                <w:tab w:val="left" w:pos="2602"/>
              </w:tabs>
              <w:spacing w:after="0" w:line="240" w:lineRule="auto"/>
              <w:jc w:val="center"/>
              <w:rPr>
                <w:rFonts w:ascii="Times New Roman" w:hAnsi="Times New Roman"/>
                <w:sz w:val="20"/>
                <w:szCs w:val="20"/>
              </w:rPr>
            </w:pPr>
            <w:r w:rsidRPr="00E57E68">
              <w:rPr>
                <w:rFonts w:ascii="Times New Roman" w:hAnsi="Times New Roman"/>
                <w:sz w:val="20"/>
                <w:szCs w:val="20"/>
              </w:rPr>
              <w:t>147</w:t>
            </w:r>
          </w:p>
        </w:tc>
      </w:tr>
      <w:tr w:rsidR="00E57E68" w:rsidRPr="00E57E68" w:rsidTr="00E57E68">
        <w:trPr>
          <w:trHeight w:val="70"/>
        </w:trPr>
        <w:tc>
          <w:tcPr>
            <w:tcW w:w="9711" w:type="dxa"/>
            <w:gridSpan w:val="3"/>
            <w:tcBorders>
              <w:top w:val="nil"/>
              <w:left w:val="nil"/>
              <w:bottom w:val="nil"/>
              <w:right w:val="nil"/>
            </w:tcBorders>
          </w:tcPr>
          <w:p w:rsidR="00E57E68" w:rsidRPr="00E57E68" w:rsidRDefault="00E57E68" w:rsidP="00E57E68">
            <w:pPr>
              <w:spacing w:after="0" w:line="240" w:lineRule="auto"/>
              <w:jc w:val="center"/>
              <w:rPr>
                <w:rFonts w:ascii="Times New Roman" w:hAnsi="Times New Roman"/>
                <w:sz w:val="20"/>
                <w:szCs w:val="20"/>
              </w:rPr>
            </w:pPr>
            <w:r w:rsidRPr="00E57E68">
              <w:rPr>
                <w:rFonts w:ascii="Times New Roman" w:hAnsi="Times New Roman"/>
                <w:sz w:val="20"/>
                <w:szCs w:val="20"/>
              </w:rPr>
              <w:t>пгт Тужа</w:t>
            </w:r>
          </w:p>
        </w:tc>
      </w:tr>
    </w:tbl>
    <w:p w:rsidR="00E57E68" w:rsidRPr="00E57E68" w:rsidRDefault="00E57E68" w:rsidP="00E57E68">
      <w:pPr>
        <w:spacing w:after="0" w:line="240" w:lineRule="auto"/>
        <w:jc w:val="both"/>
        <w:rPr>
          <w:rFonts w:ascii="Times New Roman" w:hAnsi="Times New Roman"/>
          <w:sz w:val="20"/>
          <w:szCs w:val="20"/>
        </w:rPr>
      </w:pPr>
    </w:p>
    <w:p w:rsidR="00E57E68" w:rsidRPr="00E57E68" w:rsidRDefault="00E57E68" w:rsidP="00E57E68">
      <w:pPr>
        <w:pStyle w:val="FR1"/>
        <w:snapToGrid w:val="0"/>
        <w:spacing w:before="0" w:line="240" w:lineRule="auto"/>
        <w:ind w:right="0"/>
        <w:jc w:val="center"/>
        <w:rPr>
          <w:rFonts w:ascii="Times New Roman" w:hAnsi="Times New Roman" w:cs="Times New Roman"/>
          <w:b/>
          <w:sz w:val="20"/>
          <w:szCs w:val="20"/>
        </w:rPr>
      </w:pPr>
      <w:r w:rsidRPr="00E57E68">
        <w:rPr>
          <w:rFonts w:ascii="Times New Roman" w:hAnsi="Times New Roman" w:cs="Times New Roman"/>
          <w:b/>
          <w:sz w:val="20"/>
          <w:szCs w:val="20"/>
        </w:rPr>
        <w:t>Об утверждении административного регламента предоставления муниципальной услуги «</w:t>
      </w:r>
      <w:r w:rsidRPr="00E57E68">
        <w:rPr>
          <w:rStyle w:val="14"/>
          <w:rFonts w:ascii="Times New Roman" w:hAnsi="Times New Roman" w:cs="Times New Roman"/>
          <w:b/>
          <w:sz w:val="20"/>
          <w:szCs w:val="20"/>
        </w:rPr>
        <w:t>Продажа земельных участков, находящихся в</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 xml:space="preserve">собственности муниципального образования </w:t>
      </w:r>
      <w:r w:rsidRPr="00E57E68">
        <w:rPr>
          <w:rFonts w:ascii="Times New Roman" w:hAnsi="Times New Roman" w:cs="Times New Roman"/>
          <w:b/>
          <w:sz w:val="20"/>
          <w:szCs w:val="20"/>
        </w:rPr>
        <w:t>Тужинский муниципальный район</w:t>
      </w:r>
      <w:r w:rsidRPr="00E57E68">
        <w:rPr>
          <w:rStyle w:val="14"/>
          <w:rFonts w:ascii="Times New Roman" w:hAnsi="Times New Roman" w:cs="Times New Roman"/>
          <w:b/>
          <w:sz w:val="20"/>
          <w:szCs w:val="20"/>
        </w:rPr>
        <w:t>, без проведения торгов в случаях,</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установленных законодательством Российской</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Федерации</w:t>
      </w:r>
      <w:r w:rsidRPr="00E57E68">
        <w:rPr>
          <w:rFonts w:ascii="Times New Roman" w:hAnsi="Times New Roman" w:cs="Times New Roman"/>
          <w:b/>
          <w:sz w:val="20"/>
          <w:szCs w:val="20"/>
        </w:rPr>
        <w:t>»</w:t>
      </w:r>
    </w:p>
    <w:p w:rsidR="00E57E68" w:rsidRPr="00E57E68" w:rsidRDefault="00E57E68" w:rsidP="00E57E68">
      <w:pPr>
        <w:spacing w:after="0" w:line="240" w:lineRule="auto"/>
        <w:jc w:val="center"/>
        <w:rPr>
          <w:rFonts w:ascii="Times New Roman" w:hAnsi="Times New Roman"/>
          <w:b/>
          <w:sz w:val="20"/>
          <w:szCs w:val="20"/>
          <w:lang w:val="ru-RU"/>
        </w:rPr>
      </w:pPr>
    </w:p>
    <w:p w:rsidR="00E57E68" w:rsidRPr="00E57E68" w:rsidRDefault="00E57E68" w:rsidP="00E57E68">
      <w:pPr>
        <w:autoSpaceDE w:val="0"/>
        <w:snapToGri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05.12.2016 № 376 «О внесении изменений в постановление администрации Тужинского муниципального района от 27.06.2012 № 367» администрация Тужинского муниципального района ПОСТАНОВЛЯЕТ:</w:t>
      </w:r>
    </w:p>
    <w:p w:rsidR="00E57E68" w:rsidRPr="00E57E68" w:rsidRDefault="00E57E68" w:rsidP="00E57E68">
      <w:pPr>
        <w:pStyle w:val="FR1"/>
        <w:snapToGrid w:val="0"/>
        <w:spacing w:before="0" w:line="240" w:lineRule="auto"/>
        <w:ind w:right="0" w:firstLine="709"/>
        <w:rPr>
          <w:rFonts w:ascii="Times New Roman" w:hAnsi="Times New Roman" w:cs="Times New Roman"/>
          <w:sz w:val="20"/>
          <w:szCs w:val="20"/>
        </w:rPr>
      </w:pPr>
      <w:r w:rsidRPr="00E57E68">
        <w:rPr>
          <w:rFonts w:ascii="Times New Roman" w:hAnsi="Times New Roman" w:cs="Times New Roman"/>
          <w:sz w:val="20"/>
          <w:szCs w:val="20"/>
        </w:rPr>
        <w:t>1. Утвердить административный регламент предоставления муниципальной услуги «</w:t>
      </w:r>
      <w:r w:rsidRPr="00E57E68">
        <w:rPr>
          <w:rStyle w:val="14"/>
          <w:rFonts w:ascii="Times New Roman" w:hAnsi="Times New Roman" w:cs="Times New Roman"/>
          <w:sz w:val="20"/>
          <w:szCs w:val="20"/>
        </w:rPr>
        <w:t>Продажа земельных участков, находящихся в</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 xml:space="preserve">собственности муниципального образования </w:t>
      </w:r>
      <w:r w:rsidRPr="00E57E68">
        <w:rPr>
          <w:rFonts w:ascii="Times New Roman" w:hAnsi="Times New Roman" w:cs="Times New Roman"/>
          <w:sz w:val="20"/>
          <w:szCs w:val="20"/>
        </w:rPr>
        <w:t>Тужинский муниципальный район</w:t>
      </w:r>
      <w:r w:rsidRPr="00E57E68">
        <w:rPr>
          <w:rStyle w:val="14"/>
          <w:rFonts w:ascii="Times New Roman" w:hAnsi="Times New Roman" w:cs="Times New Roman"/>
          <w:sz w:val="20"/>
          <w:szCs w:val="20"/>
        </w:rPr>
        <w:t>, без проведения торгов в случаях,</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установленных законодательством Российской</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Федерации</w:t>
      </w:r>
      <w:r w:rsidRPr="00E57E68">
        <w:rPr>
          <w:rFonts w:ascii="Times New Roman" w:hAnsi="Times New Roman" w:cs="Times New Roman"/>
          <w:sz w:val="20"/>
          <w:szCs w:val="20"/>
        </w:rPr>
        <w:t>» (далее — административный регламент) согласно приложению.</w:t>
      </w:r>
    </w:p>
    <w:p w:rsidR="00E57E68" w:rsidRPr="00E57E68" w:rsidRDefault="00E57E68" w:rsidP="00E57E68">
      <w:pPr>
        <w:autoSpaceDE w:val="0"/>
        <w:snapToGri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57E68" w:rsidRPr="00E57E68" w:rsidRDefault="00E57E68" w:rsidP="00E57E68">
      <w:pPr>
        <w:autoSpaceDE w:val="0"/>
        <w:snapToGri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5" w:history="1">
        <w:r w:rsidRPr="00E57E68">
          <w:rPr>
            <w:rStyle w:val="aa"/>
            <w:rFonts w:ascii="Times New Roman" w:hAnsi="Times New Roman"/>
            <w:sz w:val="20"/>
            <w:szCs w:val="20"/>
          </w:rPr>
          <w:t>www</w:t>
        </w:r>
        <w:r w:rsidRPr="00D1049D">
          <w:rPr>
            <w:rStyle w:val="aa"/>
            <w:rFonts w:ascii="Times New Roman" w:hAnsi="Times New Roman"/>
            <w:sz w:val="20"/>
            <w:szCs w:val="20"/>
            <w:lang w:val="ru-RU"/>
          </w:rPr>
          <w:t>.</w:t>
        </w:r>
        <w:r w:rsidRPr="00E57E68">
          <w:rPr>
            <w:rStyle w:val="aa"/>
            <w:rFonts w:ascii="Times New Roman" w:hAnsi="Times New Roman"/>
            <w:sz w:val="20"/>
            <w:szCs w:val="20"/>
          </w:rPr>
          <w:t>gosuslugi</w:t>
        </w:r>
        <w:r w:rsidRPr="00D1049D">
          <w:rPr>
            <w:rStyle w:val="aa"/>
            <w:rFonts w:ascii="Times New Roman" w:hAnsi="Times New Roman"/>
            <w:sz w:val="20"/>
            <w:szCs w:val="20"/>
            <w:lang w:val="ru-RU"/>
          </w:rPr>
          <w:t>.</w:t>
        </w:r>
        <w:r w:rsidRPr="00E57E68">
          <w:rPr>
            <w:rStyle w:val="aa"/>
            <w:rFonts w:ascii="Times New Roman" w:hAnsi="Times New Roman"/>
            <w:sz w:val="20"/>
            <w:szCs w:val="20"/>
          </w:rPr>
          <w:t>ru</w:t>
        </w:r>
      </w:hyperlink>
      <w:r w:rsidRPr="00E57E68">
        <w:rPr>
          <w:rFonts w:ascii="Times New Roman" w:hAnsi="Times New Roman"/>
          <w:sz w:val="20"/>
          <w:szCs w:val="20"/>
          <w:lang w:val="ru-RU"/>
        </w:rPr>
        <w:t>).</w:t>
      </w:r>
    </w:p>
    <w:p w:rsidR="00E57E68" w:rsidRPr="00E57E68" w:rsidRDefault="00E57E68" w:rsidP="00E57E68">
      <w:pPr>
        <w:spacing w:after="0" w:line="240" w:lineRule="auto"/>
        <w:jc w:val="both"/>
        <w:rPr>
          <w:rFonts w:ascii="Times New Roman" w:hAnsi="Times New Roman"/>
          <w:sz w:val="20"/>
          <w:szCs w:val="20"/>
          <w:lang w:val="ru-RU"/>
        </w:rPr>
      </w:pPr>
    </w:p>
    <w:tbl>
      <w:tblPr>
        <w:tblW w:w="0" w:type="auto"/>
        <w:tblLook w:val="04A0"/>
      </w:tblPr>
      <w:tblGrid>
        <w:gridCol w:w="4719"/>
        <w:gridCol w:w="4852"/>
      </w:tblGrid>
      <w:tr w:rsidR="00E57E68" w:rsidRPr="00E57E68" w:rsidTr="00E7542E">
        <w:tc>
          <w:tcPr>
            <w:tcW w:w="4786" w:type="dxa"/>
          </w:tcPr>
          <w:p w:rsidR="00E57E68" w:rsidRPr="00E57E68" w:rsidRDefault="00E57E68" w:rsidP="00E57E68">
            <w:pPr>
              <w:spacing w:after="0" w:line="240" w:lineRule="auto"/>
              <w:rPr>
                <w:rFonts w:ascii="Times New Roman" w:hAnsi="Times New Roman"/>
                <w:sz w:val="20"/>
                <w:szCs w:val="20"/>
              </w:rPr>
            </w:pPr>
            <w:r w:rsidRPr="00E57E68">
              <w:rPr>
                <w:rFonts w:ascii="Times New Roman" w:hAnsi="Times New Roman"/>
                <w:sz w:val="20"/>
                <w:szCs w:val="20"/>
              </w:rPr>
              <w:t>Глава Тужинского района</w:t>
            </w:r>
          </w:p>
        </w:tc>
        <w:tc>
          <w:tcPr>
            <w:tcW w:w="4925" w:type="dxa"/>
          </w:tcPr>
          <w:p w:rsidR="00E57E68" w:rsidRPr="00E57E68" w:rsidRDefault="00E57E68" w:rsidP="00E57E68">
            <w:pPr>
              <w:spacing w:after="0" w:line="240" w:lineRule="auto"/>
              <w:rPr>
                <w:rFonts w:ascii="Times New Roman" w:hAnsi="Times New Roman"/>
                <w:sz w:val="20"/>
                <w:szCs w:val="20"/>
              </w:rPr>
            </w:pPr>
            <w:r w:rsidRPr="00E57E68">
              <w:rPr>
                <w:rFonts w:ascii="Times New Roman" w:hAnsi="Times New Roman"/>
                <w:sz w:val="20"/>
                <w:szCs w:val="20"/>
              </w:rPr>
              <w:t>Е.В. Видякина</w:t>
            </w:r>
          </w:p>
        </w:tc>
      </w:tr>
    </w:tbl>
    <w:p w:rsidR="00E57E68" w:rsidRPr="00E57E68" w:rsidRDefault="00E57E68" w:rsidP="00E57E68">
      <w:pPr>
        <w:spacing w:after="0" w:line="240" w:lineRule="auto"/>
        <w:rPr>
          <w:rFonts w:ascii="Times New Roman" w:hAnsi="Times New Roman"/>
          <w:sz w:val="20"/>
          <w:szCs w:val="20"/>
        </w:rPr>
      </w:pPr>
    </w:p>
    <w:p w:rsidR="00E57E68" w:rsidRPr="00E57E68" w:rsidRDefault="00E57E68" w:rsidP="00E57E68">
      <w:pPr>
        <w:spacing w:after="0" w:line="240" w:lineRule="auto"/>
        <w:jc w:val="both"/>
        <w:rPr>
          <w:rFonts w:ascii="Times New Roman" w:hAnsi="Times New Roman"/>
          <w:sz w:val="20"/>
          <w:szCs w:val="20"/>
          <w:lang w:val="ru-RU"/>
        </w:rPr>
      </w:pPr>
    </w:p>
    <w:p w:rsidR="00E57E68" w:rsidRPr="00E57E68" w:rsidRDefault="00E57E68" w:rsidP="00E57E68">
      <w:pPr>
        <w:pStyle w:val="ad"/>
        <w:snapToGrid w:val="0"/>
        <w:ind w:left="5103"/>
        <w:rPr>
          <w:sz w:val="20"/>
          <w:szCs w:val="20"/>
        </w:rPr>
      </w:pPr>
      <w:r w:rsidRPr="00E57E68">
        <w:rPr>
          <w:sz w:val="20"/>
          <w:szCs w:val="20"/>
        </w:rPr>
        <w:t>Приложение</w:t>
      </w:r>
    </w:p>
    <w:p w:rsidR="00E57E68" w:rsidRPr="00E57E68" w:rsidRDefault="00E57E68" w:rsidP="00E57E68">
      <w:pPr>
        <w:pStyle w:val="ad"/>
        <w:snapToGrid w:val="0"/>
        <w:ind w:left="5103"/>
        <w:rPr>
          <w:sz w:val="20"/>
          <w:szCs w:val="20"/>
        </w:rPr>
      </w:pPr>
    </w:p>
    <w:p w:rsidR="00E57E68" w:rsidRPr="00E57E68" w:rsidRDefault="00E57E68" w:rsidP="00E57E68">
      <w:pPr>
        <w:pStyle w:val="ad"/>
        <w:snapToGrid w:val="0"/>
        <w:ind w:left="5103"/>
        <w:rPr>
          <w:sz w:val="20"/>
          <w:szCs w:val="20"/>
        </w:rPr>
      </w:pPr>
      <w:r w:rsidRPr="00E57E68">
        <w:rPr>
          <w:sz w:val="20"/>
          <w:szCs w:val="20"/>
        </w:rPr>
        <w:t>УТВЕРЖДЕН</w:t>
      </w:r>
    </w:p>
    <w:p w:rsidR="00E57E68" w:rsidRPr="00E57E68" w:rsidRDefault="00E57E68" w:rsidP="00E57E68">
      <w:pPr>
        <w:pStyle w:val="ad"/>
        <w:ind w:left="5672"/>
        <w:rPr>
          <w:sz w:val="20"/>
          <w:szCs w:val="20"/>
        </w:rPr>
      </w:pPr>
    </w:p>
    <w:p w:rsidR="00E57E68" w:rsidRPr="00E57E68" w:rsidRDefault="00E57E68" w:rsidP="00E57E68">
      <w:pPr>
        <w:pStyle w:val="ad"/>
        <w:ind w:left="5103"/>
        <w:rPr>
          <w:sz w:val="20"/>
          <w:szCs w:val="20"/>
        </w:rPr>
      </w:pPr>
      <w:r w:rsidRPr="00E57E68">
        <w:rPr>
          <w:sz w:val="20"/>
          <w:szCs w:val="20"/>
        </w:rPr>
        <w:t>постановлением администрации</w:t>
      </w:r>
    </w:p>
    <w:p w:rsidR="00E57E68" w:rsidRPr="00E57E68" w:rsidRDefault="00E57E68" w:rsidP="00E57E68">
      <w:pPr>
        <w:pStyle w:val="ad"/>
        <w:ind w:left="5103"/>
        <w:rPr>
          <w:sz w:val="20"/>
          <w:szCs w:val="20"/>
        </w:rPr>
      </w:pPr>
      <w:r w:rsidRPr="00E57E68">
        <w:rPr>
          <w:sz w:val="20"/>
          <w:szCs w:val="20"/>
        </w:rPr>
        <w:t>Тужинского муниципального района</w:t>
      </w:r>
    </w:p>
    <w:p w:rsidR="00E57E68" w:rsidRPr="00E57E68" w:rsidRDefault="00E57E68" w:rsidP="00E57E68">
      <w:pPr>
        <w:pStyle w:val="ab"/>
        <w:spacing w:after="0"/>
        <w:ind w:left="5103"/>
        <w:rPr>
          <w:color w:val="000000"/>
          <w:sz w:val="20"/>
          <w:szCs w:val="20"/>
        </w:rPr>
      </w:pPr>
      <w:r w:rsidRPr="00E57E68">
        <w:rPr>
          <w:rFonts w:eastAsia="Times New Roman"/>
          <w:sz w:val="20"/>
          <w:szCs w:val="20"/>
        </w:rPr>
        <w:t>от 28.04.2017 № 147</w:t>
      </w:r>
    </w:p>
    <w:p w:rsidR="00E57E68" w:rsidRPr="00E57E68" w:rsidRDefault="00E57E68" w:rsidP="00E57E68">
      <w:pPr>
        <w:pStyle w:val="ab"/>
        <w:spacing w:after="0"/>
        <w:rPr>
          <w:color w:val="000000"/>
          <w:sz w:val="20"/>
          <w:szCs w:val="20"/>
        </w:rPr>
      </w:pPr>
    </w:p>
    <w:p w:rsidR="00E57E68" w:rsidRPr="00E57E68" w:rsidRDefault="00E57E68" w:rsidP="00E57E68">
      <w:pPr>
        <w:pStyle w:val="ab"/>
        <w:spacing w:after="0"/>
        <w:jc w:val="center"/>
        <w:rPr>
          <w:b/>
          <w:color w:val="000000"/>
          <w:sz w:val="20"/>
          <w:szCs w:val="20"/>
        </w:rPr>
      </w:pPr>
      <w:r w:rsidRPr="00E57E68">
        <w:rPr>
          <w:b/>
          <w:color w:val="000000"/>
          <w:sz w:val="20"/>
          <w:szCs w:val="20"/>
        </w:rPr>
        <w:t>Административный регламент</w:t>
      </w:r>
    </w:p>
    <w:p w:rsidR="00E57E68" w:rsidRPr="00E57E68" w:rsidRDefault="00E57E68" w:rsidP="00E57E68">
      <w:pPr>
        <w:pStyle w:val="ab"/>
        <w:spacing w:after="0"/>
        <w:jc w:val="center"/>
        <w:rPr>
          <w:b/>
          <w:color w:val="000000"/>
          <w:sz w:val="20"/>
          <w:szCs w:val="20"/>
        </w:rPr>
      </w:pPr>
      <w:r w:rsidRPr="00E57E68">
        <w:rPr>
          <w:b/>
          <w:color w:val="000000"/>
          <w:sz w:val="20"/>
          <w:szCs w:val="20"/>
        </w:rPr>
        <w:t>предоставления муниципальной услуги</w:t>
      </w:r>
    </w:p>
    <w:p w:rsidR="00E57E68" w:rsidRPr="00E57E68" w:rsidRDefault="00E57E68" w:rsidP="00E57E68">
      <w:pPr>
        <w:pStyle w:val="ab"/>
        <w:spacing w:after="0"/>
        <w:jc w:val="center"/>
        <w:rPr>
          <w:b/>
          <w:color w:val="000000"/>
          <w:sz w:val="20"/>
          <w:szCs w:val="20"/>
        </w:rPr>
      </w:pPr>
      <w:r w:rsidRPr="00E57E68">
        <w:rPr>
          <w:b/>
          <w:color w:val="000000"/>
          <w:sz w:val="20"/>
          <w:szCs w:val="20"/>
        </w:rPr>
        <w:t>«</w:t>
      </w:r>
      <w:r w:rsidRPr="00E57E68">
        <w:rPr>
          <w:rStyle w:val="14"/>
          <w:rFonts w:ascii="Times New Roman" w:hAnsi="Times New Roman" w:cs="Times New Roman"/>
          <w:b/>
          <w:sz w:val="20"/>
          <w:szCs w:val="20"/>
        </w:rPr>
        <w:t>Продажа земельных участков, находящихся в</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 xml:space="preserve">собственности муниципального образования </w:t>
      </w:r>
      <w:r w:rsidRPr="00E57E68">
        <w:rPr>
          <w:b/>
          <w:sz w:val="20"/>
          <w:szCs w:val="20"/>
        </w:rPr>
        <w:t>Тужинский муниципальный район</w:t>
      </w:r>
      <w:r w:rsidRPr="00E57E68">
        <w:rPr>
          <w:rStyle w:val="14"/>
          <w:rFonts w:ascii="Times New Roman" w:hAnsi="Times New Roman" w:cs="Times New Roman"/>
          <w:b/>
          <w:sz w:val="20"/>
          <w:szCs w:val="20"/>
        </w:rPr>
        <w:t>, без проведения торгов в случаях,</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установленных законодательством Российской</w:t>
      </w:r>
      <w:r w:rsidRPr="00E57E68">
        <w:rPr>
          <w:rStyle w:val="20"/>
          <w:rFonts w:ascii="Times New Roman" w:hAnsi="Times New Roman" w:cs="Times New Roman"/>
          <w:b/>
          <w:sz w:val="20"/>
          <w:szCs w:val="20"/>
        </w:rPr>
        <w:t xml:space="preserve"> </w:t>
      </w:r>
      <w:r w:rsidRPr="00E57E68">
        <w:rPr>
          <w:rStyle w:val="14"/>
          <w:rFonts w:ascii="Times New Roman" w:hAnsi="Times New Roman" w:cs="Times New Roman"/>
          <w:b/>
          <w:sz w:val="20"/>
          <w:szCs w:val="20"/>
        </w:rPr>
        <w:t>Федерации</w:t>
      </w:r>
      <w:r w:rsidRPr="00E57E68">
        <w:rPr>
          <w:b/>
          <w:color w:val="000000"/>
          <w:sz w:val="20"/>
          <w:szCs w:val="20"/>
        </w:rPr>
        <w:t>»</w:t>
      </w:r>
    </w:p>
    <w:p w:rsidR="00E57E68" w:rsidRPr="00E57E68" w:rsidRDefault="00E57E68" w:rsidP="00E57E68">
      <w:pPr>
        <w:pStyle w:val="ab"/>
        <w:spacing w:after="0"/>
        <w:jc w:val="center"/>
        <w:rPr>
          <w:b/>
          <w:color w:val="000000"/>
          <w:sz w:val="20"/>
          <w:szCs w:val="20"/>
        </w:rPr>
      </w:pPr>
    </w:p>
    <w:p w:rsidR="00E57E68" w:rsidRPr="00E57E68" w:rsidRDefault="00E57E68" w:rsidP="00E57E68">
      <w:pPr>
        <w:pStyle w:val="ab"/>
        <w:spacing w:after="0"/>
        <w:jc w:val="center"/>
        <w:rPr>
          <w:color w:val="000000"/>
          <w:sz w:val="20"/>
          <w:szCs w:val="20"/>
        </w:rPr>
      </w:pPr>
      <w:r w:rsidRPr="00E57E68">
        <w:rPr>
          <w:color w:val="000000"/>
          <w:sz w:val="20"/>
          <w:szCs w:val="20"/>
        </w:rPr>
        <w:t>1. Общие положения</w:t>
      </w:r>
    </w:p>
    <w:p w:rsidR="00E57E68" w:rsidRPr="00E57E68" w:rsidRDefault="00E57E68" w:rsidP="00E57E68">
      <w:pPr>
        <w:pStyle w:val="ab"/>
        <w:spacing w:after="0"/>
        <w:jc w:val="center"/>
        <w:rPr>
          <w:b/>
          <w:color w:val="000000"/>
          <w:sz w:val="20"/>
          <w:szCs w:val="20"/>
        </w:rPr>
      </w:pPr>
    </w:p>
    <w:p w:rsidR="00E57E68" w:rsidRPr="00E57E68" w:rsidRDefault="00E57E68" w:rsidP="00E57E68">
      <w:pPr>
        <w:pStyle w:val="ab"/>
        <w:tabs>
          <w:tab w:val="left" w:pos="735"/>
        </w:tabs>
        <w:spacing w:after="0"/>
        <w:ind w:firstLine="709"/>
        <w:jc w:val="both"/>
        <w:rPr>
          <w:color w:val="000000"/>
          <w:sz w:val="20"/>
          <w:szCs w:val="20"/>
        </w:rPr>
      </w:pPr>
      <w:r w:rsidRPr="00E57E68">
        <w:rPr>
          <w:color w:val="000000"/>
          <w:sz w:val="20"/>
          <w:szCs w:val="20"/>
        </w:rPr>
        <w:t>1.1. Предмет регулирования Административного регламента.</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bCs/>
          <w:sz w:val="20"/>
          <w:szCs w:val="20"/>
          <w:lang w:val="ru-RU"/>
        </w:rPr>
      </w:pPr>
      <w:r w:rsidRPr="00E57E68">
        <w:rPr>
          <w:rFonts w:ascii="Times New Roman" w:eastAsia="Calibri" w:hAnsi="Times New Roman"/>
          <w:sz w:val="20"/>
          <w:szCs w:val="20"/>
          <w:lang w:val="ru-RU"/>
        </w:rPr>
        <w:t>Административный регламент предоставления муниципальной услуги «</w:t>
      </w:r>
      <w:r w:rsidRPr="00E57E68">
        <w:rPr>
          <w:rStyle w:val="14"/>
          <w:rFonts w:ascii="Times New Roman" w:hAnsi="Times New Roman" w:cs="Times New Roman"/>
          <w:sz w:val="20"/>
          <w:szCs w:val="20"/>
          <w:lang w:val="ru-RU"/>
        </w:rPr>
        <w:t>Продажа земельных участков, находящихся в</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 xml:space="preserve">собственности муниципального образования </w:t>
      </w:r>
      <w:r w:rsidRPr="00E57E68">
        <w:rPr>
          <w:rFonts w:ascii="Times New Roman" w:hAnsi="Times New Roman"/>
          <w:sz w:val="20"/>
          <w:szCs w:val="20"/>
          <w:lang w:val="ru-RU"/>
        </w:rPr>
        <w:t>Тужинский муниципальный район</w:t>
      </w:r>
      <w:r w:rsidRPr="00E57E68">
        <w:rPr>
          <w:rStyle w:val="14"/>
          <w:rFonts w:ascii="Times New Roman" w:hAnsi="Times New Roman" w:cs="Times New Roman"/>
          <w:sz w:val="20"/>
          <w:szCs w:val="20"/>
          <w:lang w:val="ru-RU"/>
        </w:rPr>
        <w:t>, без проведения торгов в случаях,</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установленных законодательством Российской</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Федерации</w:t>
      </w:r>
      <w:r w:rsidRPr="00E57E68">
        <w:rPr>
          <w:rFonts w:ascii="Times New Roman" w:eastAsia="Calibri" w:hAnsi="Times New Roman"/>
          <w:sz w:val="20"/>
          <w:szCs w:val="20"/>
          <w:lang w:val="ru-RU"/>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E57E68">
        <w:rPr>
          <w:rFonts w:ascii="Times New Roman" w:eastAsia="Calibri" w:hAnsi="Times New Roman"/>
          <w:bCs/>
          <w:sz w:val="20"/>
          <w:szCs w:val="20"/>
          <w:lang w:val="ru-RU"/>
        </w:rPr>
        <w:t xml:space="preserve">. </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bCs/>
          <w:iCs/>
          <w:sz w:val="20"/>
          <w:szCs w:val="20"/>
          <w:lang w:val="ru-RU"/>
        </w:rPr>
      </w:pPr>
      <w:r w:rsidRPr="00E57E68">
        <w:rPr>
          <w:rFonts w:ascii="Times New Roman" w:eastAsia="Calibri" w:hAnsi="Times New Roman"/>
          <w:sz w:val="20"/>
          <w:szCs w:val="20"/>
          <w:lang w:val="ru-RU"/>
        </w:rPr>
        <w:t xml:space="preserve">Основные понятия в настоящем регламенте используются в том же значении, в котором они приведены в Федеральном </w:t>
      </w:r>
      <w:hyperlink r:id="rId36" w:history="1">
        <w:r w:rsidRPr="00E57E68">
          <w:rPr>
            <w:rFonts w:ascii="Times New Roman" w:eastAsia="Calibri" w:hAnsi="Times New Roman"/>
            <w:sz w:val="20"/>
            <w:szCs w:val="20"/>
            <w:lang w:val="ru-RU"/>
          </w:rPr>
          <w:t>законе</w:t>
        </w:r>
      </w:hyperlink>
      <w:r w:rsidR="009E6CB2">
        <w:rPr>
          <w:rFonts w:ascii="Times New Roman" w:eastAsia="Calibri" w:hAnsi="Times New Roman"/>
          <w:sz w:val="20"/>
          <w:szCs w:val="20"/>
          <w:lang w:val="ru-RU"/>
        </w:rPr>
        <w:t xml:space="preserve"> от 27.07.2010 </w:t>
      </w:r>
      <w:r w:rsidRPr="00E57E68">
        <w:rPr>
          <w:rFonts w:ascii="Times New Roman" w:eastAsia="Calibri" w:hAnsi="Times New Roman"/>
          <w:sz w:val="20"/>
          <w:szCs w:val="20"/>
          <w:lang w:val="ru-RU"/>
        </w:rPr>
        <w:t xml:space="preserve">№ 210-ФЗ «Об организации предоставления государственных и муниципальных услуг» </w:t>
      </w:r>
      <w:r w:rsidRPr="00E57E68">
        <w:rPr>
          <w:rFonts w:ascii="Times New Roman" w:eastAsia="Calibri" w:hAnsi="Times New Roman"/>
          <w:bCs/>
          <w:iCs/>
          <w:sz w:val="20"/>
          <w:szCs w:val="20"/>
          <w:lang w:val="ru-RU"/>
        </w:rPr>
        <w:t>и иных нормативных правовых актах Российской Федерации и Кировской области.</w:t>
      </w:r>
    </w:p>
    <w:p w:rsidR="00E57E68" w:rsidRPr="00E57E68" w:rsidRDefault="00E57E68" w:rsidP="00E57E68">
      <w:pPr>
        <w:pStyle w:val="ab"/>
        <w:spacing w:after="0"/>
        <w:ind w:firstLine="709"/>
        <w:jc w:val="both"/>
        <w:rPr>
          <w:bCs/>
          <w:color w:val="000000"/>
          <w:sz w:val="20"/>
          <w:szCs w:val="20"/>
        </w:rPr>
      </w:pPr>
      <w:r w:rsidRPr="00E57E68">
        <w:rPr>
          <w:bCs/>
          <w:color w:val="000000"/>
          <w:sz w:val="20"/>
          <w:szCs w:val="20"/>
        </w:rPr>
        <w:lastRenderedPageBreak/>
        <w:t>1.2. Круг заявителей.</w:t>
      </w:r>
    </w:p>
    <w:p w:rsidR="00E57E68" w:rsidRPr="00E57E68" w:rsidRDefault="00E57E68" w:rsidP="00E57E68">
      <w:pPr>
        <w:autoSpaceDE w:val="0"/>
        <w:autoSpaceDN w:val="0"/>
        <w:adjustRightInd w:val="0"/>
        <w:spacing w:after="0" w:line="240" w:lineRule="auto"/>
        <w:ind w:firstLine="709"/>
        <w:jc w:val="both"/>
        <w:rPr>
          <w:rFonts w:ascii="Times New Roman" w:hAnsi="Times New Roman"/>
          <w:bCs/>
          <w:sz w:val="20"/>
          <w:szCs w:val="20"/>
          <w:lang w:val="ru-RU" w:eastAsia="ru-RU"/>
        </w:rPr>
      </w:pPr>
      <w:r w:rsidRPr="00E57E68">
        <w:rPr>
          <w:rFonts w:ascii="Times New Roman" w:hAnsi="Times New Roman"/>
          <w:sz w:val="20"/>
          <w:szCs w:val="20"/>
          <w:lang w:val="ru-RU"/>
        </w:rPr>
        <w:t>Заявителями являются юридические лица, физические лица, обратившиеся с</w:t>
      </w:r>
      <w:r w:rsidRPr="00E57E68">
        <w:rPr>
          <w:rFonts w:ascii="Times New Roman" w:hAnsi="Times New Roman"/>
          <w:bCs/>
          <w:sz w:val="20"/>
          <w:szCs w:val="20"/>
          <w:lang w:val="ru-RU" w:eastAsia="ru-RU"/>
        </w:rPr>
        <w:t xml:space="preserve"> заявлением о предоставлении муниципальной услуги, в письменной или электронной форме (далее – заявлением).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договоре или законе.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От имени юридических лиц в качестве потребителей муниципальной услуги могут выступать:</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лица, действующие в соответствии с законом, иными правовыми актами и учредительными документами без доверенности;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представители в силу полномочий, основанных на доверенности или договоре.</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1.3. </w:t>
      </w:r>
      <w:r w:rsidRPr="00E57E68">
        <w:rPr>
          <w:rFonts w:ascii="Times New Roman" w:eastAsia="Calibri" w:hAnsi="Times New Roman"/>
          <w:sz w:val="20"/>
          <w:szCs w:val="20"/>
          <w:lang w:val="ru-RU"/>
        </w:rPr>
        <w:t>Требования к порядку информирования о предоставлении муниципальной услуги</w:t>
      </w:r>
      <w:r w:rsidRPr="00E57E68">
        <w:rPr>
          <w:rFonts w:ascii="Times New Roman" w:hAnsi="Times New Roman"/>
          <w:sz w:val="20"/>
          <w:szCs w:val="20"/>
          <w:lang w:val="ru-RU"/>
        </w:rPr>
        <w:t>.</w:t>
      </w:r>
    </w:p>
    <w:p w:rsidR="00E57E68" w:rsidRPr="00E57E68" w:rsidRDefault="00E57E68" w:rsidP="00E57E68">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E57E68">
        <w:rPr>
          <w:rFonts w:ascii="Times New Roman" w:eastAsia="Calibri" w:hAnsi="Times New Roman"/>
          <w:sz w:val="20"/>
          <w:szCs w:val="20"/>
          <w:lang w:val="ru-RU"/>
        </w:rPr>
        <w:t>1.3.1. Порядок получения информации по вопросам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E57E68">
        <w:rPr>
          <w:rFonts w:ascii="Times New Roman" w:eastAsia="Calibri" w:hAnsi="Times New Roman"/>
          <w:bCs/>
          <w:sz w:val="20"/>
          <w:szCs w:val="20"/>
          <w:lang w:val="ru-RU"/>
        </w:rPr>
        <w:t>органа, предоставляющего муниципальную услугу,</w:t>
      </w:r>
      <w:r w:rsidRPr="00E57E68">
        <w:rPr>
          <w:rFonts w:ascii="Times New Roman" w:eastAsia="Calibri" w:hAnsi="Times New Roman"/>
          <w:sz w:val="20"/>
          <w:szCs w:val="20"/>
          <w:lang w:val="ru-RU"/>
        </w:rP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E57E68" w:rsidRPr="00E57E68" w:rsidRDefault="00E57E68" w:rsidP="00E57E68">
      <w:pPr>
        <w:autoSpaceDE w:val="0"/>
        <w:autoSpaceDN w:val="0"/>
        <w:adjustRightInd w:val="0"/>
        <w:spacing w:after="0" w:line="240" w:lineRule="auto"/>
        <w:ind w:firstLine="709"/>
        <w:jc w:val="both"/>
        <w:outlineLvl w:val="1"/>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на официальном сайте </w:t>
      </w:r>
      <w:r w:rsidRPr="00E57E68">
        <w:rPr>
          <w:rFonts w:ascii="Times New Roman" w:eastAsia="Calibri" w:hAnsi="Times New Roman"/>
          <w:bCs/>
          <w:sz w:val="20"/>
          <w:szCs w:val="20"/>
          <w:lang w:val="ru-RU"/>
        </w:rPr>
        <w:t>органа, предоставляющего муниципальную услугу, в информационно-телекоммуникационной сети «Интернет» (далее – сеть Интернет)</w:t>
      </w:r>
      <w:r w:rsidRPr="00E57E68">
        <w:rPr>
          <w:rFonts w:ascii="Times New Roman" w:eastAsia="Calibri" w:hAnsi="Times New Roman"/>
          <w:sz w:val="20"/>
          <w:szCs w:val="20"/>
          <w:lang w:val="ru-RU"/>
        </w:rPr>
        <w:t>;</w:t>
      </w:r>
    </w:p>
    <w:p w:rsidR="00E57E68" w:rsidRPr="00E57E68" w:rsidRDefault="00E57E68" w:rsidP="00E57E68">
      <w:pPr>
        <w:autoSpaceDE w:val="0"/>
        <w:autoSpaceDN w:val="0"/>
        <w:adjustRightInd w:val="0"/>
        <w:spacing w:after="0" w:line="240" w:lineRule="auto"/>
        <w:ind w:firstLine="709"/>
        <w:jc w:val="both"/>
        <w:outlineLvl w:val="3"/>
        <w:rPr>
          <w:rFonts w:ascii="Times New Roman" w:eastAsia="Calibri" w:hAnsi="Times New Roman"/>
          <w:bCs/>
          <w:sz w:val="20"/>
          <w:szCs w:val="20"/>
          <w:lang w:val="ru-RU"/>
        </w:rPr>
      </w:pPr>
      <w:r w:rsidRPr="00E57E68">
        <w:rPr>
          <w:rFonts w:ascii="Times New Roman" w:eastAsia="Calibri" w:hAnsi="Times New Roman"/>
          <w:sz w:val="20"/>
          <w:szCs w:val="20"/>
          <w:lang w:val="ru-RU"/>
        </w:rPr>
        <w:t xml:space="preserve">в </w:t>
      </w:r>
      <w:r w:rsidRPr="00E57E68">
        <w:rPr>
          <w:rFonts w:ascii="Times New Roman" w:eastAsia="Calibri"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E57E68" w:rsidRPr="00E57E68" w:rsidRDefault="00E57E68" w:rsidP="00E57E68">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E57E68">
        <w:rPr>
          <w:rFonts w:ascii="Times New Roman" w:eastAsia="Calibri"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57E68" w:rsidRPr="00E57E68" w:rsidRDefault="00E57E68" w:rsidP="00E57E68">
      <w:pPr>
        <w:autoSpaceDE w:val="0"/>
        <w:autoSpaceDN w:val="0"/>
        <w:adjustRightInd w:val="0"/>
        <w:spacing w:after="0" w:line="240" w:lineRule="auto"/>
        <w:ind w:firstLine="709"/>
        <w:jc w:val="both"/>
        <w:outlineLvl w:val="3"/>
        <w:rPr>
          <w:rFonts w:ascii="Times New Roman" w:eastAsia="Calibri" w:hAnsi="Times New Roman"/>
          <w:sz w:val="20"/>
          <w:szCs w:val="20"/>
          <w:lang w:val="ru-RU"/>
        </w:rPr>
      </w:pPr>
      <w:r w:rsidRPr="00E57E68">
        <w:rPr>
          <w:rFonts w:ascii="Times New Roman" w:eastAsia="Calibri" w:hAnsi="Times New Roman"/>
          <w:sz w:val="20"/>
          <w:szCs w:val="20"/>
          <w:lang w:val="ru-RU"/>
        </w:rPr>
        <w:t>на информационных стендах в местах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при личном обращении заявителя;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при обращении в письменной форме, в форме электронного документа;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по телефону.</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1.3.2. Справочная информация о предоставлении муниципальной услуги:</w:t>
      </w:r>
    </w:p>
    <w:p w:rsidR="00E57E68" w:rsidRPr="00E57E68" w:rsidRDefault="00E57E68" w:rsidP="00E57E68">
      <w:pPr>
        <w:tabs>
          <w:tab w:val="left" w:pos="142"/>
        </w:tabs>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Адрес: ул. Горького, д. 5, пгт Тужа, 612200, 3 этаж, каб. № 46;</w:t>
      </w:r>
    </w:p>
    <w:p w:rsidR="00E57E68" w:rsidRPr="00E57E68" w:rsidRDefault="00E57E68" w:rsidP="00E57E68">
      <w:pPr>
        <w:tabs>
          <w:tab w:val="left" w:pos="142"/>
        </w:tabs>
        <w:spacing w:after="0" w:line="240" w:lineRule="auto"/>
        <w:ind w:firstLine="709"/>
        <w:jc w:val="both"/>
        <w:rPr>
          <w:rFonts w:ascii="Times New Roman" w:hAnsi="Times New Roman"/>
          <w:sz w:val="20"/>
          <w:szCs w:val="20"/>
          <w:lang w:val="ru-RU"/>
        </w:rPr>
      </w:pPr>
      <w:r w:rsidRPr="00E57E68">
        <w:rPr>
          <w:rFonts w:ascii="Times New Roman" w:eastAsia="Calibri" w:hAnsi="Times New Roman"/>
          <w:sz w:val="20"/>
          <w:szCs w:val="20"/>
          <w:lang w:val="ru-RU"/>
        </w:rPr>
        <w:t>режим работы</w:t>
      </w:r>
      <w:r w:rsidRPr="00E57E68">
        <w:rPr>
          <w:rFonts w:ascii="Times New Roman" w:hAnsi="Times New Roman"/>
          <w:sz w:val="20"/>
          <w:szCs w:val="20"/>
          <w:lang w:val="ru-RU"/>
        </w:rPr>
        <w:t xml:space="preserve">: понедельник - четверг с 08-00 до 17-00, пятница с 08-00 до 16-00, </w:t>
      </w:r>
      <w:r w:rsidRPr="00E57E68">
        <w:rPr>
          <w:rFonts w:ascii="Times New Roman" w:hAnsi="Times New Roman"/>
          <w:sz w:val="20"/>
          <w:szCs w:val="20"/>
          <w:lang w:val="ru-RU" w:eastAsia="ru-RU"/>
        </w:rPr>
        <w:t xml:space="preserve">обеденный перерыв: </w:t>
      </w:r>
      <w:r w:rsidRPr="00E57E68">
        <w:rPr>
          <w:rFonts w:ascii="Times New Roman" w:hAnsi="Times New Roman"/>
          <w:sz w:val="20"/>
          <w:szCs w:val="20"/>
          <w:lang w:val="ru-RU"/>
        </w:rPr>
        <w:t>12-00 до 13-00,выходные: суббота - воскресенье;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телефон: 8 (83340) 2-16-44; факс 8 (83340) 2-19-39;</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 xml:space="preserve">адрес электронной почты: </w:t>
      </w:r>
      <w:r w:rsidRPr="00E57E68">
        <w:rPr>
          <w:rFonts w:ascii="Times New Roman" w:hAnsi="Times New Roman"/>
          <w:sz w:val="20"/>
          <w:szCs w:val="20"/>
          <w:lang w:eastAsia="ru-RU"/>
        </w:rPr>
        <w:t>admintuzha</w:t>
      </w:r>
      <w:r w:rsidRPr="00E57E68">
        <w:rPr>
          <w:rFonts w:ascii="Times New Roman" w:hAnsi="Times New Roman"/>
          <w:sz w:val="20"/>
          <w:szCs w:val="20"/>
          <w:lang w:val="ru-RU" w:eastAsia="ru-RU"/>
        </w:rPr>
        <w:t>@</w:t>
      </w:r>
      <w:r w:rsidRPr="00E57E68">
        <w:rPr>
          <w:rFonts w:ascii="Times New Roman" w:hAnsi="Times New Roman"/>
          <w:sz w:val="20"/>
          <w:szCs w:val="20"/>
          <w:lang w:eastAsia="ru-RU"/>
        </w:rPr>
        <w:t>mail</w:t>
      </w:r>
      <w:r w:rsidRPr="00E57E68">
        <w:rPr>
          <w:rFonts w:ascii="Times New Roman" w:hAnsi="Times New Roman"/>
          <w:sz w:val="20"/>
          <w:szCs w:val="20"/>
          <w:lang w:val="ru-RU" w:eastAsia="ru-RU"/>
        </w:rPr>
        <w:t>.</w:t>
      </w:r>
      <w:r w:rsidRPr="00E57E68">
        <w:rPr>
          <w:rFonts w:ascii="Times New Roman" w:hAnsi="Times New Roman"/>
          <w:sz w:val="20"/>
          <w:szCs w:val="20"/>
          <w:lang w:eastAsia="ru-RU"/>
        </w:rPr>
        <w:t>ru</w:t>
      </w:r>
      <w:r w:rsidRPr="00E57E68">
        <w:rPr>
          <w:rFonts w:ascii="Times New Roman" w:hAnsi="Times New Roman"/>
          <w:sz w:val="20"/>
          <w:szCs w:val="20"/>
          <w:lang w:val="ru-RU" w:eastAsia="ru-RU"/>
        </w:rPr>
        <w:t>;</w:t>
      </w:r>
    </w:p>
    <w:p w:rsidR="00E57E68" w:rsidRPr="00E57E68" w:rsidRDefault="00E57E68" w:rsidP="00E57E68">
      <w:pPr>
        <w:tabs>
          <w:tab w:val="left" w:pos="2520"/>
        </w:tabs>
        <w:spacing w:after="0" w:line="240" w:lineRule="auto"/>
        <w:ind w:firstLine="709"/>
        <w:jc w:val="both"/>
        <w:rPr>
          <w:rFonts w:ascii="Times New Roman" w:hAnsi="Times New Roman"/>
          <w:i/>
          <w:sz w:val="20"/>
          <w:szCs w:val="20"/>
          <w:lang w:val="ru-RU"/>
        </w:rPr>
      </w:pPr>
      <w:r w:rsidRPr="00E57E68">
        <w:rPr>
          <w:rFonts w:ascii="Times New Roman" w:hAnsi="Times New Roman"/>
          <w:sz w:val="20"/>
          <w:szCs w:val="20"/>
          <w:lang w:val="ru-RU" w:eastAsia="ru-RU"/>
        </w:rPr>
        <w:t xml:space="preserve">интернет: официальный сайт администрации Тужинского муниципального района Кировской области </w:t>
      </w:r>
      <w:hyperlink r:id="rId37" w:history="1">
        <w:r w:rsidRPr="00E57E68">
          <w:rPr>
            <w:rStyle w:val="aa"/>
            <w:rFonts w:ascii="Times New Roman" w:hAnsi="Times New Roman"/>
            <w:sz w:val="20"/>
            <w:szCs w:val="20"/>
            <w:lang w:eastAsia="ru-RU"/>
          </w:rPr>
          <w:t>tuzha</w:t>
        </w:r>
        <w:r w:rsidRPr="00D1049D">
          <w:rPr>
            <w:rStyle w:val="aa"/>
            <w:rFonts w:ascii="Times New Roman" w:hAnsi="Times New Roman"/>
            <w:sz w:val="20"/>
            <w:szCs w:val="20"/>
            <w:lang w:val="ru-RU" w:eastAsia="ru-RU"/>
          </w:rPr>
          <w:t>.</w:t>
        </w:r>
        <w:r w:rsidRPr="00E57E68">
          <w:rPr>
            <w:rStyle w:val="aa"/>
            <w:rFonts w:ascii="Times New Roman" w:hAnsi="Times New Roman"/>
            <w:sz w:val="20"/>
            <w:szCs w:val="20"/>
            <w:lang w:eastAsia="ru-RU"/>
          </w:rPr>
          <w:t>ru</w:t>
        </w:r>
      </w:hyperlink>
      <w:r w:rsidRPr="00E57E68">
        <w:rPr>
          <w:rFonts w:ascii="Times New Roman" w:hAnsi="Times New Roman"/>
          <w:sz w:val="20"/>
          <w:szCs w:val="20"/>
          <w:lang w:val="ru-RU" w:eastAsia="ru-RU"/>
        </w:rPr>
        <w:t>.</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1.3.6. Информация о порядке предоставления муниципальной услуги предоставляется бесплатно.</w:t>
      </w:r>
    </w:p>
    <w:p w:rsidR="00E57E68" w:rsidRPr="00E57E68" w:rsidRDefault="00E57E68" w:rsidP="00E57E68">
      <w:pPr>
        <w:spacing w:after="0" w:line="240" w:lineRule="auto"/>
        <w:ind w:firstLine="709"/>
        <w:jc w:val="both"/>
        <w:rPr>
          <w:rFonts w:ascii="Times New Roman" w:hAnsi="Times New Roman"/>
          <w:color w:val="000000"/>
          <w:sz w:val="20"/>
          <w:szCs w:val="20"/>
          <w:lang w:val="ru-RU"/>
        </w:rPr>
      </w:pPr>
    </w:p>
    <w:p w:rsidR="00E57E68" w:rsidRPr="00E57E68" w:rsidRDefault="00E57E68" w:rsidP="00E57E68">
      <w:pPr>
        <w:spacing w:after="0" w:line="240" w:lineRule="auto"/>
        <w:ind w:firstLine="709"/>
        <w:jc w:val="center"/>
        <w:rPr>
          <w:rFonts w:ascii="Times New Roman" w:hAnsi="Times New Roman"/>
          <w:color w:val="000000"/>
          <w:sz w:val="20"/>
          <w:szCs w:val="20"/>
          <w:lang w:val="ru-RU"/>
        </w:rPr>
      </w:pPr>
      <w:r w:rsidRPr="00E57E68">
        <w:rPr>
          <w:rFonts w:ascii="Times New Roman" w:hAnsi="Times New Roman"/>
          <w:color w:val="000000"/>
          <w:sz w:val="20"/>
          <w:szCs w:val="20"/>
          <w:lang w:val="ru-RU"/>
        </w:rPr>
        <w:t>2. Стандарт предоставления муниципальной услуги.</w:t>
      </w:r>
    </w:p>
    <w:p w:rsidR="00E57E68" w:rsidRPr="00E57E68" w:rsidRDefault="00E57E68" w:rsidP="00E57E68">
      <w:pPr>
        <w:spacing w:after="0" w:line="240" w:lineRule="auto"/>
        <w:ind w:firstLine="709"/>
        <w:jc w:val="center"/>
        <w:rPr>
          <w:rFonts w:ascii="Times New Roman" w:hAnsi="Times New Roman"/>
          <w:color w:val="000000"/>
          <w:sz w:val="20"/>
          <w:szCs w:val="20"/>
          <w:lang w:val="ru-RU"/>
        </w:rPr>
      </w:pPr>
    </w:p>
    <w:p w:rsidR="00E57E68" w:rsidRPr="00E57E68" w:rsidRDefault="00E57E68" w:rsidP="00E57E68">
      <w:pPr>
        <w:pStyle w:val="ab"/>
        <w:spacing w:after="0"/>
        <w:ind w:firstLine="709"/>
        <w:jc w:val="both"/>
        <w:rPr>
          <w:color w:val="000000"/>
          <w:sz w:val="20"/>
          <w:szCs w:val="20"/>
        </w:rPr>
      </w:pPr>
      <w:r w:rsidRPr="00E57E68">
        <w:rPr>
          <w:bCs/>
          <w:color w:val="000000"/>
          <w:sz w:val="20"/>
          <w:szCs w:val="20"/>
        </w:rPr>
        <w:t xml:space="preserve">2.1. </w:t>
      </w:r>
      <w:r w:rsidRPr="00E57E68">
        <w:rPr>
          <w:color w:val="000000"/>
          <w:sz w:val="20"/>
          <w:szCs w:val="20"/>
        </w:rPr>
        <w:t>Наименование муниципальной услуги.</w:t>
      </w:r>
    </w:p>
    <w:p w:rsidR="00E57E68" w:rsidRPr="00E57E68" w:rsidRDefault="00E57E68" w:rsidP="00E57E68">
      <w:pPr>
        <w:pStyle w:val="ab"/>
        <w:spacing w:after="0"/>
        <w:ind w:firstLine="709"/>
        <w:jc w:val="both"/>
        <w:rPr>
          <w:color w:val="000000"/>
          <w:sz w:val="20"/>
          <w:szCs w:val="20"/>
        </w:rPr>
      </w:pPr>
      <w:r w:rsidRPr="00E57E68">
        <w:rPr>
          <w:color w:val="000000"/>
          <w:sz w:val="20"/>
          <w:szCs w:val="20"/>
        </w:rPr>
        <w:t>Наименование муниципальной услуги: «</w:t>
      </w:r>
      <w:r w:rsidRPr="00E57E68">
        <w:rPr>
          <w:rStyle w:val="14"/>
          <w:rFonts w:ascii="Times New Roman" w:hAnsi="Times New Roman" w:cs="Times New Roman"/>
          <w:sz w:val="20"/>
          <w:szCs w:val="20"/>
        </w:rPr>
        <w:t>Продажа земельных участков, находящихся в</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 xml:space="preserve">собственности муниципального образования </w:t>
      </w:r>
      <w:r w:rsidRPr="00E57E68">
        <w:rPr>
          <w:sz w:val="20"/>
          <w:szCs w:val="20"/>
        </w:rPr>
        <w:t>Тужинский муниципальный район</w:t>
      </w:r>
      <w:r w:rsidRPr="00E57E68">
        <w:rPr>
          <w:rStyle w:val="14"/>
          <w:rFonts w:ascii="Times New Roman" w:hAnsi="Times New Roman" w:cs="Times New Roman"/>
          <w:sz w:val="20"/>
          <w:szCs w:val="20"/>
        </w:rPr>
        <w:t>, без проведения торгов в случаях,</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установленных законодательством Российской</w:t>
      </w:r>
      <w:r w:rsidRPr="00E57E68">
        <w:rPr>
          <w:rStyle w:val="20"/>
          <w:rFonts w:ascii="Times New Roman" w:hAnsi="Times New Roman" w:cs="Times New Roman"/>
          <w:sz w:val="20"/>
          <w:szCs w:val="20"/>
        </w:rPr>
        <w:t xml:space="preserve"> </w:t>
      </w:r>
      <w:r w:rsidRPr="00E57E68">
        <w:rPr>
          <w:rStyle w:val="14"/>
          <w:rFonts w:ascii="Times New Roman" w:hAnsi="Times New Roman" w:cs="Times New Roman"/>
          <w:sz w:val="20"/>
          <w:szCs w:val="20"/>
        </w:rPr>
        <w:t>Федерации</w:t>
      </w:r>
      <w:r w:rsidRPr="00E57E68">
        <w:rPr>
          <w:color w:val="000000"/>
          <w:sz w:val="20"/>
          <w:szCs w:val="20"/>
        </w:rPr>
        <w:t>».</w:t>
      </w:r>
    </w:p>
    <w:p w:rsidR="00E57E68" w:rsidRPr="00E57E68" w:rsidRDefault="00E57E68" w:rsidP="00E57E68">
      <w:pPr>
        <w:pStyle w:val="ab"/>
        <w:spacing w:after="0"/>
        <w:ind w:firstLine="709"/>
        <w:jc w:val="both"/>
        <w:rPr>
          <w:color w:val="000000"/>
          <w:sz w:val="20"/>
          <w:szCs w:val="20"/>
        </w:rPr>
      </w:pPr>
      <w:r w:rsidRPr="00E57E68">
        <w:rPr>
          <w:bCs/>
          <w:color w:val="000000"/>
          <w:sz w:val="20"/>
          <w:szCs w:val="20"/>
        </w:rPr>
        <w:t xml:space="preserve">2.2. </w:t>
      </w:r>
      <w:r w:rsidRPr="00E57E68">
        <w:rPr>
          <w:color w:val="000000"/>
          <w:sz w:val="20"/>
          <w:szCs w:val="20"/>
        </w:rPr>
        <w:t>Наименование органа, предоставляющего муниципальную услугу.</w:t>
      </w:r>
    </w:p>
    <w:p w:rsidR="00E57E68" w:rsidRPr="00E57E68" w:rsidRDefault="00E57E68" w:rsidP="00E57E68">
      <w:pPr>
        <w:autoSpaceDE w:val="0"/>
        <w:spacing w:after="0" w:line="240" w:lineRule="auto"/>
        <w:ind w:firstLine="709"/>
        <w:jc w:val="both"/>
        <w:rPr>
          <w:rFonts w:ascii="Times New Roman" w:hAnsi="Times New Roman"/>
          <w:bCs/>
          <w:sz w:val="20"/>
          <w:szCs w:val="20"/>
          <w:lang w:val="ru-RU"/>
        </w:rPr>
      </w:pPr>
      <w:r w:rsidRPr="00E57E68">
        <w:rPr>
          <w:rFonts w:ascii="Times New Roman" w:eastAsia="Calibri" w:hAnsi="Times New Roman"/>
          <w:sz w:val="20"/>
          <w:szCs w:val="20"/>
          <w:lang w:val="ru-RU"/>
        </w:rPr>
        <w:t>Муниципальная услуга предоставляется</w:t>
      </w:r>
      <w:r w:rsidRPr="00E57E68">
        <w:rPr>
          <w:rFonts w:ascii="Times New Roman" w:hAnsi="Times New Roman"/>
          <w:sz w:val="20"/>
          <w:szCs w:val="20"/>
          <w:lang w:val="ru-RU" w:eastAsia="ru-RU"/>
        </w:rPr>
        <w:t xml:space="preserve"> администрацией Тужинского муниципального района Кировской области (далее – администрация района)</w:t>
      </w:r>
      <w:r w:rsidRPr="00E57E68">
        <w:rPr>
          <w:rFonts w:ascii="Times New Roman" w:hAnsi="Times New Roman"/>
          <w:bCs/>
          <w:sz w:val="20"/>
          <w:szCs w:val="20"/>
          <w:lang w:val="ru-RU"/>
        </w:rPr>
        <w:t>.</w:t>
      </w:r>
    </w:p>
    <w:p w:rsidR="00E57E68" w:rsidRPr="00E57E68" w:rsidRDefault="00E57E68" w:rsidP="00E57E68">
      <w:pPr>
        <w:pStyle w:val="ab"/>
        <w:spacing w:after="0"/>
        <w:ind w:firstLine="709"/>
        <w:jc w:val="both"/>
        <w:rPr>
          <w:bCs/>
          <w:color w:val="000000"/>
          <w:sz w:val="20"/>
          <w:szCs w:val="20"/>
        </w:rPr>
      </w:pPr>
      <w:r w:rsidRPr="00E57E68">
        <w:rPr>
          <w:bCs/>
          <w:color w:val="000000"/>
          <w:sz w:val="20"/>
          <w:szCs w:val="20"/>
        </w:rPr>
        <w:t>2.3. Результат предоставления муниципальной услуги.</w:t>
      </w:r>
    </w:p>
    <w:p w:rsidR="00E57E68" w:rsidRPr="00E57E68" w:rsidRDefault="00E57E68" w:rsidP="00E57E68">
      <w:pPr>
        <w:autoSpaceDE w:val="0"/>
        <w:autoSpaceDN w:val="0"/>
        <w:adjustRightInd w:val="0"/>
        <w:spacing w:after="0" w:line="240" w:lineRule="auto"/>
        <w:ind w:firstLine="709"/>
        <w:outlineLvl w:val="2"/>
        <w:rPr>
          <w:rFonts w:ascii="Times New Roman" w:hAnsi="Times New Roman"/>
          <w:bCs/>
          <w:sz w:val="20"/>
          <w:szCs w:val="20"/>
          <w:lang w:val="ru-RU"/>
        </w:rPr>
      </w:pPr>
      <w:r w:rsidRPr="00E57E68">
        <w:rPr>
          <w:rFonts w:ascii="Times New Roman" w:hAnsi="Times New Roman"/>
          <w:bCs/>
          <w:sz w:val="20"/>
          <w:szCs w:val="20"/>
          <w:lang w:val="ru-RU"/>
        </w:rPr>
        <w:t>Результатом предоставления муниципальной услуги является: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продажа земельного участка в собственность без проведения торгов;</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отказ в предоставлении земельного участка в собственность без проведения торгов.</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lastRenderedPageBreak/>
        <w:t>2.4. Срок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outlineLvl w:val="2"/>
        <w:rPr>
          <w:rFonts w:ascii="Times New Roman" w:hAnsi="Times New Roman"/>
          <w:sz w:val="20"/>
          <w:szCs w:val="20"/>
          <w:lang w:val="ru-RU" w:eastAsia="ru-RU"/>
        </w:rPr>
      </w:pPr>
      <w:r w:rsidRPr="00E57E68">
        <w:rPr>
          <w:rFonts w:ascii="Times New Roman" w:hAnsi="Times New Roman"/>
          <w:sz w:val="20"/>
          <w:szCs w:val="20"/>
          <w:lang w:val="ru-RU" w:eastAsia="ru-RU"/>
        </w:rPr>
        <w:t>Максимальный срок предоставления муниципальной услуги не должен превышать 30 дней со дня поступления заявления.</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E57E68" w:rsidRPr="00E57E68" w:rsidRDefault="00E57E68" w:rsidP="00E57E68">
      <w:pPr>
        <w:pStyle w:val="ae"/>
        <w:spacing w:before="0" w:beforeAutospacing="0" w:after="0" w:afterAutospacing="0"/>
        <w:ind w:firstLine="709"/>
        <w:jc w:val="both"/>
        <w:rPr>
          <w:rFonts w:ascii="Times New Roman" w:hAnsi="Times New Roman"/>
          <w:lang w:val="ru-RU"/>
        </w:rPr>
      </w:pPr>
      <w:r w:rsidRPr="00E57E68">
        <w:rPr>
          <w:rFonts w:ascii="Times New Roman" w:hAnsi="Times New Roman"/>
          <w:lang w:val="ru-RU"/>
        </w:rPr>
        <w:t xml:space="preserve">Предоставление муниципальной услуги осуществляется в соответствии с: </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E57E68" w:rsidRPr="00E57E68" w:rsidRDefault="00E57E68" w:rsidP="00E57E68">
      <w:pPr>
        <w:pStyle w:val="ae"/>
        <w:spacing w:before="0" w:beforeAutospacing="0" w:after="0" w:afterAutospacing="0"/>
        <w:ind w:firstLine="709"/>
        <w:jc w:val="both"/>
        <w:rPr>
          <w:rFonts w:ascii="Times New Roman" w:hAnsi="Times New Roman"/>
          <w:lang w:val="ru-RU"/>
        </w:rPr>
      </w:pPr>
      <w:r w:rsidRPr="00E57E68">
        <w:rPr>
          <w:rFonts w:ascii="Times New Roman" w:hAnsi="Times New Roman"/>
          <w:lang w:val="ru-RU"/>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 </w:t>
      </w:r>
    </w:p>
    <w:p w:rsidR="00E57E68" w:rsidRPr="00E57E68" w:rsidRDefault="00E57E68" w:rsidP="00E57E68">
      <w:pPr>
        <w:autoSpaceDE w:val="0"/>
        <w:autoSpaceDN w:val="0"/>
        <w:adjustRightInd w:val="0"/>
        <w:spacing w:after="0" w:line="240" w:lineRule="auto"/>
        <w:ind w:firstLine="709"/>
        <w:jc w:val="both"/>
        <w:outlineLvl w:val="2"/>
        <w:rPr>
          <w:rFonts w:ascii="Times New Roman" w:hAnsi="Times New Roman"/>
          <w:sz w:val="20"/>
          <w:szCs w:val="20"/>
          <w:lang w:val="ru-RU"/>
        </w:rPr>
      </w:pPr>
      <w:r w:rsidRPr="00E57E68">
        <w:rPr>
          <w:rFonts w:ascii="Times New Roman" w:hAnsi="Times New Roman"/>
          <w:sz w:val="20"/>
          <w:szCs w:val="20"/>
          <w:lang w:val="ru-RU"/>
        </w:rPr>
        <w:t>Земельным кодексом Российской Федерации от 25.10.2001 № 136-ФЗ («Собрание законодательства РФ», 29.10.2001, № 44, ст. 4147, «Парламентская газета», № 204-205, 30.10.2001, «Российская газета», № 211-212, 30.10.2001);</w:t>
      </w:r>
    </w:p>
    <w:p w:rsidR="00E57E68" w:rsidRPr="00E57E68" w:rsidRDefault="00E57E68" w:rsidP="00E57E68">
      <w:pPr>
        <w:autoSpaceDE w:val="0"/>
        <w:autoSpaceDN w:val="0"/>
        <w:adjustRightInd w:val="0"/>
        <w:spacing w:after="0" w:line="240" w:lineRule="auto"/>
        <w:ind w:firstLine="709"/>
        <w:jc w:val="both"/>
        <w:outlineLvl w:val="2"/>
        <w:rPr>
          <w:rFonts w:ascii="Times New Roman" w:hAnsi="Times New Roman"/>
          <w:sz w:val="20"/>
          <w:szCs w:val="20"/>
          <w:lang w:val="ru-RU"/>
        </w:rPr>
      </w:pPr>
      <w:r w:rsidRPr="00E57E68">
        <w:rPr>
          <w:rFonts w:ascii="Times New Roman" w:hAnsi="Times New Roman"/>
          <w:sz w:val="20"/>
          <w:szCs w:val="20"/>
          <w:lang w:val="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Федеральным законом от 24.07.2007 № 221-ФЗ «О кадастровой деятельности» (Собрание законодательства Российской Федерации, 30.07.2007, № 31, статья 4017);</w:t>
      </w:r>
    </w:p>
    <w:p w:rsidR="00E57E68" w:rsidRPr="00E57E68" w:rsidRDefault="00E57E68" w:rsidP="00E57E68">
      <w:pPr>
        <w:pStyle w:val="ae"/>
        <w:spacing w:before="0" w:beforeAutospacing="0" w:after="0" w:afterAutospacing="0"/>
        <w:ind w:firstLine="709"/>
        <w:jc w:val="both"/>
        <w:rPr>
          <w:rFonts w:ascii="Times New Roman" w:hAnsi="Times New Roman"/>
          <w:lang w:val="ru-RU"/>
        </w:rPr>
      </w:pPr>
      <w:r w:rsidRPr="00E57E68">
        <w:rPr>
          <w:rFonts w:ascii="Times New Roman" w:hAnsi="Times New Roman"/>
          <w:lang w:val="ru-RU"/>
        </w:rPr>
        <w:t xml:space="preserve">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 </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приказом Минэкономразвития Российской Федерации от 12.01.2015 </w:t>
      </w:r>
      <w:r w:rsidRPr="00E57E68">
        <w:rPr>
          <w:rFonts w:ascii="Times New Roman" w:hAnsi="Times New Roman"/>
          <w:sz w:val="20"/>
          <w:szCs w:val="20"/>
          <w:lang w:val="ru-RU"/>
        </w:rPr>
        <w:br/>
        <w:t xml:space="preserve">№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sidRPr="00E57E68">
        <w:rPr>
          <w:rFonts w:ascii="Times New Roman" w:hAnsi="Times New Roman"/>
          <w:sz w:val="20"/>
          <w:szCs w:val="20"/>
        </w:rPr>
        <w:t>http</w:t>
      </w:r>
      <w:r w:rsidRPr="00E57E68">
        <w:rPr>
          <w:rFonts w:ascii="Times New Roman" w:hAnsi="Times New Roman"/>
          <w:sz w:val="20"/>
          <w:szCs w:val="20"/>
          <w:lang w:val="ru-RU"/>
        </w:rPr>
        <w:t>://</w:t>
      </w:r>
      <w:r w:rsidRPr="00E57E68">
        <w:rPr>
          <w:rFonts w:ascii="Times New Roman" w:hAnsi="Times New Roman"/>
          <w:sz w:val="20"/>
          <w:szCs w:val="20"/>
        </w:rPr>
        <w:t>www</w:t>
      </w:r>
      <w:r w:rsidRPr="00E57E68">
        <w:rPr>
          <w:rFonts w:ascii="Times New Roman" w:hAnsi="Times New Roman"/>
          <w:sz w:val="20"/>
          <w:szCs w:val="20"/>
          <w:lang w:val="ru-RU"/>
        </w:rPr>
        <w:t>.</w:t>
      </w:r>
      <w:r w:rsidRPr="00E57E68">
        <w:rPr>
          <w:rFonts w:ascii="Times New Roman" w:hAnsi="Times New Roman"/>
          <w:sz w:val="20"/>
          <w:szCs w:val="20"/>
        </w:rPr>
        <w:t>pravo</w:t>
      </w:r>
      <w:r w:rsidRPr="00E57E68">
        <w:rPr>
          <w:rFonts w:ascii="Times New Roman" w:hAnsi="Times New Roman"/>
          <w:sz w:val="20"/>
          <w:szCs w:val="20"/>
          <w:lang w:val="ru-RU"/>
        </w:rPr>
        <w:t>.</w:t>
      </w:r>
      <w:r w:rsidRPr="00E57E68">
        <w:rPr>
          <w:rFonts w:ascii="Times New Roman" w:hAnsi="Times New Roman"/>
          <w:sz w:val="20"/>
          <w:szCs w:val="20"/>
        </w:rPr>
        <w:t>gov</w:t>
      </w:r>
      <w:r w:rsidRPr="00E57E68">
        <w:rPr>
          <w:rFonts w:ascii="Times New Roman" w:hAnsi="Times New Roman"/>
          <w:sz w:val="20"/>
          <w:szCs w:val="20"/>
          <w:lang w:val="ru-RU"/>
        </w:rPr>
        <w:t>.</w:t>
      </w:r>
      <w:r w:rsidRPr="00E57E68">
        <w:rPr>
          <w:rFonts w:ascii="Times New Roman" w:hAnsi="Times New Roman"/>
          <w:sz w:val="20"/>
          <w:szCs w:val="20"/>
        </w:rPr>
        <w:t>ru</w:t>
      </w:r>
      <w:r w:rsidRPr="00E57E68">
        <w:rPr>
          <w:rFonts w:ascii="Times New Roman" w:hAnsi="Times New Roman"/>
          <w:sz w:val="20"/>
          <w:szCs w:val="20"/>
          <w:lang w:val="ru-RU"/>
        </w:rPr>
        <w:t>, 28.02.2015);</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 xml:space="preserve">постановление администрации Тужинского муниципального района Кировской области от 25.08.2015 № 300 «Об утверждении Положения </w:t>
      </w:r>
      <w:r w:rsidRPr="00E57E68">
        <w:rPr>
          <w:rFonts w:ascii="Times New Roman" w:hAnsi="Times New Roman"/>
          <w:bCs/>
          <w:sz w:val="20"/>
          <w:szCs w:val="20"/>
          <w:lang w:val="ru-RU"/>
        </w:rPr>
        <w:t xml:space="preserve">определения цены продажи земельных участков, в </w:t>
      </w:r>
      <w:r w:rsidRPr="00E57E68">
        <w:rPr>
          <w:rFonts w:ascii="Times New Roman" w:hAnsi="Times New Roman"/>
          <w:sz w:val="20"/>
          <w:szCs w:val="20"/>
          <w:lang w:val="ru-RU"/>
        </w:rPr>
        <w:t>собственности муниципального образования Тужинский муниципальный район Кировской области</w:t>
      </w:r>
      <w:r w:rsidRPr="00E57E68">
        <w:rPr>
          <w:rFonts w:ascii="Times New Roman" w:hAnsi="Times New Roman"/>
          <w:sz w:val="20"/>
          <w:szCs w:val="20"/>
          <w:lang w:val="ru-RU" w:eastAsia="ru-RU"/>
        </w:rPr>
        <w:t>»;</w:t>
      </w:r>
    </w:p>
    <w:p w:rsidR="00E57E68" w:rsidRPr="00E57E68" w:rsidRDefault="00E57E68" w:rsidP="00E57E68">
      <w:pPr>
        <w:pStyle w:val="ab"/>
        <w:spacing w:after="0"/>
        <w:ind w:firstLine="709"/>
        <w:jc w:val="both"/>
        <w:rPr>
          <w:color w:val="000000"/>
          <w:sz w:val="20"/>
          <w:szCs w:val="20"/>
        </w:rPr>
      </w:pPr>
      <w:r w:rsidRPr="00E57E68">
        <w:rPr>
          <w:color w:val="000000"/>
          <w:sz w:val="20"/>
          <w:szCs w:val="20"/>
        </w:rPr>
        <w:t>Уставом муниципального образования Тужинский муниципальный район;</w:t>
      </w:r>
    </w:p>
    <w:p w:rsidR="00E57E68" w:rsidRPr="00E57E68" w:rsidRDefault="00E57E68" w:rsidP="00E57E68">
      <w:pPr>
        <w:pStyle w:val="ab"/>
        <w:spacing w:after="0"/>
        <w:ind w:firstLine="709"/>
        <w:jc w:val="both"/>
        <w:rPr>
          <w:color w:val="000000"/>
          <w:sz w:val="20"/>
          <w:szCs w:val="20"/>
        </w:rPr>
      </w:pPr>
      <w:r w:rsidRPr="00E57E68">
        <w:rPr>
          <w:color w:val="000000"/>
          <w:sz w:val="20"/>
          <w:szCs w:val="20"/>
        </w:rPr>
        <w:t>настоящим административным регламентом.</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2.6. Перечень документов, необходимых для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заявление по прилагаемой форме;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муниципальной услуги иным способом);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договор о комплексном освоении территории - в случае, установленном подпунктом 1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решение органа некоммерческой организации о распределении испрашиваемого земельного участка заявителю - в случаях, установленных подпунктами 2, 3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 - в случаях, установленных подпунктами 3, 5, 7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lastRenderedPageBreak/>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договор о комплексном освоении территории;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утвержденный проект планировки и утвержденный проект межевания территории;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утвержденный проект межевания территории;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Единого государственного реестра юридических лиц (далее - ЕГРЮЛ) о юридическом лице, являющемся заявителем;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ЕГРЮЛ о некоммерческой организации, членом которой является гражданин;</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2.6.3. Запрещается требовать от заявителя: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E68" w:rsidRPr="00E57E68" w:rsidRDefault="00E57E68" w:rsidP="00E57E68">
      <w:pPr>
        <w:autoSpaceDE w:val="0"/>
        <w:autoSpaceDN w:val="0"/>
        <w:adjustRightInd w:val="0"/>
        <w:spacing w:after="0" w:line="240" w:lineRule="auto"/>
        <w:ind w:firstLine="540"/>
        <w:jc w:val="both"/>
        <w:rPr>
          <w:rFonts w:ascii="Times New Roman" w:hAnsi="Times New Roman"/>
          <w:color w:val="000000"/>
          <w:sz w:val="20"/>
          <w:szCs w:val="20"/>
          <w:lang w:val="ru-RU"/>
        </w:rPr>
      </w:pPr>
      <w:r w:rsidRPr="00E57E68">
        <w:rPr>
          <w:rFonts w:ascii="Times New Roman" w:hAnsi="Times New Roman"/>
          <w:color w:val="000000"/>
          <w:sz w:val="20"/>
          <w:szCs w:val="20"/>
          <w:lang w:val="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 w:history="1">
        <w:r w:rsidRPr="00E57E68">
          <w:rPr>
            <w:rFonts w:ascii="Times New Roman" w:hAnsi="Times New Roman"/>
            <w:color w:val="000000"/>
            <w:sz w:val="20"/>
            <w:szCs w:val="20"/>
            <w:lang w:val="ru-RU"/>
          </w:rPr>
          <w:t>частью 6</w:t>
        </w:r>
      </w:hyperlink>
      <w:r w:rsidRPr="00E57E68">
        <w:rPr>
          <w:rFonts w:ascii="Times New Roman" w:hAnsi="Times New Roman"/>
          <w:color w:val="000000"/>
          <w:sz w:val="20"/>
          <w:szCs w:val="20"/>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color w:val="000000"/>
          <w:sz w:val="20"/>
          <w:szCs w:val="20"/>
          <w:lang w:val="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9" w:history="1">
        <w:r w:rsidRPr="00E57E68">
          <w:rPr>
            <w:rFonts w:ascii="Times New Roman" w:hAnsi="Times New Roman"/>
            <w:color w:val="000000"/>
            <w:sz w:val="20"/>
            <w:szCs w:val="20"/>
            <w:lang w:val="ru-RU"/>
          </w:rPr>
          <w:t>части 1 статьи 9</w:t>
        </w:r>
      </w:hyperlink>
      <w:r w:rsidRPr="00E57E68">
        <w:rPr>
          <w:rFonts w:ascii="Times New Roman" w:hAnsi="Times New Roman"/>
          <w:color w:val="000000"/>
          <w:sz w:val="20"/>
          <w:szCs w:val="20"/>
          <w:lang w:val="ru-RU"/>
        </w:rPr>
        <w:t xml:space="preserve"> Федерального закона от 27.07.2010    № 210-ФЗ «Об организации предоставления государственных и муниципальных услуг»</w:t>
      </w:r>
      <w:r w:rsidRPr="00E57E68">
        <w:rPr>
          <w:rFonts w:ascii="Times New Roman" w:hAnsi="Times New Roman"/>
          <w:sz w:val="20"/>
          <w:szCs w:val="20"/>
          <w:lang w:val="ru-RU"/>
        </w:rPr>
        <w:t>.</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rPr>
        <w:t>Основания для отказа в приеме документов не установлены.</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2.8. Перечень оснований для отказа в предоставлении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Основаниями для отказа в предоставлении муниципальной услуги являются: </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E57E68">
        <w:rPr>
          <w:rFonts w:ascii="Times New Roman" w:hAnsi="Times New Roman"/>
          <w:sz w:val="20"/>
          <w:szCs w:val="20"/>
          <w:lang w:val="ru-RU"/>
        </w:rPr>
        <w:lastRenderedPageBreak/>
        <w:t>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lastRenderedPageBreak/>
        <w:t>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2.8.18. Предоставление земельного участка на заявленном виде прав не допускается.</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2.8.19. В отношении земельного участка, указанного в заявлении о его предоставлении, не установлен вид разрешенного использования.</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2.8.20. Указанный в заявлении о предоставлении земельного участка земельный участок не отнесен к определенной категории земель.</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2.8.23.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2.8.25.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2.9. Перечень оснований для возврата заявления о предоставлении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2.9.1. Несоответствие заявления форме заявления, утвержденной настоящим Административным регламентом.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2.9.2. Подача заявления в иной уполномоченный орган.</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2.9.3. 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2.10. Размер платы, взимаемой за предоставление муниципальной услуги.</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Предоставление муниципальной услуги осуществляется на бесплатной основе.</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2.11.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E57E68" w:rsidRPr="00E57E68" w:rsidRDefault="00E57E68" w:rsidP="00E57E68">
      <w:pPr>
        <w:shd w:val="clear" w:color="auto" w:fill="FFFFFF"/>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2.12. Срок регистрации документов.</w:t>
      </w:r>
    </w:p>
    <w:p w:rsidR="00E57E68" w:rsidRPr="00E57E68" w:rsidRDefault="00E57E68" w:rsidP="00E57E68">
      <w:pPr>
        <w:shd w:val="clear" w:color="auto" w:fill="FFFFFF"/>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Документы, представленные заявителем, в том числе в электронной форме, регистрируются в течение 3 дней с момента поступления.</w:t>
      </w:r>
    </w:p>
    <w:p w:rsidR="00E57E68" w:rsidRPr="00E57E68" w:rsidRDefault="00E57E68" w:rsidP="00E57E68">
      <w:pPr>
        <w:shd w:val="clear" w:color="auto" w:fill="FFFFFF"/>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2.13. Требования к помещению, в котором предоставляется муниципальная услуга.</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2.13.3. Места для информирования должны быть оборудованы информационными стендами, содержащими следующую информацию:</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lastRenderedPageBreak/>
        <w:t>график работы (часы приема), контактные телефоны (телефон для справок), адрес официального сайта администрации района в сети Интернет, адреса электронной почты.</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перечень, формы документов для заполнения, образцы заполнения документов, бланки для заполнения;</w:t>
      </w:r>
    </w:p>
    <w:p w:rsidR="00E57E68" w:rsidRPr="00E57E68" w:rsidRDefault="00E57E68" w:rsidP="00E57E68">
      <w:pPr>
        <w:autoSpaceDE w:val="0"/>
        <w:autoSpaceDN w:val="0"/>
        <w:adjustRightInd w:val="0"/>
        <w:spacing w:after="0" w:line="240" w:lineRule="auto"/>
        <w:ind w:firstLine="709"/>
        <w:rPr>
          <w:rFonts w:ascii="Times New Roman" w:eastAsia="Calibri" w:hAnsi="Times New Roman"/>
          <w:sz w:val="20"/>
          <w:szCs w:val="20"/>
          <w:lang w:val="ru-RU"/>
        </w:rPr>
      </w:pPr>
      <w:r w:rsidRPr="00E57E68">
        <w:rPr>
          <w:rFonts w:ascii="Times New Roman" w:eastAsia="Calibri" w:hAnsi="Times New Roman"/>
          <w:sz w:val="20"/>
          <w:szCs w:val="20"/>
          <w:lang w:val="ru-RU"/>
        </w:rPr>
        <w:t>основания для отказа в предоставлении муниципальной услуги;</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порядок обжалования решений, действий (бездействия) администрации района, ее должностных лиц, либо муниципальных служащих;</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перечень нормативных правовых актов, регулирующих предоставление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2.13.4. Кабинеты (кабинки) приема заявителей должны быть оборудованы информационными табличками с указанием:</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номера кабинета (кабинки);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фамилии, имени и отчества специалиста, осуществляющего прием заявителей;</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дней и часов приема, времени перерыва на обед.</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2.13.6. </w:t>
      </w:r>
      <w:r w:rsidRPr="00E57E68">
        <w:rPr>
          <w:rFonts w:ascii="Times New Roman" w:hAnsi="Times New Roman"/>
          <w:sz w:val="20"/>
          <w:szCs w:val="20"/>
          <w:lang w:val="ru-RU"/>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r w:rsidRPr="00E57E68">
        <w:rPr>
          <w:rFonts w:ascii="Times New Roman" w:eastAsia="Calibri" w:hAnsi="Times New Roman"/>
          <w:sz w:val="20"/>
          <w:szCs w:val="20"/>
          <w:lang w:val="ru-RU"/>
        </w:rPr>
        <w:t>.</w:t>
      </w:r>
    </w:p>
    <w:p w:rsidR="00E57E68" w:rsidRPr="00E57E68" w:rsidRDefault="00E57E68" w:rsidP="00E57E68">
      <w:pPr>
        <w:shd w:val="clear" w:color="auto" w:fill="FFFFFF"/>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2.14. Показатели доступности и качества муниципальной услуги.</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2.14.1. Показателем доступности муниципальной услуги является:</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транспортная доступность к местам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2.14.2. Показателями качества муниципальной услуги являются:</w:t>
      </w:r>
    </w:p>
    <w:p w:rsidR="00E57E68" w:rsidRPr="00E57E68" w:rsidRDefault="00E57E68" w:rsidP="00E57E68">
      <w:pPr>
        <w:spacing w:after="0" w:line="240" w:lineRule="auto"/>
        <w:ind w:firstLine="709"/>
        <w:rPr>
          <w:rFonts w:ascii="Times New Roman" w:eastAsia="Calibri" w:hAnsi="Times New Roman"/>
          <w:sz w:val="20"/>
          <w:szCs w:val="20"/>
          <w:lang w:val="ru-RU"/>
        </w:rPr>
      </w:pPr>
      <w:r w:rsidRPr="00E57E68">
        <w:rPr>
          <w:rFonts w:ascii="Times New Roman" w:eastAsia="Calibri" w:hAnsi="Times New Roman"/>
          <w:sz w:val="20"/>
          <w:szCs w:val="20"/>
          <w:lang w:val="ru-RU"/>
        </w:rPr>
        <w:t>соблюдение срока предоставления муниципальной услуги;</w:t>
      </w:r>
    </w:p>
    <w:p w:rsidR="00E57E68" w:rsidRPr="00E57E68" w:rsidRDefault="00E57E68" w:rsidP="00E57E68">
      <w:pPr>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отсутствие поданных в установленном порядке и/или признанных обоснованными жалоб на решения или действия (бездействие) администрации района, ее должностных лиц, либо муниципальных служащих, принятые или осуществленные при предоставлении муниципальной услуги.</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eastAsia="Calibri" w:hAnsi="Times New Roman"/>
          <w:sz w:val="20"/>
          <w:szCs w:val="20"/>
          <w:lang w:val="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2.15. Особенности предоставления муниципальной услуги в электронной форме.</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2.15.1. Особенности предоставления муниципальной услуги в электронной форме:</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района, на Едином портале, Региональном портале.</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портале, Региональном портале;</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E57E68" w:rsidRPr="00E57E68" w:rsidRDefault="00E57E68" w:rsidP="00E57E68">
      <w:pPr>
        <w:autoSpaceDE w:val="0"/>
        <w:autoSpaceDN w:val="0"/>
        <w:adjustRightInd w:val="0"/>
        <w:spacing w:after="0" w:line="240" w:lineRule="auto"/>
        <w:ind w:firstLine="709"/>
        <w:jc w:val="both"/>
        <w:outlineLvl w:val="2"/>
        <w:rPr>
          <w:rFonts w:ascii="Times New Roman" w:eastAsia="Calibri" w:hAnsi="Times New Roman"/>
          <w:sz w:val="20"/>
          <w:szCs w:val="20"/>
          <w:lang w:val="ru-RU"/>
        </w:rPr>
      </w:pPr>
      <w:r w:rsidRPr="00E57E68">
        <w:rPr>
          <w:rFonts w:ascii="Times New Roman" w:eastAsia="Calibri"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E57E68" w:rsidRPr="00E57E68" w:rsidRDefault="00E57E68" w:rsidP="00E57E68">
      <w:pPr>
        <w:spacing w:after="0" w:line="240" w:lineRule="auto"/>
        <w:ind w:firstLine="709"/>
        <w:jc w:val="both"/>
        <w:rPr>
          <w:rFonts w:ascii="Times New Roman" w:hAnsi="Times New Roman"/>
          <w:sz w:val="20"/>
          <w:szCs w:val="20"/>
          <w:lang w:val="ru-RU"/>
        </w:rPr>
      </w:pPr>
      <w:r w:rsidRPr="00E57E68">
        <w:rPr>
          <w:rFonts w:ascii="Times New Roman" w:eastAsia="Calibri" w:hAnsi="Times New Roman"/>
          <w:sz w:val="20"/>
          <w:szCs w:val="20"/>
          <w:lang w:val="ru-RU"/>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E57E68" w:rsidRPr="00E57E68" w:rsidRDefault="00E57E68" w:rsidP="00E57E68">
      <w:pPr>
        <w:spacing w:after="0" w:line="240" w:lineRule="auto"/>
        <w:ind w:firstLine="709"/>
        <w:jc w:val="both"/>
        <w:rPr>
          <w:rFonts w:ascii="Times New Roman" w:hAnsi="Times New Roman"/>
          <w:sz w:val="20"/>
          <w:szCs w:val="20"/>
          <w:lang w:val="ru-RU"/>
        </w:rPr>
      </w:pPr>
    </w:p>
    <w:p w:rsidR="00E57E68" w:rsidRPr="00E57E68" w:rsidRDefault="00E57E68" w:rsidP="00E57E68">
      <w:pPr>
        <w:autoSpaceDE w:val="0"/>
        <w:spacing w:after="0" w:line="240" w:lineRule="auto"/>
        <w:ind w:firstLine="709"/>
        <w:jc w:val="center"/>
        <w:rPr>
          <w:rFonts w:ascii="Times New Roman" w:hAnsi="Times New Roman"/>
          <w:sz w:val="20"/>
          <w:szCs w:val="20"/>
          <w:lang w:val="ru-RU"/>
        </w:rPr>
      </w:pPr>
      <w:r w:rsidRPr="00E57E68">
        <w:rPr>
          <w:rFonts w:ascii="Times New Roman" w:hAnsi="Times New Roman"/>
          <w:sz w:val="20"/>
          <w:szCs w:val="20"/>
          <w:lang w:val="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p>
    <w:p w:rsidR="00E57E68" w:rsidRPr="00E57E68" w:rsidRDefault="00E57E68" w:rsidP="00E57E68">
      <w:pPr>
        <w:pStyle w:val="ab"/>
        <w:spacing w:after="0"/>
        <w:ind w:firstLine="709"/>
        <w:jc w:val="both"/>
        <w:rPr>
          <w:color w:val="000000"/>
          <w:sz w:val="20"/>
          <w:szCs w:val="20"/>
        </w:rPr>
      </w:pPr>
      <w:r w:rsidRPr="00E57E68">
        <w:rPr>
          <w:color w:val="000000"/>
          <w:sz w:val="20"/>
          <w:szCs w:val="20"/>
        </w:rPr>
        <w:t xml:space="preserve">3.1. Предоставление муниципальной услуги включает в себя следующие административные </w:t>
      </w:r>
      <w:r w:rsidRPr="00E57E68">
        <w:rPr>
          <w:color w:val="000000"/>
          <w:sz w:val="20"/>
          <w:szCs w:val="20"/>
        </w:rPr>
        <w:lastRenderedPageBreak/>
        <w:t>процедуры:</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прием и регистрация документов;</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направление межведомственных запросов;</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рассмотрение заявления;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принятие решения о предоставлении или об отказе в предоставлении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выдача (направление) документов заявителю(ям)</w:t>
      </w:r>
      <w:r w:rsidRPr="00E57E68">
        <w:rPr>
          <w:rFonts w:ascii="Times New Roman" w:hAnsi="Times New Roman"/>
          <w:sz w:val="20"/>
          <w:szCs w:val="20"/>
          <w:lang w:val="ru-RU"/>
        </w:rPr>
        <w:t>.</w:t>
      </w:r>
    </w:p>
    <w:p w:rsidR="00E57E68" w:rsidRPr="00E57E68" w:rsidRDefault="00E57E68" w:rsidP="00E57E68">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E57E68">
        <w:rPr>
          <w:rFonts w:ascii="Times New Roman" w:eastAsia="Calibri" w:hAnsi="Times New Roman"/>
          <w:sz w:val="20"/>
          <w:szCs w:val="20"/>
          <w:lang w:val="ru-RU"/>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E57E68" w:rsidRPr="00E57E68" w:rsidRDefault="00E57E68" w:rsidP="00E57E68">
      <w:pPr>
        <w:autoSpaceDE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3.2. Описание последовательности административных действий при приеме и регистрации заявления.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Заявители для предоставления земельных участков, подают (направляют) документы непосредственно в администрацию района либо через многофункциональный центр (при его наличии).</w:t>
      </w:r>
    </w:p>
    <w:p w:rsidR="00E57E68" w:rsidRPr="00E57E68" w:rsidRDefault="00E57E68" w:rsidP="00E57E68">
      <w:pPr>
        <w:autoSpaceDE w:val="0"/>
        <w:autoSpaceDN w:val="0"/>
        <w:adjustRightInd w:val="0"/>
        <w:spacing w:after="0" w:line="240" w:lineRule="auto"/>
        <w:ind w:firstLine="709"/>
        <w:jc w:val="both"/>
        <w:outlineLvl w:val="0"/>
        <w:rPr>
          <w:rFonts w:ascii="Times New Roman" w:hAnsi="Times New Roman"/>
          <w:sz w:val="20"/>
          <w:szCs w:val="20"/>
          <w:lang w:val="ru-RU"/>
        </w:rPr>
      </w:pPr>
      <w:r w:rsidRPr="00E57E68">
        <w:rPr>
          <w:rFonts w:ascii="Times New Roman" w:hAnsi="Times New Roman"/>
          <w:sz w:val="20"/>
          <w:szCs w:val="20"/>
          <w:lang w:val="ru-RU"/>
        </w:rPr>
        <w:t>Основанием для начала административной процедуры является поступление в администрацию района документов, указанных в пункте 2.6 настоящего Административного регламента.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E57E68">
        <w:rPr>
          <w:rFonts w:ascii="Times New Roman" w:eastAsia="Calibri" w:hAnsi="Times New Roman"/>
          <w:sz w:val="20"/>
          <w:szCs w:val="20"/>
          <w:lang w:val="ru-RU"/>
        </w:rPr>
        <w:t>ответственному за предоставление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Максимальный срок исполнения данной административной процедуры составляет 3 дня со дня приема документов.</w:t>
      </w:r>
    </w:p>
    <w:p w:rsidR="00E57E68" w:rsidRPr="00E57E68" w:rsidRDefault="00E57E68" w:rsidP="00E57E68">
      <w:pPr>
        <w:autoSpaceDE w:val="0"/>
        <w:autoSpaceDN w:val="0"/>
        <w:adjustRightInd w:val="0"/>
        <w:spacing w:after="0" w:line="240" w:lineRule="auto"/>
        <w:ind w:firstLine="709"/>
        <w:jc w:val="both"/>
        <w:outlineLvl w:val="0"/>
        <w:rPr>
          <w:rFonts w:ascii="Times New Roman" w:eastAsia="Calibri" w:hAnsi="Times New Roman"/>
          <w:sz w:val="20"/>
          <w:szCs w:val="20"/>
          <w:lang w:val="ru-RU"/>
        </w:rPr>
      </w:pPr>
      <w:r w:rsidRPr="00E57E68">
        <w:rPr>
          <w:rFonts w:ascii="Times New Roman" w:eastAsia="Calibri" w:hAnsi="Times New Roman"/>
          <w:sz w:val="20"/>
          <w:szCs w:val="20"/>
          <w:lang w:val="ru-RU"/>
        </w:rPr>
        <w:t>3.3. Описание последовательности административных действий при формировании и направлении межведомственных запросов.</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eastAsia="Calibri"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E57E68">
        <w:rPr>
          <w:rFonts w:ascii="Times New Roman" w:hAnsi="Times New Roman"/>
          <w:sz w:val="20"/>
          <w:szCs w:val="20"/>
          <w:lang w:val="ru-RU"/>
        </w:rPr>
        <w:t>в соответствующие органы государственной власти, органы местного самоуправления и подведомственные таким органам организации</w:t>
      </w:r>
      <w:r w:rsidRPr="00E57E68">
        <w:rPr>
          <w:rFonts w:ascii="Times New Roman" w:eastAsia="Calibri" w:hAnsi="Times New Roman"/>
          <w:sz w:val="20"/>
          <w:szCs w:val="20"/>
          <w:lang w:val="ru-RU"/>
        </w:rPr>
        <w:t xml:space="preserve">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заявителем самостоятельно).</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Результатом административного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E57E68" w:rsidRPr="00E57E68" w:rsidRDefault="00E57E68" w:rsidP="00E57E68">
      <w:pPr>
        <w:pStyle w:val="ab"/>
        <w:spacing w:after="0"/>
        <w:ind w:firstLine="709"/>
        <w:jc w:val="both"/>
        <w:rPr>
          <w:sz w:val="20"/>
          <w:szCs w:val="20"/>
          <w:lang w:eastAsia="ru-RU"/>
        </w:rPr>
      </w:pPr>
      <w:r w:rsidRPr="00E57E68">
        <w:rPr>
          <w:sz w:val="20"/>
          <w:szCs w:val="20"/>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E57E68" w:rsidRPr="00E57E68" w:rsidRDefault="00E57E68" w:rsidP="00E57E68">
      <w:pPr>
        <w:autoSpaceDE w:val="0"/>
        <w:autoSpaceDN w:val="0"/>
        <w:adjustRightInd w:val="0"/>
        <w:spacing w:after="0" w:line="240" w:lineRule="auto"/>
        <w:ind w:firstLine="709"/>
        <w:jc w:val="both"/>
        <w:rPr>
          <w:rFonts w:ascii="Times New Roman" w:eastAsia="Calibri" w:hAnsi="Times New Roman"/>
          <w:sz w:val="20"/>
          <w:szCs w:val="20"/>
          <w:lang w:val="ru-RU"/>
        </w:rPr>
      </w:pPr>
      <w:r w:rsidRPr="00E57E68">
        <w:rPr>
          <w:rFonts w:ascii="Times New Roman" w:eastAsia="Calibri" w:hAnsi="Times New Roman"/>
          <w:sz w:val="20"/>
          <w:szCs w:val="20"/>
          <w:lang w:val="ru-RU"/>
        </w:rPr>
        <w:t xml:space="preserve">3.4. </w:t>
      </w:r>
      <w:r w:rsidRPr="00E57E68">
        <w:rPr>
          <w:rFonts w:ascii="Times New Roman" w:hAnsi="Times New Roman"/>
          <w:sz w:val="20"/>
          <w:szCs w:val="20"/>
          <w:lang w:val="ru-RU"/>
        </w:rPr>
        <w:t xml:space="preserve">Описание последовательности административных действий при </w:t>
      </w:r>
      <w:r w:rsidRPr="00E57E68">
        <w:rPr>
          <w:rFonts w:ascii="Times New Roman" w:hAnsi="Times New Roman"/>
          <w:sz w:val="20"/>
          <w:szCs w:val="20"/>
          <w:lang w:val="ru-RU" w:eastAsia="ru-RU"/>
        </w:rPr>
        <w:t>рассмотрении заявления.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Специалист, </w:t>
      </w:r>
      <w:r w:rsidRPr="00E57E68">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E57E68">
        <w:rPr>
          <w:rFonts w:ascii="Times New Roman" w:hAnsi="Times New Roman"/>
          <w:sz w:val="20"/>
          <w:szCs w:val="20"/>
          <w:lang w:val="ru-RU"/>
        </w:rPr>
        <w:t>устанавливает наличие оснований, указанных в пункте 2.8 настоящего Административного регламента: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при наличии таких оснований принимает решение об отказе в предоставлении земельного участка в собственность без проведения торгов, которое выдается (направляется) заявителю.</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Результатом выполнения административной процедуры является направление заявителю решения об отказе в предоставлении земельного участка в собственность без проведения торгов.</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Максимальный срок выполнения действий не может превышать 14 дней со дня поступления заявления.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Специалист, </w:t>
      </w:r>
      <w:r w:rsidRPr="00E57E68">
        <w:rPr>
          <w:rFonts w:ascii="Times New Roman" w:hAnsi="Times New Roman"/>
          <w:sz w:val="20"/>
          <w:szCs w:val="20"/>
          <w:lang w:val="ru-RU" w:eastAsia="ru-RU"/>
        </w:rPr>
        <w:t xml:space="preserve">ответственный за предоставление муниципальной услуги, при рассмотрении заявления, установив </w:t>
      </w:r>
      <w:r w:rsidRPr="00E57E68">
        <w:rPr>
          <w:rFonts w:ascii="Times New Roman" w:hAnsi="Times New Roman"/>
          <w:sz w:val="20"/>
          <w:szCs w:val="20"/>
          <w:lang w:val="ru-RU"/>
        </w:rPr>
        <w:t>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E57E68" w:rsidRPr="00E57E68" w:rsidRDefault="00E57E68" w:rsidP="00E57E68">
      <w:pPr>
        <w:autoSpaceDE w:val="0"/>
        <w:autoSpaceDN w:val="0"/>
        <w:adjustRightInd w:val="0"/>
        <w:spacing w:after="0" w:line="240" w:lineRule="auto"/>
        <w:ind w:firstLine="720"/>
        <w:jc w:val="both"/>
        <w:outlineLvl w:val="0"/>
        <w:rPr>
          <w:rFonts w:ascii="Times New Roman" w:hAnsi="Times New Roman"/>
          <w:sz w:val="20"/>
          <w:szCs w:val="20"/>
          <w:lang w:val="ru-RU"/>
        </w:rPr>
      </w:pPr>
      <w:r w:rsidRPr="00E57E68">
        <w:rPr>
          <w:rFonts w:ascii="Times New Roman" w:hAnsi="Times New Roman"/>
          <w:sz w:val="20"/>
          <w:szCs w:val="20"/>
          <w:lang w:val="ru-RU"/>
        </w:rPr>
        <w:t xml:space="preserve">3.5. Описание последовательности административных действий при </w:t>
      </w:r>
      <w:r w:rsidRPr="00E57E68">
        <w:rPr>
          <w:rFonts w:ascii="Times New Roman" w:hAnsi="Times New Roman"/>
          <w:sz w:val="20"/>
          <w:szCs w:val="20"/>
          <w:lang w:val="ru-RU" w:eastAsia="ru-RU"/>
        </w:rPr>
        <w:t>принятии решения о предоставлении земельного участка в собственность за плату без проведения торгов.</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Специалист, ответственный за предоставление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рассчитывает стоимость выкупа земельного участка;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готовит проект договора купли-продажи земельного участка в 3 экземплярах (далее - проект договора купли-продажи);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готовит расчет выкупной стоимости в 3 экземплярах. </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Результатом выполнения административной процедуры является подготовка проекта договора купли-продажи с расчетом выкупной цены.</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lastRenderedPageBreak/>
        <w:t>Максимальный срок исполнения данной административной процедуры составляет 30 дней со дня поступления заявления.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3.6. Описание последовательности административных действий при направлении (выдаче) документов заявителю.</w:t>
      </w:r>
    </w:p>
    <w:p w:rsidR="00E57E68" w:rsidRPr="00E57E68" w:rsidRDefault="00E57E68" w:rsidP="00E57E68">
      <w:pPr>
        <w:autoSpaceDE w:val="0"/>
        <w:autoSpaceDN w:val="0"/>
        <w:adjustRightInd w:val="0"/>
        <w:spacing w:after="0" w:line="240" w:lineRule="auto"/>
        <w:ind w:firstLine="539"/>
        <w:jc w:val="both"/>
        <w:rPr>
          <w:rFonts w:ascii="Times New Roman" w:hAnsi="Times New Roman"/>
          <w:sz w:val="20"/>
          <w:szCs w:val="20"/>
          <w:lang w:val="ru-RU" w:eastAsia="ru-RU"/>
        </w:rPr>
      </w:pPr>
      <w:r w:rsidRPr="00E57E68">
        <w:rPr>
          <w:rFonts w:ascii="Times New Roman" w:hAnsi="Times New Roman"/>
          <w:sz w:val="20"/>
          <w:szCs w:val="20"/>
          <w:lang w:val="ru-RU" w:eastAsia="ru-RU"/>
        </w:rPr>
        <w:t>Результатом выполнения административной процедуры является направление заявителю(ям) соглашения об установлении сервитута для подписания.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i/>
          <w:sz w:val="20"/>
          <w:szCs w:val="20"/>
          <w:lang w:val="ru-RU"/>
        </w:rPr>
      </w:pPr>
      <w:r w:rsidRPr="00E57E68">
        <w:rPr>
          <w:rFonts w:ascii="Times New Roman" w:hAnsi="Times New Roman"/>
          <w:sz w:val="20"/>
          <w:szCs w:val="20"/>
          <w:lang w:val="ru-RU"/>
        </w:rPr>
        <w:t>Максимальный срок выполнения действий не может превышать 3 дней</w:t>
      </w:r>
      <w:r w:rsidRPr="00E57E68">
        <w:rPr>
          <w:rFonts w:ascii="Times New Roman" w:hAnsi="Times New Roman"/>
          <w:i/>
          <w:sz w:val="20"/>
          <w:szCs w:val="20"/>
          <w:lang w:val="ru-RU"/>
        </w:rPr>
        <w:t>.</w:t>
      </w:r>
    </w:p>
    <w:p w:rsidR="00E57E68" w:rsidRPr="00E57E68" w:rsidRDefault="00E57E68" w:rsidP="00E57E68">
      <w:pPr>
        <w:pStyle w:val="ab"/>
        <w:spacing w:after="0"/>
        <w:ind w:firstLine="709"/>
        <w:jc w:val="both"/>
        <w:rPr>
          <w:color w:val="000000"/>
          <w:sz w:val="20"/>
          <w:szCs w:val="20"/>
        </w:rPr>
      </w:pPr>
    </w:p>
    <w:p w:rsidR="00E57E68" w:rsidRPr="00E57E68" w:rsidRDefault="00E57E68" w:rsidP="00E57E68">
      <w:pPr>
        <w:autoSpaceDE w:val="0"/>
        <w:autoSpaceDN w:val="0"/>
        <w:adjustRightInd w:val="0"/>
        <w:spacing w:after="0" w:line="240" w:lineRule="auto"/>
        <w:jc w:val="center"/>
        <w:outlineLvl w:val="0"/>
        <w:rPr>
          <w:rFonts w:ascii="Times New Roman" w:hAnsi="Times New Roman"/>
          <w:sz w:val="20"/>
          <w:szCs w:val="20"/>
          <w:lang w:val="ru-RU" w:eastAsia="ru-RU"/>
        </w:rPr>
      </w:pPr>
      <w:r w:rsidRPr="00E57E68">
        <w:rPr>
          <w:rFonts w:ascii="Times New Roman" w:hAnsi="Times New Roman"/>
          <w:sz w:val="20"/>
          <w:szCs w:val="20"/>
          <w:lang w:val="ru-RU" w:eastAsia="ru-RU"/>
        </w:rPr>
        <w:t>4. Формы контроля за предоставлением муниципальной услуги</w:t>
      </w:r>
    </w:p>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eastAsia="ru-RU"/>
        </w:rPr>
      </w:pP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E57E68">
          <w:rPr>
            <w:rFonts w:ascii="Times New Roman" w:hAnsi="Times New Roman"/>
            <w:sz w:val="20"/>
            <w:szCs w:val="20"/>
            <w:lang w:val="ru-RU" w:eastAsia="ru-RU"/>
          </w:rPr>
          <w:t>пункте 1.2</w:t>
        </w:r>
      </w:hyperlink>
      <w:r w:rsidRPr="00E57E68">
        <w:rPr>
          <w:rFonts w:ascii="Times New Roman" w:hAnsi="Times New Roman"/>
          <w:sz w:val="20"/>
          <w:szCs w:val="20"/>
          <w:lang w:val="ru-RU"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E57E68" w:rsidRPr="00E57E68" w:rsidRDefault="00E57E68" w:rsidP="00E57E68">
      <w:pPr>
        <w:autoSpaceDE w:val="0"/>
        <w:autoSpaceDN w:val="0"/>
        <w:adjustRightInd w:val="0"/>
        <w:spacing w:after="0" w:line="240" w:lineRule="auto"/>
        <w:jc w:val="center"/>
        <w:outlineLvl w:val="0"/>
        <w:rPr>
          <w:rFonts w:ascii="Times New Roman" w:hAnsi="Times New Roman"/>
          <w:sz w:val="20"/>
          <w:szCs w:val="20"/>
          <w:lang w:val="ru-RU" w:eastAsia="ru-RU"/>
        </w:rPr>
      </w:pPr>
    </w:p>
    <w:p w:rsidR="00E57E68" w:rsidRPr="00E57E68" w:rsidRDefault="00E57E68" w:rsidP="00E57E68">
      <w:pPr>
        <w:autoSpaceDE w:val="0"/>
        <w:autoSpaceDN w:val="0"/>
        <w:adjustRightInd w:val="0"/>
        <w:spacing w:after="0" w:line="240" w:lineRule="auto"/>
        <w:jc w:val="center"/>
        <w:outlineLvl w:val="0"/>
        <w:rPr>
          <w:rFonts w:ascii="Times New Roman" w:hAnsi="Times New Roman"/>
          <w:sz w:val="20"/>
          <w:szCs w:val="20"/>
          <w:lang w:val="ru-RU" w:eastAsia="ru-RU"/>
        </w:rPr>
      </w:pPr>
      <w:r w:rsidRPr="00E57E68">
        <w:rPr>
          <w:rFonts w:ascii="Times New Roman" w:hAnsi="Times New Roman"/>
          <w:sz w:val="20"/>
          <w:szCs w:val="20"/>
          <w:lang w:val="ru-RU" w:eastAsia="ru-RU"/>
        </w:rPr>
        <w:t>5. Досудебный (внесудебный) порядок обжалования решений</w:t>
      </w:r>
    </w:p>
    <w:p w:rsidR="00E57E68" w:rsidRPr="00E57E68" w:rsidRDefault="00E57E68" w:rsidP="00E57E68">
      <w:pPr>
        <w:autoSpaceDE w:val="0"/>
        <w:autoSpaceDN w:val="0"/>
        <w:adjustRightInd w:val="0"/>
        <w:spacing w:after="0" w:line="240" w:lineRule="auto"/>
        <w:jc w:val="center"/>
        <w:rPr>
          <w:rFonts w:ascii="Times New Roman" w:hAnsi="Times New Roman"/>
          <w:sz w:val="20"/>
          <w:szCs w:val="20"/>
          <w:lang w:val="ru-RU" w:eastAsia="ru-RU"/>
        </w:rPr>
      </w:pPr>
      <w:r w:rsidRPr="00E57E68">
        <w:rPr>
          <w:rFonts w:ascii="Times New Roman" w:hAnsi="Times New Roman"/>
          <w:sz w:val="20"/>
          <w:szCs w:val="20"/>
          <w:lang w:val="ru-RU" w:eastAsia="ru-RU"/>
        </w:rPr>
        <w:t>и действий (бездействия) администрации района, предоставляющего муниципальную услугу, а также должностных лиц,</w:t>
      </w:r>
    </w:p>
    <w:p w:rsidR="00E57E68" w:rsidRPr="00E57E68" w:rsidRDefault="00E57E68" w:rsidP="00E57E68">
      <w:pPr>
        <w:autoSpaceDE w:val="0"/>
        <w:autoSpaceDN w:val="0"/>
        <w:adjustRightInd w:val="0"/>
        <w:spacing w:after="0" w:line="240" w:lineRule="auto"/>
        <w:jc w:val="center"/>
        <w:rPr>
          <w:rFonts w:ascii="Times New Roman" w:hAnsi="Times New Roman"/>
          <w:sz w:val="20"/>
          <w:szCs w:val="20"/>
          <w:lang w:val="ru-RU" w:eastAsia="ru-RU"/>
        </w:rPr>
      </w:pPr>
      <w:r w:rsidRPr="00E57E68">
        <w:rPr>
          <w:rFonts w:ascii="Times New Roman" w:hAnsi="Times New Roman"/>
          <w:sz w:val="20"/>
          <w:szCs w:val="20"/>
          <w:lang w:val="ru-RU" w:eastAsia="ru-RU"/>
        </w:rPr>
        <w:t>муниципальных служащих</w:t>
      </w:r>
    </w:p>
    <w:p w:rsidR="00E57E68" w:rsidRPr="00E57E68" w:rsidRDefault="00E57E68" w:rsidP="00E57E68">
      <w:pPr>
        <w:autoSpaceDE w:val="0"/>
        <w:autoSpaceDN w:val="0"/>
        <w:adjustRightInd w:val="0"/>
        <w:spacing w:after="0" w:line="240" w:lineRule="auto"/>
        <w:jc w:val="center"/>
        <w:rPr>
          <w:rFonts w:ascii="Times New Roman" w:hAnsi="Times New Roman"/>
          <w:sz w:val="20"/>
          <w:szCs w:val="20"/>
          <w:lang w:val="ru-RU" w:eastAsia="ru-RU"/>
        </w:rPr>
      </w:pP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 xml:space="preserve">5.1. В соответствии со статьями 11.1, </w:t>
      </w:r>
      <w:hyperlink r:id="rId40" w:history="1">
        <w:r w:rsidRPr="00E57E68">
          <w:rPr>
            <w:rFonts w:ascii="Times New Roman" w:hAnsi="Times New Roman"/>
            <w:sz w:val="20"/>
            <w:szCs w:val="20"/>
            <w:lang w:val="ru-RU" w:eastAsia="ru-RU"/>
          </w:rPr>
          <w:t>11.2</w:t>
        </w:r>
      </w:hyperlink>
      <w:r w:rsidRPr="00E57E68">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rPr>
      </w:pPr>
      <w:r w:rsidRPr="00E57E68">
        <w:rPr>
          <w:rFonts w:ascii="Times New Roman" w:hAnsi="Times New Roman"/>
          <w:sz w:val="20"/>
          <w:szCs w:val="20"/>
          <w:lang w:val="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sidRPr="00E57E68">
          <w:rPr>
            <w:rFonts w:ascii="Times New Roman" w:hAnsi="Times New Roman"/>
            <w:sz w:val="20"/>
            <w:szCs w:val="20"/>
            <w:lang w:val="ru-RU"/>
          </w:rPr>
          <w:t>частью 2 статьи 6</w:t>
        </w:r>
      </w:hyperlink>
      <w:r w:rsidRPr="00E57E68">
        <w:rPr>
          <w:rFonts w:ascii="Times New Roman" w:hAnsi="Times New Roman"/>
          <w:sz w:val="20"/>
          <w:szCs w:val="20"/>
          <w:lang w:val="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5.2. Заявитель может обратиться с жалобой в том числе в случае: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нарушения срока регистрации запроса заявителя о предоставлении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lastRenderedPageBreak/>
        <w:t>нарушения срока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5.3. Жалоба подается в орган, предоставляющий муниципальную услугу, - администрацию района.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5.4. В администрации района определяются уполномоченные должностные лица, которые обеспечивают:</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прием и регистрацию жалоб в соответствии с требованиями настоящего Административного регламента;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рассмотрение жалоб.</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5.6. Жалоба должна содержать:</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оформленная в соответствии с законодательством Российской Федерации доверенность (для физических лиц);</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5.9. Время приема жалоб совпадает со временем предоставления муниципальной услуги.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5.11. Жалоба в письменной форме может быть также направлена по почте.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5.12. В электронном виде жалоба может быть подана заявителем посредством: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официального сайта органа, предоставляющего муниципальную услугу, в информационно-телекоммуникационной сети «Интернет»;</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федеральной государственной информационной системы «Единый портал государственных и муниципальных услуг (функций)»;</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Портала.</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lastRenderedPageBreak/>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района не позднее следующего рабочего дня со дня поступления жалобы.</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5.15. Ответ по результатам рассмотрения жалобы подписывается главой района либо лицом, его замещающим.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5.19. Приостановление рассмотрения жалобы не допускается.</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 xml:space="preserve">5.20. По результатам рассмотрения жалобы в соответствии с </w:t>
      </w:r>
      <w:hyperlink r:id="rId42" w:history="1">
        <w:r w:rsidRPr="00E57E68">
          <w:rPr>
            <w:rFonts w:ascii="Times New Roman" w:hAnsi="Times New Roman"/>
            <w:sz w:val="20"/>
            <w:szCs w:val="20"/>
            <w:lang w:val="ru-RU" w:eastAsia="ru-RU"/>
          </w:rPr>
          <w:t>частью 7 статьи 11.2</w:t>
        </w:r>
      </w:hyperlink>
      <w:r w:rsidRPr="00E57E68">
        <w:rPr>
          <w:rFonts w:ascii="Times New Roman" w:hAnsi="Times New Roman"/>
          <w:sz w:val="20"/>
          <w:szCs w:val="20"/>
          <w:lang w:val="ru-RU"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57E68" w:rsidRP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57E68" w:rsidRDefault="00E57E68" w:rsidP="00E57E68">
      <w:pPr>
        <w:autoSpaceDE w:val="0"/>
        <w:autoSpaceDN w:val="0"/>
        <w:adjustRightInd w:val="0"/>
        <w:spacing w:after="0" w:line="240" w:lineRule="auto"/>
        <w:ind w:firstLine="709"/>
        <w:jc w:val="both"/>
        <w:rPr>
          <w:rFonts w:ascii="Times New Roman" w:hAnsi="Times New Roman"/>
          <w:sz w:val="20"/>
          <w:szCs w:val="20"/>
          <w:lang w:val="ru-RU" w:eastAsia="ru-RU"/>
        </w:rPr>
      </w:pPr>
      <w:r w:rsidRPr="00E57E68">
        <w:rPr>
          <w:rFonts w:ascii="Times New Roman" w:hAnsi="Times New Roman"/>
          <w:sz w:val="20"/>
          <w:szCs w:val="20"/>
          <w:lang w:val="ru-RU"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FB3D41" w:rsidRDefault="00FB3D41" w:rsidP="00E57E68">
      <w:pPr>
        <w:autoSpaceDE w:val="0"/>
        <w:autoSpaceDN w:val="0"/>
        <w:adjustRightInd w:val="0"/>
        <w:spacing w:after="0" w:line="240" w:lineRule="auto"/>
        <w:ind w:firstLine="709"/>
        <w:jc w:val="both"/>
        <w:rPr>
          <w:rFonts w:ascii="Times New Roman" w:hAnsi="Times New Roman"/>
          <w:sz w:val="20"/>
          <w:szCs w:val="20"/>
          <w:lang w:val="ru-RU" w:eastAsia="ru-RU"/>
        </w:rPr>
      </w:pPr>
    </w:p>
    <w:p w:rsidR="00FB3D41" w:rsidRPr="00E57E68" w:rsidRDefault="00FB3D41" w:rsidP="00E57E68">
      <w:pPr>
        <w:autoSpaceDE w:val="0"/>
        <w:autoSpaceDN w:val="0"/>
        <w:adjustRightInd w:val="0"/>
        <w:spacing w:after="0" w:line="240" w:lineRule="auto"/>
        <w:ind w:firstLine="709"/>
        <w:jc w:val="both"/>
        <w:rPr>
          <w:rFonts w:ascii="Times New Roman" w:hAnsi="Times New Roman"/>
          <w:sz w:val="20"/>
          <w:szCs w:val="20"/>
          <w:lang w:val="ru-RU" w:eastAsia="ru-RU"/>
        </w:rPr>
      </w:pPr>
    </w:p>
    <w:p w:rsidR="00E57E68" w:rsidRPr="00E57E68" w:rsidRDefault="00E57E68" w:rsidP="00E57E68">
      <w:pPr>
        <w:spacing w:after="0" w:line="240" w:lineRule="auto"/>
        <w:jc w:val="center"/>
        <w:rPr>
          <w:rFonts w:ascii="Times New Roman" w:hAnsi="Times New Roman"/>
          <w:sz w:val="20"/>
          <w:szCs w:val="20"/>
          <w:lang w:val="ru-RU"/>
        </w:rPr>
      </w:pPr>
      <w:r w:rsidRPr="00E57E68">
        <w:rPr>
          <w:rFonts w:ascii="Times New Roman" w:hAnsi="Times New Roman"/>
          <w:sz w:val="20"/>
          <w:szCs w:val="20"/>
          <w:lang w:val="ru-RU"/>
        </w:rPr>
        <w:t>____________________</w:t>
      </w:r>
    </w:p>
    <w:p w:rsidR="00E57E68" w:rsidRDefault="00E57E68" w:rsidP="00E57E68">
      <w:pPr>
        <w:spacing w:after="0" w:line="240" w:lineRule="auto"/>
        <w:jc w:val="right"/>
        <w:rPr>
          <w:rFonts w:ascii="Times New Roman" w:hAnsi="Times New Roman"/>
          <w:sz w:val="20"/>
          <w:szCs w:val="20"/>
          <w:lang w:val="ru-RU"/>
        </w:rPr>
      </w:pPr>
    </w:p>
    <w:p w:rsidR="00FB3D41" w:rsidRDefault="00FB3D41" w:rsidP="00E57E68">
      <w:pPr>
        <w:spacing w:after="0" w:line="240" w:lineRule="auto"/>
        <w:jc w:val="right"/>
        <w:rPr>
          <w:rFonts w:ascii="Times New Roman" w:hAnsi="Times New Roman"/>
          <w:sz w:val="20"/>
          <w:szCs w:val="20"/>
          <w:lang w:val="ru-RU"/>
        </w:rPr>
      </w:pPr>
    </w:p>
    <w:p w:rsidR="00FB3D41" w:rsidRDefault="00FB3D41" w:rsidP="00E57E68">
      <w:pPr>
        <w:spacing w:after="0" w:line="240" w:lineRule="auto"/>
        <w:jc w:val="right"/>
        <w:rPr>
          <w:rFonts w:ascii="Times New Roman" w:hAnsi="Times New Roman"/>
          <w:sz w:val="20"/>
          <w:szCs w:val="20"/>
          <w:lang w:val="ru-RU"/>
        </w:rPr>
      </w:pPr>
    </w:p>
    <w:p w:rsidR="00FB3D41" w:rsidRDefault="00FB3D41" w:rsidP="00E57E68">
      <w:pPr>
        <w:spacing w:after="0" w:line="240" w:lineRule="auto"/>
        <w:jc w:val="right"/>
        <w:rPr>
          <w:rFonts w:ascii="Times New Roman" w:hAnsi="Times New Roman"/>
          <w:sz w:val="20"/>
          <w:szCs w:val="20"/>
          <w:lang w:val="ru-RU"/>
        </w:rPr>
      </w:pPr>
    </w:p>
    <w:p w:rsidR="00FB3D41" w:rsidRDefault="00FB3D41" w:rsidP="00E57E68">
      <w:pPr>
        <w:spacing w:after="0" w:line="240" w:lineRule="auto"/>
        <w:jc w:val="right"/>
        <w:rPr>
          <w:rFonts w:ascii="Times New Roman" w:hAnsi="Times New Roman"/>
          <w:sz w:val="20"/>
          <w:szCs w:val="20"/>
          <w:lang w:val="ru-RU"/>
        </w:rPr>
      </w:pPr>
    </w:p>
    <w:p w:rsidR="00FB3D41" w:rsidRPr="00E57E68" w:rsidRDefault="00FB3D41" w:rsidP="00E57E68">
      <w:pPr>
        <w:spacing w:after="0" w:line="240" w:lineRule="auto"/>
        <w:jc w:val="right"/>
        <w:rPr>
          <w:rFonts w:ascii="Times New Roman" w:hAnsi="Times New Roman"/>
          <w:sz w:val="20"/>
          <w:szCs w:val="20"/>
          <w:lang w:val="ru-RU"/>
        </w:rPr>
      </w:pPr>
    </w:p>
    <w:p w:rsidR="00E57E68" w:rsidRPr="00E57E68" w:rsidRDefault="00E57E68" w:rsidP="00E57E68">
      <w:pPr>
        <w:pStyle w:val="1"/>
        <w:tabs>
          <w:tab w:val="left" w:pos="-4111"/>
        </w:tabs>
        <w:spacing w:before="0" w:after="0"/>
        <w:ind w:left="4956" w:right="-6"/>
        <w:rPr>
          <w:rFonts w:ascii="Times New Roman" w:hAnsi="Times New Roman"/>
          <w:b w:val="0"/>
          <w:sz w:val="20"/>
          <w:szCs w:val="20"/>
        </w:rPr>
      </w:pPr>
      <w:r w:rsidRPr="00E57E68">
        <w:rPr>
          <w:rFonts w:ascii="Times New Roman" w:hAnsi="Times New Roman"/>
          <w:b w:val="0"/>
          <w:sz w:val="20"/>
          <w:szCs w:val="20"/>
        </w:rPr>
        <w:lastRenderedPageBreak/>
        <w:t>Приложение № 1</w:t>
      </w:r>
    </w:p>
    <w:p w:rsidR="00E57E68" w:rsidRPr="00E57E68" w:rsidRDefault="00E57E68" w:rsidP="00E57E68">
      <w:pPr>
        <w:pStyle w:val="1"/>
        <w:tabs>
          <w:tab w:val="left" w:pos="-4111"/>
        </w:tabs>
        <w:spacing w:before="0" w:after="0"/>
        <w:ind w:left="4956" w:right="-6"/>
        <w:rPr>
          <w:rFonts w:ascii="Times New Roman" w:hAnsi="Times New Roman"/>
          <w:b w:val="0"/>
          <w:sz w:val="20"/>
          <w:szCs w:val="20"/>
        </w:rPr>
      </w:pPr>
      <w:r w:rsidRPr="00E57E68">
        <w:rPr>
          <w:rFonts w:ascii="Times New Roman" w:hAnsi="Times New Roman"/>
          <w:b w:val="0"/>
          <w:sz w:val="20"/>
          <w:szCs w:val="20"/>
        </w:rPr>
        <w:t>к административному регламенту</w:t>
      </w:r>
    </w:p>
    <w:p w:rsidR="00E57E68" w:rsidRPr="00E57E68" w:rsidRDefault="00E57E68" w:rsidP="00E57E68">
      <w:pPr>
        <w:spacing w:after="0" w:line="240" w:lineRule="auto"/>
        <w:ind w:left="4956"/>
        <w:rPr>
          <w:rFonts w:ascii="Times New Roman" w:hAnsi="Times New Roman"/>
          <w:sz w:val="20"/>
          <w:szCs w:val="20"/>
          <w:lang w:val="ru-RU"/>
        </w:rPr>
      </w:pPr>
    </w:p>
    <w:p w:rsidR="00E57E68" w:rsidRPr="00E57E68" w:rsidRDefault="00E57E68" w:rsidP="00E57E68">
      <w:pPr>
        <w:tabs>
          <w:tab w:val="left" w:pos="9354"/>
        </w:tabs>
        <w:spacing w:after="0" w:line="240" w:lineRule="auto"/>
        <w:ind w:left="4956"/>
        <w:rPr>
          <w:rFonts w:ascii="Times New Roman" w:hAnsi="Times New Roman"/>
          <w:sz w:val="20"/>
          <w:szCs w:val="20"/>
          <w:lang w:val="ru-RU"/>
        </w:rPr>
      </w:pPr>
      <w:r w:rsidRPr="00E57E68">
        <w:rPr>
          <w:rFonts w:ascii="Times New Roman" w:hAnsi="Times New Roman"/>
          <w:sz w:val="20"/>
          <w:szCs w:val="20"/>
          <w:lang w:val="ru-RU"/>
        </w:rPr>
        <w:t>Главе Тужинского района</w:t>
      </w:r>
    </w:p>
    <w:p w:rsidR="00E57E68" w:rsidRPr="00E57E68" w:rsidRDefault="00E57E68" w:rsidP="00E57E68">
      <w:pPr>
        <w:tabs>
          <w:tab w:val="left" w:pos="9354"/>
        </w:tabs>
        <w:spacing w:after="0" w:line="240" w:lineRule="auto"/>
        <w:ind w:left="4956"/>
        <w:rPr>
          <w:rFonts w:ascii="Times New Roman" w:hAnsi="Times New Roman"/>
          <w:sz w:val="20"/>
          <w:szCs w:val="20"/>
        </w:rPr>
      </w:pPr>
      <w:r w:rsidRPr="00E57E68">
        <w:rPr>
          <w:rFonts w:ascii="Times New Roman" w:hAnsi="Times New Roman"/>
          <w:sz w:val="20"/>
          <w:szCs w:val="20"/>
        </w:rPr>
        <w:t>_____________________________________</w:t>
      </w:r>
    </w:p>
    <w:p w:rsidR="00E57E68" w:rsidRPr="00E57E68" w:rsidRDefault="00E57E68" w:rsidP="00E57E68">
      <w:pPr>
        <w:tabs>
          <w:tab w:val="left" w:pos="9354"/>
        </w:tabs>
        <w:spacing w:after="0" w:line="240" w:lineRule="auto"/>
        <w:ind w:left="4395"/>
        <w:rPr>
          <w:rFonts w:ascii="Times New Roman" w:hAnsi="Times New Roman"/>
          <w:sz w:val="20"/>
          <w:szCs w:val="20"/>
        </w:rPr>
      </w:pPr>
    </w:p>
    <w:p w:rsidR="00E57E68" w:rsidRPr="00E57E68" w:rsidRDefault="00E57E68" w:rsidP="00E57E68">
      <w:pPr>
        <w:spacing w:after="0" w:line="240" w:lineRule="auto"/>
        <w:jc w:val="center"/>
        <w:rPr>
          <w:rFonts w:ascii="Times New Roman" w:hAnsi="Times New Roman"/>
          <w:sz w:val="20"/>
          <w:szCs w:val="20"/>
        </w:rPr>
      </w:pPr>
      <w:r w:rsidRPr="00E57E68">
        <w:rPr>
          <w:rFonts w:ascii="Times New Roman" w:hAnsi="Times New Roman"/>
          <w:bCs/>
          <w:sz w:val="20"/>
          <w:szCs w:val="20"/>
          <w:lang w:eastAsia="ar-SA"/>
        </w:rPr>
        <w:t>ЗАЯВЛЕНИЕ</w:t>
      </w:r>
    </w:p>
    <w:p w:rsidR="00E57E68" w:rsidRPr="00E57E68" w:rsidRDefault="00E57E68" w:rsidP="00E57E68">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1"/>
        <w:gridCol w:w="150"/>
        <w:gridCol w:w="410"/>
        <w:gridCol w:w="281"/>
        <w:gridCol w:w="419"/>
        <w:gridCol w:w="975"/>
        <w:gridCol w:w="1099"/>
        <w:gridCol w:w="1679"/>
        <w:gridCol w:w="135"/>
        <w:gridCol w:w="1372"/>
      </w:tblGrid>
      <w:tr w:rsidR="00E57E68" w:rsidRPr="009E6CB2" w:rsidTr="00E7542E">
        <w:tc>
          <w:tcPr>
            <w:tcW w:w="9711" w:type="dxa"/>
            <w:gridSpan w:val="10"/>
          </w:tcPr>
          <w:p w:rsidR="00E57E68" w:rsidRPr="00E57E68" w:rsidRDefault="00E57E68" w:rsidP="00E57E68">
            <w:pPr>
              <w:spacing w:after="0" w:line="240" w:lineRule="auto"/>
              <w:rPr>
                <w:rFonts w:ascii="Times New Roman" w:hAnsi="Times New Roman"/>
                <w:sz w:val="20"/>
                <w:szCs w:val="20"/>
                <w:lang w:val="ru-RU"/>
              </w:rPr>
            </w:pPr>
            <w:r w:rsidRPr="00E57E68">
              <w:rPr>
                <w:rFonts w:ascii="Times New Roman" w:hAnsi="Times New Roman"/>
                <w:bCs/>
                <w:sz w:val="20"/>
                <w:szCs w:val="20"/>
                <w:lang w:val="ru-RU" w:eastAsia="ar-SA"/>
              </w:rPr>
              <w:t>Прошу предоставить земельный участок в собственность без проведения торгов</w:t>
            </w:r>
          </w:p>
        </w:tc>
      </w:tr>
      <w:tr w:rsidR="00E57E68" w:rsidRPr="009E6CB2" w:rsidTr="00E7542E">
        <w:tc>
          <w:tcPr>
            <w:tcW w:w="3084" w:type="dxa"/>
          </w:tcPr>
          <w:p w:rsidR="00E57E68" w:rsidRPr="00E57E68" w:rsidRDefault="00E57E68" w:rsidP="00E57E68">
            <w:pPr>
              <w:spacing w:after="0" w:line="240" w:lineRule="auto"/>
              <w:rPr>
                <w:rFonts w:ascii="Times New Roman" w:hAnsi="Times New Roman"/>
                <w:sz w:val="20"/>
                <w:szCs w:val="20"/>
                <w:lang w:val="ru-RU"/>
              </w:rPr>
            </w:pPr>
            <w:r w:rsidRPr="00E57E68">
              <w:rPr>
                <w:rFonts w:ascii="Times New Roman" w:hAnsi="Times New Roman"/>
                <w:bCs/>
                <w:sz w:val="20"/>
                <w:szCs w:val="20"/>
                <w:lang w:val="ru-RU" w:eastAsia="ar-SA"/>
              </w:rPr>
              <w:t>Кадастровый (условный) номер земельного участка:</w:t>
            </w:r>
          </w:p>
        </w:tc>
        <w:tc>
          <w:tcPr>
            <w:tcW w:w="6627" w:type="dxa"/>
            <w:gridSpan w:val="9"/>
          </w:tcPr>
          <w:p w:rsidR="00E57E68" w:rsidRPr="00E57E68" w:rsidRDefault="00E57E68" w:rsidP="00E57E68">
            <w:pPr>
              <w:spacing w:after="0" w:line="240" w:lineRule="auto"/>
              <w:rPr>
                <w:rFonts w:ascii="Times New Roman" w:hAnsi="Times New Roman"/>
                <w:sz w:val="20"/>
                <w:szCs w:val="20"/>
                <w:lang w:val="ru-RU"/>
              </w:rPr>
            </w:pPr>
          </w:p>
        </w:tc>
      </w:tr>
      <w:tr w:rsidR="00E57E68" w:rsidRPr="00E57E68" w:rsidTr="00E7542E">
        <w:tc>
          <w:tcPr>
            <w:tcW w:w="3084" w:type="dxa"/>
          </w:tcPr>
          <w:p w:rsidR="00E57E68" w:rsidRPr="00E57E68" w:rsidRDefault="00E57E68" w:rsidP="00E57E68">
            <w:pPr>
              <w:spacing w:after="0" w:line="240" w:lineRule="auto"/>
              <w:rPr>
                <w:rFonts w:ascii="Times New Roman" w:hAnsi="Times New Roman"/>
                <w:sz w:val="20"/>
                <w:szCs w:val="20"/>
              </w:rPr>
            </w:pPr>
            <w:r w:rsidRPr="00E57E68">
              <w:rPr>
                <w:rFonts w:ascii="Times New Roman" w:hAnsi="Times New Roman"/>
                <w:bCs/>
                <w:sz w:val="20"/>
                <w:szCs w:val="20"/>
                <w:lang w:eastAsia="ar-SA"/>
              </w:rPr>
              <w:t>Адрес (описание местоположения):</w:t>
            </w:r>
          </w:p>
        </w:tc>
        <w:tc>
          <w:tcPr>
            <w:tcW w:w="6627" w:type="dxa"/>
            <w:gridSpan w:val="9"/>
          </w:tcPr>
          <w:p w:rsidR="00E57E68" w:rsidRPr="00E57E68" w:rsidRDefault="00E57E68" w:rsidP="00E57E68">
            <w:pPr>
              <w:spacing w:after="0" w:line="240" w:lineRule="auto"/>
              <w:rPr>
                <w:rFonts w:ascii="Times New Roman" w:hAnsi="Times New Roman"/>
                <w:sz w:val="20"/>
                <w:szCs w:val="20"/>
              </w:rPr>
            </w:pPr>
          </w:p>
        </w:tc>
      </w:tr>
      <w:tr w:rsidR="00E57E68" w:rsidRPr="00E57E68" w:rsidTr="00E7542E">
        <w:tc>
          <w:tcPr>
            <w:tcW w:w="3084" w:type="dxa"/>
          </w:tcPr>
          <w:p w:rsidR="00E57E68" w:rsidRPr="00E57E68" w:rsidRDefault="00E57E68" w:rsidP="00E57E68">
            <w:pPr>
              <w:spacing w:after="0" w:line="240" w:lineRule="auto"/>
              <w:rPr>
                <w:rFonts w:ascii="Times New Roman" w:hAnsi="Times New Roman"/>
                <w:sz w:val="20"/>
                <w:szCs w:val="20"/>
              </w:rPr>
            </w:pPr>
            <w:r w:rsidRPr="00E57E68">
              <w:rPr>
                <w:rFonts w:ascii="Times New Roman" w:hAnsi="Times New Roman"/>
                <w:bCs/>
                <w:sz w:val="20"/>
                <w:szCs w:val="20"/>
                <w:lang w:eastAsia="ar-SA"/>
              </w:rPr>
              <w:t>Площадь:</w:t>
            </w:r>
          </w:p>
        </w:tc>
        <w:tc>
          <w:tcPr>
            <w:tcW w:w="6627" w:type="dxa"/>
            <w:gridSpan w:val="9"/>
          </w:tcPr>
          <w:p w:rsidR="00E57E68" w:rsidRPr="00E57E68" w:rsidRDefault="00E57E68" w:rsidP="00E57E68">
            <w:pPr>
              <w:spacing w:after="0" w:line="240" w:lineRule="auto"/>
              <w:rPr>
                <w:rFonts w:ascii="Times New Roman" w:hAnsi="Times New Roman"/>
                <w:sz w:val="20"/>
                <w:szCs w:val="20"/>
              </w:rPr>
            </w:pPr>
          </w:p>
        </w:tc>
      </w:tr>
      <w:tr w:rsidR="00E57E68" w:rsidRPr="00E57E68" w:rsidTr="00E7542E">
        <w:tc>
          <w:tcPr>
            <w:tcW w:w="5353" w:type="dxa"/>
            <w:gridSpan w:val="6"/>
          </w:tcPr>
          <w:p w:rsidR="00E57E68" w:rsidRPr="00E57E68" w:rsidRDefault="00E57E68" w:rsidP="00E57E68">
            <w:pPr>
              <w:spacing w:after="0" w:line="240" w:lineRule="auto"/>
              <w:rPr>
                <w:rFonts w:ascii="Times New Roman" w:hAnsi="Times New Roman"/>
                <w:sz w:val="20"/>
                <w:szCs w:val="20"/>
              </w:rPr>
            </w:pPr>
            <w:r w:rsidRPr="00E57E68">
              <w:rPr>
                <w:rFonts w:ascii="Times New Roman" w:hAnsi="Times New Roman"/>
                <w:bCs/>
                <w:sz w:val="20"/>
                <w:szCs w:val="20"/>
                <w:lang w:eastAsia="ar-SA"/>
              </w:rPr>
              <w:t>Цель использования земельного участка</w:t>
            </w:r>
          </w:p>
        </w:tc>
        <w:tc>
          <w:tcPr>
            <w:tcW w:w="4358" w:type="dxa"/>
            <w:gridSpan w:val="4"/>
          </w:tcPr>
          <w:p w:rsidR="00E57E68" w:rsidRPr="00E57E68" w:rsidRDefault="00E57E68" w:rsidP="00E57E68">
            <w:pPr>
              <w:spacing w:after="0" w:line="240" w:lineRule="auto"/>
              <w:rPr>
                <w:rFonts w:ascii="Times New Roman" w:hAnsi="Times New Roman"/>
                <w:sz w:val="20"/>
                <w:szCs w:val="20"/>
              </w:rPr>
            </w:pPr>
          </w:p>
        </w:tc>
      </w:tr>
      <w:tr w:rsidR="00E57E68" w:rsidRPr="009E6CB2" w:rsidTr="00E7542E">
        <w:tc>
          <w:tcPr>
            <w:tcW w:w="5353" w:type="dxa"/>
            <w:gridSpan w:val="6"/>
          </w:tcPr>
          <w:p w:rsidR="00E57E68" w:rsidRPr="00E57E68" w:rsidRDefault="00E57E68" w:rsidP="00E57E68">
            <w:pPr>
              <w:autoSpaceDE w:val="0"/>
              <w:autoSpaceDN w:val="0"/>
              <w:adjustRightInd w:val="0"/>
              <w:spacing w:after="0" w:line="240" w:lineRule="auto"/>
              <w:jc w:val="both"/>
              <w:rPr>
                <w:rFonts w:ascii="Times New Roman" w:hAnsi="Times New Roman"/>
                <w:bCs/>
                <w:sz w:val="20"/>
                <w:szCs w:val="20"/>
                <w:lang w:val="ru-RU" w:eastAsia="ar-SA"/>
              </w:rPr>
            </w:pPr>
            <w:r w:rsidRPr="00E57E68">
              <w:rPr>
                <w:rFonts w:ascii="Times New Roman" w:hAnsi="Times New Roman"/>
                <w:bCs/>
                <w:sz w:val="20"/>
                <w:szCs w:val="20"/>
                <w:lang w:val="ru-RU" w:eastAsia="ar-SA"/>
              </w:rPr>
              <w:t>Основание предоставления земельного участка, предусмотренное статьей 39.3 Земельного кодекса Российской Федерации</w:t>
            </w:r>
          </w:p>
        </w:tc>
        <w:tc>
          <w:tcPr>
            <w:tcW w:w="4358" w:type="dxa"/>
            <w:gridSpan w:val="4"/>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5353" w:type="dxa"/>
            <w:gridSpan w:val="6"/>
          </w:tcPr>
          <w:p w:rsidR="00E57E68" w:rsidRPr="00E57E68" w:rsidRDefault="00E57E68" w:rsidP="00E57E68">
            <w:pPr>
              <w:autoSpaceDE w:val="0"/>
              <w:autoSpaceDN w:val="0"/>
              <w:adjustRightInd w:val="0"/>
              <w:spacing w:after="0" w:line="240" w:lineRule="auto"/>
              <w:jc w:val="both"/>
              <w:rPr>
                <w:rFonts w:ascii="Times New Roman" w:hAnsi="Times New Roman"/>
                <w:bCs/>
                <w:sz w:val="20"/>
                <w:szCs w:val="20"/>
                <w:lang w:val="ru-RU" w:eastAsia="ar-SA"/>
              </w:rPr>
            </w:pPr>
            <w:r w:rsidRPr="00E57E68">
              <w:rPr>
                <w:rFonts w:ascii="Times New Roman" w:hAnsi="Times New Roman"/>
                <w:bCs/>
                <w:sz w:val="20"/>
                <w:szCs w:val="20"/>
                <w:lang w:val="ru-RU"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58" w:type="dxa"/>
            <w:gridSpan w:val="4"/>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5353" w:type="dxa"/>
            <w:gridSpan w:val="6"/>
          </w:tcPr>
          <w:p w:rsidR="00E57E68" w:rsidRPr="00E57E68" w:rsidRDefault="00E57E68" w:rsidP="00E57E68">
            <w:pPr>
              <w:autoSpaceDE w:val="0"/>
              <w:autoSpaceDN w:val="0"/>
              <w:adjustRightInd w:val="0"/>
              <w:spacing w:after="0" w:line="240" w:lineRule="auto"/>
              <w:jc w:val="both"/>
              <w:rPr>
                <w:rFonts w:ascii="Times New Roman" w:hAnsi="Times New Roman"/>
                <w:bCs/>
                <w:sz w:val="20"/>
                <w:szCs w:val="20"/>
                <w:lang w:val="ru-RU" w:eastAsia="ar-SA"/>
              </w:rPr>
            </w:pPr>
            <w:r w:rsidRPr="00E57E68">
              <w:rPr>
                <w:rFonts w:ascii="Times New Roman" w:hAnsi="Times New Roman"/>
                <w:bCs/>
                <w:sz w:val="20"/>
                <w:szCs w:val="20"/>
                <w:lang w:val="ru-RU"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358" w:type="dxa"/>
            <w:gridSpan w:val="4"/>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5353" w:type="dxa"/>
            <w:gridSpan w:val="6"/>
          </w:tcPr>
          <w:p w:rsidR="00E57E68" w:rsidRPr="00E57E68" w:rsidRDefault="00E57E68" w:rsidP="00E57E68">
            <w:pPr>
              <w:autoSpaceDE w:val="0"/>
              <w:autoSpaceDN w:val="0"/>
              <w:adjustRightInd w:val="0"/>
              <w:spacing w:after="0" w:line="240" w:lineRule="auto"/>
              <w:jc w:val="both"/>
              <w:rPr>
                <w:rFonts w:ascii="Times New Roman" w:hAnsi="Times New Roman"/>
                <w:bCs/>
                <w:sz w:val="20"/>
                <w:szCs w:val="20"/>
                <w:lang w:val="ru-RU" w:eastAsia="ar-SA"/>
              </w:rPr>
            </w:pPr>
            <w:r w:rsidRPr="00E57E68">
              <w:rPr>
                <w:rFonts w:ascii="Times New Roman" w:hAnsi="Times New Roman"/>
                <w:bCs/>
                <w:sz w:val="20"/>
                <w:szCs w:val="20"/>
                <w:lang w:val="ru-RU"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358" w:type="dxa"/>
            <w:gridSpan w:val="4"/>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3936" w:type="dxa"/>
            <w:gridSpan w:val="4"/>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r w:rsidRPr="00E57E68">
              <w:rPr>
                <w:rFonts w:ascii="Times New Roman" w:hAnsi="Times New Roman"/>
                <w:bCs/>
                <w:sz w:val="20"/>
                <w:szCs w:val="20"/>
                <w:lang w:val="ru-RU" w:eastAsia="ar-SA"/>
              </w:rPr>
              <w:t>Полное наименование заявителя (юридическое лицо):</w:t>
            </w:r>
          </w:p>
        </w:tc>
        <w:tc>
          <w:tcPr>
            <w:tcW w:w="5775" w:type="dxa"/>
            <w:gridSpan w:val="6"/>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E57E68" w:rsidTr="00E7542E">
        <w:tc>
          <w:tcPr>
            <w:tcW w:w="4361" w:type="dxa"/>
            <w:gridSpan w:val="5"/>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ОГРН:</w:t>
            </w:r>
          </w:p>
        </w:tc>
        <w:tc>
          <w:tcPr>
            <w:tcW w:w="5350" w:type="dxa"/>
            <w:gridSpan w:val="5"/>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ИНН</w:t>
            </w:r>
          </w:p>
        </w:tc>
      </w:tr>
      <w:tr w:rsidR="00E57E68" w:rsidRPr="009E6CB2" w:rsidTr="00E7542E">
        <w:tc>
          <w:tcPr>
            <w:tcW w:w="3237" w:type="dxa"/>
            <w:gridSpan w:val="2"/>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почтовый адрес:</w:t>
            </w:r>
          </w:p>
        </w:tc>
        <w:tc>
          <w:tcPr>
            <w:tcW w:w="3237" w:type="dxa"/>
            <w:gridSpan w:val="5"/>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контактный телефон</w:t>
            </w:r>
          </w:p>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(при наличии):</w:t>
            </w:r>
          </w:p>
        </w:tc>
        <w:tc>
          <w:tcPr>
            <w:tcW w:w="3237" w:type="dxa"/>
            <w:gridSpan w:val="3"/>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val="ru-RU" w:eastAsia="ar-SA"/>
              </w:rPr>
            </w:pPr>
            <w:r w:rsidRPr="00E57E68">
              <w:rPr>
                <w:rFonts w:ascii="Times New Roman" w:hAnsi="Times New Roman"/>
                <w:bCs/>
                <w:sz w:val="20"/>
                <w:szCs w:val="20"/>
                <w:lang w:val="ru-RU" w:eastAsia="ar-SA"/>
              </w:rPr>
              <w:t>адрес электронной почты (при наличии):</w:t>
            </w:r>
          </w:p>
        </w:tc>
      </w:tr>
      <w:tr w:rsidR="00E57E68" w:rsidRPr="009E6CB2" w:rsidTr="00E7542E">
        <w:tc>
          <w:tcPr>
            <w:tcW w:w="3237" w:type="dxa"/>
            <w:gridSpan w:val="2"/>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9711" w:type="dxa"/>
            <w:gridSpan w:val="10"/>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r w:rsidRPr="00E57E68">
              <w:rPr>
                <w:rFonts w:ascii="Times New Roman" w:hAnsi="Times New Roman"/>
                <w:bCs/>
                <w:sz w:val="20"/>
                <w:szCs w:val="20"/>
                <w:lang w:val="ru-RU" w:eastAsia="ar-SA"/>
              </w:rPr>
              <w:t>Ф.И.О. заявителя (физическое лицо, индивидуальный предприниматель), ИНН:</w:t>
            </w:r>
          </w:p>
        </w:tc>
      </w:tr>
      <w:tr w:rsidR="00E57E68" w:rsidRPr="009E6CB2" w:rsidTr="00E7542E">
        <w:tc>
          <w:tcPr>
            <w:tcW w:w="3652" w:type="dxa"/>
            <w:gridSpan w:val="3"/>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r w:rsidRPr="00E57E68">
              <w:rPr>
                <w:rFonts w:ascii="Times New Roman" w:eastAsia="Calibri" w:hAnsi="Times New Roman"/>
                <w:sz w:val="20"/>
                <w:szCs w:val="20"/>
                <w:lang w:val="ru-RU"/>
              </w:rPr>
              <w:t>Реквизиты документа, удостоверяющего личность заявителя</w:t>
            </w:r>
          </w:p>
        </w:tc>
        <w:tc>
          <w:tcPr>
            <w:tcW w:w="6059" w:type="dxa"/>
            <w:gridSpan w:val="7"/>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3237" w:type="dxa"/>
            <w:gridSpan w:val="2"/>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почтовый адрес:</w:t>
            </w:r>
          </w:p>
        </w:tc>
        <w:tc>
          <w:tcPr>
            <w:tcW w:w="3237" w:type="dxa"/>
            <w:gridSpan w:val="5"/>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контактный телефон</w:t>
            </w:r>
          </w:p>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eastAsia="ar-SA"/>
              </w:rPr>
            </w:pPr>
            <w:r w:rsidRPr="00E57E68">
              <w:rPr>
                <w:rFonts w:ascii="Times New Roman" w:hAnsi="Times New Roman"/>
                <w:bCs/>
                <w:sz w:val="20"/>
                <w:szCs w:val="20"/>
                <w:lang w:eastAsia="ar-SA"/>
              </w:rPr>
              <w:t>(при наличии):</w:t>
            </w:r>
          </w:p>
        </w:tc>
        <w:tc>
          <w:tcPr>
            <w:tcW w:w="3237" w:type="dxa"/>
            <w:gridSpan w:val="3"/>
          </w:tcPr>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val="ru-RU" w:eastAsia="ar-SA"/>
              </w:rPr>
            </w:pPr>
            <w:r w:rsidRPr="00E57E68">
              <w:rPr>
                <w:rFonts w:ascii="Times New Roman" w:hAnsi="Times New Roman"/>
                <w:bCs/>
                <w:sz w:val="20"/>
                <w:szCs w:val="20"/>
                <w:lang w:val="ru-RU" w:eastAsia="ar-SA"/>
              </w:rPr>
              <w:t>адрес электронной почты</w:t>
            </w:r>
          </w:p>
          <w:p w:rsidR="00E57E68" w:rsidRPr="00E57E68" w:rsidRDefault="00E57E68" w:rsidP="00E57E68">
            <w:pPr>
              <w:autoSpaceDE w:val="0"/>
              <w:autoSpaceDN w:val="0"/>
              <w:adjustRightInd w:val="0"/>
              <w:spacing w:after="0" w:line="240" w:lineRule="auto"/>
              <w:jc w:val="center"/>
              <w:rPr>
                <w:rFonts w:ascii="Times New Roman" w:hAnsi="Times New Roman"/>
                <w:bCs/>
                <w:sz w:val="20"/>
                <w:szCs w:val="20"/>
                <w:lang w:val="ru-RU" w:eastAsia="ar-SA"/>
              </w:rPr>
            </w:pPr>
            <w:r w:rsidRPr="00E57E68">
              <w:rPr>
                <w:rFonts w:ascii="Times New Roman" w:hAnsi="Times New Roman"/>
                <w:bCs/>
                <w:sz w:val="20"/>
                <w:szCs w:val="20"/>
                <w:lang w:val="ru-RU" w:eastAsia="ar-SA"/>
              </w:rPr>
              <w:t>(при наличии):</w:t>
            </w:r>
          </w:p>
        </w:tc>
      </w:tr>
      <w:tr w:rsidR="00E57E68" w:rsidRPr="009E6CB2" w:rsidTr="00E7542E">
        <w:tc>
          <w:tcPr>
            <w:tcW w:w="3237" w:type="dxa"/>
            <w:gridSpan w:val="2"/>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5"/>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c>
          <w:tcPr>
            <w:tcW w:w="3237" w:type="dxa"/>
            <w:gridSpan w:val="3"/>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6474" w:type="dxa"/>
            <w:gridSpan w:val="7"/>
          </w:tcPr>
          <w:p w:rsidR="00E57E68" w:rsidRPr="00E57E68" w:rsidRDefault="00E57E68" w:rsidP="00E57E68">
            <w:pPr>
              <w:autoSpaceDE w:val="0"/>
              <w:autoSpaceDN w:val="0"/>
              <w:adjustRightInd w:val="0"/>
              <w:spacing w:after="0" w:line="240" w:lineRule="auto"/>
              <w:jc w:val="both"/>
              <w:rPr>
                <w:rFonts w:ascii="Times New Roman" w:eastAsia="Calibri" w:hAnsi="Times New Roman"/>
                <w:bCs/>
                <w:sz w:val="20"/>
                <w:szCs w:val="20"/>
                <w:lang w:val="ru-RU"/>
              </w:rPr>
            </w:pPr>
            <w:r w:rsidRPr="00E57E68">
              <w:rPr>
                <w:rFonts w:ascii="Times New Roman" w:eastAsia="Calibri" w:hAnsi="Times New Roman"/>
                <w:bCs/>
                <w:sz w:val="20"/>
                <w:szCs w:val="20"/>
                <w:lang w:val="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3237" w:type="dxa"/>
            <w:gridSpan w:val="3"/>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E57E68" w:rsidTr="00E7542E">
        <w:tc>
          <w:tcPr>
            <w:tcW w:w="8188" w:type="dxa"/>
            <w:gridSpan w:val="8"/>
            <w:tcBorders>
              <w:righ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Документы, прилагаемые к заявлению:</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Отметка о наличии</w:t>
            </w:r>
          </w:p>
        </w:tc>
      </w:tr>
      <w:tr w:rsidR="00E57E68" w:rsidRPr="009E6CB2" w:rsidTr="00E7542E">
        <w:tc>
          <w:tcPr>
            <w:tcW w:w="8188" w:type="dxa"/>
            <w:gridSpan w:val="8"/>
            <w:tcBorders>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eastAsia="ru-RU"/>
              </w:rPr>
            </w:pPr>
            <w:r w:rsidRPr="00E57E68">
              <w:rPr>
                <w:rFonts w:ascii="Times New Roman" w:hAnsi="Times New Roman"/>
                <w:sz w:val="20"/>
                <w:szCs w:val="20"/>
                <w:lang w:val="ru-RU"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right w:val="single" w:sz="4" w:space="0" w:color="auto"/>
            </w:tcBorders>
          </w:tcPr>
          <w:p w:rsidR="00E57E68" w:rsidRPr="00E57E68" w:rsidRDefault="00E57E68" w:rsidP="00E57E68">
            <w:pPr>
              <w:spacing w:after="0" w:line="240" w:lineRule="auto"/>
              <w:jc w:val="both"/>
              <w:rPr>
                <w:rFonts w:ascii="Times New Roman" w:hAnsi="Times New Roman"/>
                <w:sz w:val="20"/>
                <w:szCs w:val="20"/>
                <w:lang w:val="ru-RU"/>
              </w:rPr>
            </w:pPr>
            <w:r w:rsidRPr="00E57E68">
              <w:rPr>
                <w:rFonts w:ascii="Times New Roman" w:hAnsi="Times New Roman"/>
                <w:sz w:val="20"/>
                <w:szCs w:val="20"/>
                <w:lang w:val="ru-RU"/>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right w:val="single" w:sz="4" w:space="0" w:color="auto"/>
            </w:tcBorders>
          </w:tcPr>
          <w:p w:rsidR="00E57E68" w:rsidRPr="00E57E68" w:rsidRDefault="00E57E68" w:rsidP="00E57E68">
            <w:pPr>
              <w:keepNext/>
              <w:spacing w:after="0" w:line="240" w:lineRule="auto"/>
              <w:jc w:val="both"/>
              <w:rPr>
                <w:rFonts w:ascii="Times New Roman" w:hAnsi="Times New Roman"/>
                <w:sz w:val="20"/>
                <w:szCs w:val="20"/>
                <w:lang w:val="ru-RU"/>
              </w:rPr>
            </w:pPr>
            <w:r w:rsidRPr="00E57E68">
              <w:rPr>
                <w:rFonts w:ascii="Times New Roman" w:hAnsi="Times New Roman"/>
                <w:sz w:val="20"/>
                <w:szCs w:val="20"/>
                <w:lang w:val="ru-RU"/>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right w:val="single" w:sz="4" w:space="0" w:color="auto"/>
            </w:tcBorders>
          </w:tcPr>
          <w:p w:rsidR="00E57E68" w:rsidRPr="00E57E68" w:rsidRDefault="00E57E68" w:rsidP="00E57E68">
            <w:pPr>
              <w:spacing w:after="0" w:line="240" w:lineRule="auto"/>
              <w:jc w:val="both"/>
              <w:rPr>
                <w:rFonts w:ascii="Times New Roman" w:hAnsi="Times New Roman"/>
                <w:sz w:val="20"/>
                <w:szCs w:val="20"/>
                <w:lang w:val="ru-RU"/>
              </w:rPr>
            </w:pPr>
            <w:r w:rsidRPr="00E57E68">
              <w:rPr>
                <w:rFonts w:ascii="Times New Roman" w:hAnsi="Times New Roman"/>
                <w:sz w:val="20"/>
                <w:szCs w:val="20"/>
                <w:lang w:val="ru-RU"/>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val="ru-RU" w:eastAsia="ar-SA"/>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*договор о комплексном освоении территории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*утвержденный проект планировки и утвержденный проект межевания территории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E57E68"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rPr>
            </w:pPr>
            <w:r w:rsidRPr="00E57E68">
              <w:rPr>
                <w:rFonts w:ascii="Times New Roman" w:hAnsi="Times New Roman"/>
                <w:sz w:val="20"/>
                <w:szCs w:val="20"/>
                <w:lang w:eastAsia="ru-RU"/>
              </w:rPr>
              <w:t>*утвержденный проект межевания территории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*выписка из ЕГРЮЛ о юридическом лице, являющемся заявителем</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rPr>
            </w:pPr>
            <w:r w:rsidRPr="00E57E68">
              <w:rPr>
                <w:rFonts w:ascii="Times New Roman" w:hAnsi="Times New Roman"/>
                <w:sz w:val="20"/>
                <w:szCs w:val="20"/>
                <w:lang w:val="ru-RU" w:eastAsia="ru-RU"/>
              </w:rPr>
              <w:t>*выписка из ЕГРЮЛ о некоммерческой организации, членом которой является гражданин</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8188" w:type="dxa"/>
            <w:gridSpan w:val="8"/>
            <w:tcBorders>
              <w:top w:val="single" w:sz="4" w:space="0" w:color="auto"/>
              <w:left w:val="single" w:sz="4" w:space="0" w:color="auto"/>
              <w:bottom w:val="single" w:sz="4" w:space="0" w:color="auto"/>
              <w:right w:val="single" w:sz="4" w:space="0" w:color="auto"/>
            </w:tcBorders>
          </w:tcPr>
          <w:p w:rsidR="00E57E68" w:rsidRPr="00E57E68" w:rsidRDefault="00E57E68" w:rsidP="00E57E68">
            <w:pPr>
              <w:autoSpaceDE w:val="0"/>
              <w:autoSpaceDN w:val="0"/>
              <w:adjustRightInd w:val="0"/>
              <w:spacing w:after="0" w:line="240" w:lineRule="auto"/>
              <w:jc w:val="both"/>
              <w:rPr>
                <w:rFonts w:ascii="Times New Roman" w:hAnsi="Times New Roman"/>
                <w:sz w:val="20"/>
                <w:szCs w:val="20"/>
                <w:lang w:val="ru-RU" w:eastAsia="ru-RU"/>
              </w:rPr>
            </w:pPr>
            <w:r w:rsidRPr="00E57E68">
              <w:rPr>
                <w:rFonts w:ascii="Times New Roman" w:hAnsi="Times New Roman"/>
                <w:sz w:val="20"/>
                <w:szCs w:val="20"/>
                <w:lang w:val="ru-RU" w:eastAsia="ru-RU"/>
              </w:rPr>
              <w:t>*выписка из ЕГРИП об индивидуальном предпринимателе, являющемся заявителем</w:t>
            </w:r>
          </w:p>
        </w:tc>
        <w:tc>
          <w:tcPr>
            <w:tcW w:w="1523" w:type="dxa"/>
            <w:gridSpan w:val="2"/>
            <w:tcBorders>
              <w:left w:val="single" w:sz="4" w:space="0" w:color="auto"/>
            </w:tcBorders>
          </w:tcPr>
          <w:p w:rsidR="00E57E68" w:rsidRPr="00E57E68" w:rsidRDefault="00E57E68" w:rsidP="00E57E68">
            <w:pPr>
              <w:spacing w:after="0" w:line="240" w:lineRule="auto"/>
              <w:rPr>
                <w:rFonts w:ascii="Times New Roman" w:hAnsi="Times New Roman"/>
                <w:sz w:val="20"/>
                <w:szCs w:val="20"/>
                <w:lang w:val="ru-RU"/>
              </w:rPr>
            </w:pPr>
          </w:p>
        </w:tc>
      </w:tr>
      <w:tr w:rsidR="00E57E68" w:rsidRPr="009E6CB2" w:rsidTr="00E7542E">
        <w:tc>
          <w:tcPr>
            <w:tcW w:w="9711" w:type="dxa"/>
            <w:gridSpan w:val="10"/>
          </w:tcPr>
          <w:p w:rsidR="00E57E68" w:rsidRPr="00E57E68" w:rsidRDefault="00E57E68" w:rsidP="00E57E68">
            <w:pPr>
              <w:autoSpaceDE w:val="0"/>
              <w:autoSpaceDN w:val="0"/>
              <w:adjustRightInd w:val="0"/>
              <w:spacing w:after="0" w:line="240" w:lineRule="auto"/>
              <w:jc w:val="both"/>
              <w:rPr>
                <w:rFonts w:ascii="Times New Roman" w:hAnsi="Times New Roman"/>
                <w:bCs/>
                <w:sz w:val="20"/>
                <w:szCs w:val="20"/>
                <w:lang w:val="ru-RU" w:eastAsia="ar-SA"/>
              </w:rPr>
            </w:pPr>
            <w:r w:rsidRPr="00E57E68">
              <w:rPr>
                <w:rFonts w:ascii="Times New Roman" w:hAnsi="Times New Roman"/>
                <w:bCs/>
                <w:sz w:val="20"/>
                <w:szCs w:val="20"/>
                <w:lang w:val="ru-RU"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E57E68" w:rsidRPr="00E57E68" w:rsidTr="00E7542E">
        <w:tc>
          <w:tcPr>
            <w:tcW w:w="8325" w:type="dxa"/>
            <w:gridSpan w:val="9"/>
            <w:tcBorders>
              <w:righ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 xml:space="preserve">Подпись </w:t>
            </w:r>
          </w:p>
          <w:p w:rsidR="00E57E68" w:rsidRPr="00E57E68" w:rsidRDefault="00E57E68" w:rsidP="00E57E68">
            <w:pPr>
              <w:spacing w:after="0" w:line="240" w:lineRule="auto"/>
              <w:jc w:val="both"/>
              <w:rPr>
                <w:rFonts w:ascii="Times New Roman" w:hAnsi="Times New Roman"/>
                <w:bCs/>
                <w:sz w:val="20"/>
                <w:szCs w:val="20"/>
                <w:lang w:eastAsia="ar-SA"/>
              </w:rPr>
            </w:pPr>
          </w:p>
        </w:tc>
        <w:tc>
          <w:tcPr>
            <w:tcW w:w="1386" w:type="dxa"/>
            <w:tcBorders>
              <w:left w:val="single" w:sz="4" w:space="0" w:color="auto"/>
            </w:tcBorders>
          </w:tcPr>
          <w:p w:rsidR="00E57E68" w:rsidRPr="00E57E68" w:rsidRDefault="00E57E68" w:rsidP="00E57E68">
            <w:pPr>
              <w:autoSpaceDE w:val="0"/>
              <w:autoSpaceDN w:val="0"/>
              <w:adjustRightInd w:val="0"/>
              <w:spacing w:after="0" w:line="240" w:lineRule="auto"/>
              <w:rPr>
                <w:rFonts w:ascii="Times New Roman" w:hAnsi="Times New Roman"/>
                <w:bCs/>
                <w:sz w:val="20"/>
                <w:szCs w:val="20"/>
                <w:lang w:eastAsia="ar-SA"/>
              </w:rPr>
            </w:pPr>
            <w:r w:rsidRPr="00E57E68">
              <w:rPr>
                <w:rFonts w:ascii="Times New Roman" w:hAnsi="Times New Roman"/>
                <w:bCs/>
                <w:sz w:val="20"/>
                <w:szCs w:val="20"/>
                <w:lang w:eastAsia="ar-SA"/>
              </w:rPr>
              <w:t>Дата</w:t>
            </w:r>
          </w:p>
        </w:tc>
      </w:tr>
    </w:tbl>
    <w:p w:rsidR="00E57E68" w:rsidRPr="00E57E68" w:rsidRDefault="00E57E68" w:rsidP="00E57E68">
      <w:pPr>
        <w:spacing w:after="0" w:line="240" w:lineRule="auto"/>
        <w:ind w:left="-142" w:right="-3"/>
        <w:jc w:val="both"/>
        <w:rPr>
          <w:rFonts w:ascii="Times New Roman" w:hAnsi="Times New Roman"/>
          <w:bCs/>
          <w:sz w:val="20"/>
          <w:szCs w:val="20"/>
          <w:lang w:eastAsia="ar-SA"/>
        </w:rPr>
      </w:pPr>
    </w:p>
    <w:p w:rsidR="00E57E68" w:rsidRPr="00E57E68" w:rsidRDefault="00E57E68" w:rsidP="00E57E68">
      <w:pPr>
        <w:spacing w:after="0" w:line="240" w:lineRule="auto"/>
        <w:ind w:left="-142" w:right="-3"/>
        <w:jc w:val="both"/>
        <w:rPr>
          <w:rFonts w:ascii="Times New Roman" w:hAnsi="Times New Roman"/>
          <w:b/>
          <w:sz w:val="20"/>
          <w:szCs w:val="20"/>
          <w:lang w:val="ru-RU"/>
        </w:rPr>
      </w:pPr>
      <w:r w:rsidRPr="00E57E68">
        <w:rPr>
          <w:rFonts w:ascii="Times New Roman" w:hAnsi="Times New Roman"/>
          <w:bCs/>
          <w:sz w:val="20"/>
          <w:szCs w:val="20"/>
          <w:lang w:val="ru-RU"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E57E68" w:rsidRDefault="00E57E68" w:rsidP="00E57E68">
      <w:pPr>
        <w:pStyle w:val="1"/>
        <w:tabs>
          <w:tab w:val="left" w:pos="-4111"/>
        </w:tabs>
        <w:spacing w:before="0" w:after="0" w:line="360" w:lineRule="auto"/>
        <w:ind w:right="-6"/>
        <w:jc w:val="center"/>
        <w:rPr>
          <w:rFonts w:ascii="Times New Roman" w:hAnsi="Times New Roman"/>
          <w:b w:val="0"/>
          <w:szCs w:val="28"/>
        </w:rPr>
      </w:pPr>
      <w:r>
        <w:rPr>
          <w:rFonts w:ascii="Times New Roman" w:hAnsi="Times New Roman"/>
          <w:b w:val="0"/>
          <w:szCs w:val="28"/>
        </w:rPr>
        <w:t>_____________</w:t>
      </w:r>
    </w:p>
    <w:p w:rsidR="00E57E68" w:rsidRPr="00E57E68" w:rsidRDefault="00E57E68" w:rsidP="00E57E68">
      <w:pPr>
        <w:pStyle w:val="1"/>
        <w:tabs>
          <w:tab w:val="left" w:pos="-4111"/>
        </w:tabs>
        <w:spacing w:before="0" w:after="0"/>
        <w:ind w:left="4956" w:right="-6"/>
        <w:jc w:val="both"/>
        <w:rPr>
          <w:rFonts w:ascii="Times New Roman" w:hAnsi="Times New Roman"/>
          <w:b w:val="0"/>
          <w:sz w:val="20"/>
          <w:szCs w:val="20"/>
        </w:rPr>
      </w:pPr>
      <w:r>
        <w:rPr>
          <w:rFonts w:ascii="Times New Roman" w:hAnsi="Times New Roman"/>
          <w:b w:val="0"/>
          <w:szCs w:val="28"/>
        </w:rPr>
        <w:br w:type="page"/>
      </w:r>
      <w:r w:rsidRPr="00E57E68">
        <w:rPr>
          <w:rFonts w:ascii="Times New Roman" w:hAnsi="Times New Roman"/>
          <w:b w:val="0"/>
          <w:sz w:val="20"/>
          <w:szCs w:val="20"/>
        </w:rPr>
        <w:lastRenderedPageBreak/>
        <w:t>Приложение № 2</w:t>
      </w:r>
    </w:p>
    <w:p w:rsidR="00E57E68" w:rsidRPr="00E57E68" w:rsidRDefault="00E57E68" w:rsidP="00E57E68">
      <w:pPr>
        <w:pStyle w:val="1"/>
        <w:tabs>
          <w:tab w:val="left" w:pos="-4111"/>
        </w:tabs>
        <w:spacing w:before="0" w:after="0"/>
        <w:ind w:left="4956" w:right="-6"/>
        <w:rPr>
          <w:rFonts w:ascii="Times New Roman" w:hAnsi="Times New Roman"/>
          <w:b w:val="0"/>
          <w:sz w:val="20"/>
          <w:szCs w:val="20"/>
        </w:rPr>
      </w:pPr>
      <w:r w:rsidRPr="00E57E68">
        <w:rPr>
          <w:rFonts w:ascii="Times New Roman" w:hAnsi="Times New Roman"/>
          <w:b w:val="0"/>
          <w:sz w:val="20"/>
          <w:szCs w:val="20"/>
        </w:rPr>
        <w:t>к административному регламенту</w:t>
      </w:r>
    </w:p>
    <w:p w:rsidR="00E57E68" w:rsidRPr="00E57E68" w:rsidRDefault="00E57E68" w:rsidP="00E57E68">
      <w:pPr>
        <w:autoSpaceDE w:val="0"/>
        <w:autoSpaceDN w:val="0"/>
        <w:adjustRightInd w:val="0"/>
        <w:spacing w:after="0" w:line="240" w:lineRule="auto"/>
        <w:jc w:val="center"/>
        <w:rPr>
          <w:rFonts w:ascii="Times New Roman" w:eastAsia="Calibri" w:hAnsi="Times New Roman"/>
          <w:sz w:val="20"/>
          <w:szCs w:val="20"/>
          <w:lang w:val="ru-RU"/>
        </w:rPr>
      </w:pPr>
    </w:p>
    <w:p w:rsidR="00E57E68" w:rsidRPr="00E57E68" w:rsidRDefault="00E57E68" w:rsidP="00E57E68">
      <w:pPr>
        <w:autoSpaceDE w:val="0"/>
        <w:autoSpaceDN w:val="0"/>
        <w:adjustRightInd w:val="0"/>
        <w:spacing w:after="0" w:line="240" w:lineRule="auto"/>
        <w:jc w:val="center"/>
        <w:rPr>
          <w:rFonts w:ascii="Times New Roman" w:hAnsi="Times New Roman"/>
          <w:b/>
          <w:bCs/>
          <w:sz w:val="20"/>
          <w:szCs w:val="20"/>
          <w:lang w:val="ru-RU"/>
        </w:rPr>
      </w:pPr>
      <w:r w:rsidRPr="00E57E68">
        <w:rPr>
          <w:rFonts w:ascii="Times New Roman" w:hAnsi="Times New Roman"/>
          <w:b/>
          <w:bCs/>
          <w:sz w:val="20"/>
          <w:szCs w:val="20"/>
          <w:lang w:val="ru-RU"/>
        </w:rPr>
        <w:t>БЛОК-СХЕМА</w:t>
      </w:r>
    </w:p>
    <w:p w:rsidR="00E57E68" w:rsidRPr="00D1049D" w:rsidRDefault="00E57E68" w:rsidP="00E57E68">
      <w:pPr>
        <w:autoSpaceDE w:val="0"/>
        <w:autoSpaceDN w:val="0"/>
        <w:adjustRightInd w:val="0"/>
        <w:spacing w:after="0" w:line="240" w:lineRule="auto"/>
        <w:jc w:val="center"/>
        <w:rPr>
          <w:rFonts w:ascii="Times New Roman" w:hAnsi="Times New Roman"/>
          <w:b/>
          <w:bCs/>
          <w:sz w:val="20"/>
          <w:szCs w:val="20"/>
          <w:lang w:val="ru-RU"/>
        </w:rPr>
      </w:pPr>
      <w:r w:rsidRPr="00D1049D">
        <w:rPr>
          <w:rFonts w:ascii="Times New Roman" w:hAnsi="Times New Roman"/>
          <w:b/>
          <w:bCs/>
          <w:sz w:val="20"/>
          <w:szCs w:val="20"/>
          <w:lang w:val="ru-RU"/>
        </w:rPr>
        <w:t xml:space="preserve">предоставления муниципальной услуги </w:t>
      </w:r>
    </w:p>
    <w:p w:rsidR="00E57E68" w:rsidRPr="00E57E68" w:rsidRDefault="00E57E68" w:rsidP="00E57E68">
      <w:pPr>
        <w:autoSpaceDE w:val="0"/>
        <w:autoSpaceDN w:val="0"/>
        <w:adjustRightInd w:val="0"/>
        <w:spacing w:after="0" w:line="240" w:lineRule="auto"/>
        <w:jc w:val="center"/>
        <w:rPr>
          <w:rFonts w:ascii="Times New Roman" w:hAnsi="Times New Roman"/>
          <w:b/>
          <w:bCs/>
          <w:sz w:val="20"/>
          <w:szCs w:val="20"/>
          <w:lang w:val="ru-RU"/>
        </w:rPr>
      </w:pPr>
      <w:r w:rsidRPr="00E57E68">
        <w:rPr>
          <w:rFonts w:ascii="Times New Roman" w:hAnsi="Times New Roman"/>
          <w:color w:val="000000"/>
          <w:sz w:val="20"/>
          <w:szCs w:val="20"/>
          <w:lang w:val="ru-RU"/>
        </w:rPr>
        <w:t>«</w:t>
      </w:r>
      <w:r w:rsidRPr="00E57E68">
        <w:rPr>
          <w:rStyle w:val="14"/>
          <w:rFonts w:ascii="Times New Roman" w:hAnsi="Times New Roman" w:cs="Times New Roman"/>
          <w:sz w:val="20"/>
          <w:szCs w:val="20"/>
          <w:lang w:val="ru-RU"/>
        </w:rPr>
        <w:t>Продажа земельных участков, находящихся в</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 xml:space="preserve">собственности муниципального образования </w:t>
      </w:r>
      <w:r w:rsidRPr="00E57E68">
        <w:rPr>
          <w:rFonts w:ascii="Times New Roman" w:hAnsi="Times New Roman"/>
          <w:sz w:val="20"/>
          <w:szCs w:val="20"/>
          <w:lang w:val="ru-RU"/>
        </w:rPr>
        <w:t>Тужинский муниципальный район</w:t>
      </w:r>
      <w:r w:rsidRPr="00E57E68">
        <w:rPr>
          <w:rStyle w:val="14"/>
          <w:rFonts w:ascii="Times New Roman" w:hAnsi="Times New Roman" w:cs="Times New Roman"/>
          <w:sz w:val="20"/>
          <w:szCs w:val="20"/>
          <w:lang w:val="ru-RU"/>
        </w:rPr>
        <w:t>, без проведения торгов в случаях,</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установленных законодательством Российской</w:t>
      </w:r>
      <w:r w:rsidRPr="00E57E68">
        <w:rPr>
          <w:rStyle w:val="20"/>
          <w:rFonts w:ascii="Times New Roman" w:hAnsi="Times New Roman" w:cs="Times New Roman"/>
          <w:sz w:val="20"/>
          <w:szCs w:val="20"/>
          <w:lang w:val="ru-RU"/>
        </w:rPr>
        <w:t xml:space="preserve"> </w:t>
      </w:r>
      <w:r w:rsidRPr="00E57E68">
        <w:rPr>
          <w:rStyle w:val="14"/>
          <w:rFonts w:ascii="Times New Roman" w:hAnsi="Times New Roman" w:cs="Times New Roman"/>
          <w:sz w:val="20"/>
          <w:szCs w:val="20"/>
          <w:lang w:val="ru-RU"/>
        </w:rPr>
        <w:t>Федерации</w:t>
      </w:r>
      <w:r w:rsidRPr="00E57E68">
        <w:rPr>
          <w:rFonts w:ascii="Times New Roman" w:hAnsi="Times New Roman"/>
          <w:sz w:val="20"/>
          <w:szCs w:val="20"/>
          <w:lang w:val="ru-RU"/>
        </w:rPr>
        <w:t>»</w:t>
      </w:r>
    </w:p>
    <w:p w:rsidR="00E57E68" w:rsidRPr="00E57E68" w:rsidRDefault="00FE77C4" w:rsidP="00E57E68">
      <w:pPr>
        <w:autoSpaceDE w:val="0"/>
        <w:autoSpaceDN w:val="0"/>
        <w:adjustRightInd w:val="0"/>
        <w:spacing w:line="360" w:lineRule="auto"/>
        <w:jc w:val="center"/>
        <w:rPr>
          <w:b/>
          <w:bCs/>
          <w:sz w:val="28"/>
          <w:szCs w:val="28"/>
          <w:lang w:val="ru-RU"/>
        </w:rPr>
      </w:pPr>
      <w:r w:rsidRPr="00FE77C4">
        <w:rPr>
          <w:sz w:val="28"/>
        </w:rPr>
        <w:pict>
          <v:rect id="_x0000_s1066" style="position:absolute;left:0;text-align:left;margin-left:103.95pt;margin-top:16.55pt;width:258.05pt;height:25.7pt;z-index:251704320">
            <v:textbox style="mso-next-textbox:#_x0000_s1066">
              <w:txbxContent>
                <w:p w:rsidR="00E57E68" w:rsidRDefault="00E57E68" w:rsidP="00E57E68">
                  <w:pPr>
                    <w:jc w:val="center"/>
                  </w:pPr>
                  <w:r>
                    <w:t>Прием и регистрация документов</w:t>
                  </w:r>
                </w:p>
                <w:p w:rsidR="00E57E68" w:rsidRDefault="00E57E68" w:rsidP="00E57E68"/>
              </w:txbxContent>
            </v:textbox>
          </v:rect>
        </w:pict>
      </w:r>
    </w:p>
    <w:p w:rsidR="00E57E68" w:rsidRPr="00E57E68" w:rsidRDefault="00FE77C4" w:rsidP="00E57E68">
      <w:pPr>
        <w:spacing w:line="360" w:lineRule="auto"/>
        <w:jc w:val="center"/>
        <w:rPr>
          <w:b/>
          <w:lang w:val="ru-RU"/>
        </w:rPr>
      </w:pPr>
      <w:r w:rsidRPr="00FE77C4">
        <w:rPr>
          <w:sz w:val="28"/>
        </w:rPr>
        <w:pict>
          <v:line id="_x0000_s1068" style="position:absolute;left:0;text-align:left;z-index:251706368" from="235.95pt,7.6pt" to="235.95pt,31.05pt">
            <v:stroke endarrow="block"/>
          </v:line>
        </w:pict>
      </w:r>
    </w:p>
    <w:p w:rsidR="00E57E68" w:rsidRPr="00E57E68" w:rsidRDefault="00FE77C4" w:rsidP="00E57E68">
      <w:pPr>
        <w:spacing w:line="360" w:lineRule="auto"/>
        <w:jc w:val="center"/>
        <w:rPr>
          <w:color w:val="000000"/>
          <w:sz w:val="28"/>
          <w:lang w:val="ru-RU"/>
        </w:rPr>
      </w:pPr>
      <w:r w:rsidRPr="00FE77C4">
        <w:rPr>
          <w:noProof/>
          <w:color w:val="000000"/>
        </w:rPr>
        <w:pict>
          <v:rect id="_x0000_s1074" style="position:absolute;left:0;text-align:left;margin-left:103.95pt;margin-top:1.7pt;width:258.05pt;height:24.75pt;z-index:251712512">
            <v:textbox style="mso-next-textbox:#_x0000_s1074">
              <w:txbxContent>
                <w:p w:rsidR="00E57E68" w:rsidRDefault="00E57E68" w:rsidP="00E57E68">
                  <w:pPr>
                    <w:jc w:val="center"/>
                  </w:pPr>
                  <w:r>
                    <w:t>Направление межведомственных запросов</w:t>
                  </w:r>
                </w:p>
                <w:p w:rsidR="00E57E68" w:rsidRDefault="00E57E68" w:rsidP="00E57E68"/>
              </w:txbxContent>
            </v:textbox>
          </v:rect>
        </w:pict>
      </w:r>
      <w:r w:rsidRPr="00FE77C4">
        <w:rPr>
          <w:noProof/>
          <w:color w:val="000000"/>
        </w:rPr>
        <w:pict>
          <v:line id="_x0000_s1075" style="position:absolute;left:0;text-align:left;z-index:251713536" from="235.95pt,30.55pt" to="235.95pt,59.1pt">
            <v:stroke endarrow="block"/>
          </v:line>
        </w:pict>
      </w:r>
    </w:p>
    <w:p w:rsidR="00E57E68" w:rsidRPr="00E57E68" w:rsidRDefault="00FE77C4" w:rsidP="00E57E68">
      <w:pPr>
        <w:spacing w:line="360" w:lineRule="auto"/>
        <w:ind w:right="26" w:firstLine="709"/>
        <w:jc w:val="right"/>
        <w:rPr>
          <w:snapToGrid w:val="0"/>
          <w:color w:val="000000"/>
          <w:lang w:val="ru-RU"/>
        </w:rPr>
      </w:pPr>
      <w:r w:rsidRPr="00FE77C4">
        <w:rPr>
          <w:snapToGrid w:val="0"/>
        </w:rPr>
        <w:pict>
          <v:shape id="_x0000_s1071" type="#_x0000_t114" style="position:absolute;left:0;text-align:left;margin-left:109.25pt;margin-top:24.5pt;width:259.5pt;height:38pt;z-index:251709440">
            <v:textbox style="mso-next-textbox:#_x0000_s1071">
              <w:txbxContent>
                <w:p w:rsidR="00E57E68" w:rsidRPr="00E57E68" w:rsidRDefault="00E57E68" w:rsidP="00E57E68">
                  <w:pPr>
                    <w:spacing w:after="0" w:line="240" w:lineRule="auto"/>
                    <w:ind w:left="-142" w:right="-164"/>
                    <w:jc w:val="center"/>
                    <w:rPr>
                      <w:rFonts w:ascii="Times New Roman" w:hAnsi="Times New Roman"/>
                      <w:color w:val="000000"/>
                      <w:sz w:val="20"/>
                      <w:szCs w:val="20"/>
                    </w:rPr>
                  </w:pPr>
                  <w:r w:rsidRPr="00E57E68">
                    <w:rPr>
                      <w:rFonts w:ascii="Times New Roman" w:hAnsi="Times New Roman"/>
                      <w:color w:val="000000"/>
                      <w:sz w:val="20"/>
                      <w:szCs w:val="20"/>
                    </w:rPr>
                    <w:t>Рассмотрение заявления и представленных</w:t>
                  </w:r>
                </w:p>
                <w:p w:rsidR="00E57E68" w:rsidRPr="00FD1B8B" w:rsidRDefault="00E57E68" w:rsidP="00E57E68">
                  <w:pPr>
                    <w:spacing w:after="0" w:line="240" w:lineRule="auto"/>
                    <w:ind w:left="-142" w:right="-164"/>
                    <w:jc w:val="center"/>
                  </w:pPr>
                  <w:r w:rsidRPr="00E57E68">
                    <w:rPr>
                      <w:rFonts w:ascii="Times New Roman" w:hAnsi="Times New Roman"/>
                      <w:color w:val="000000"/>
                      <w:sz w:val="20"/>
                      <w:szCs w:val="20"/>
                    </w:rPr>
                    <w:t xml:space="preserve"> документов</w:t>
                  </w:r>
                </w:p>
              </w:txbxContent>
            </v:textbox>
          </v:shape>
        </w:pict>
      </w:r>
    </w:p>
    <w:p w:rsidR="00E57E68" w:rsidRPr="00E57E68" w:rsidRDefault="00FE77C4" w:rsidP="00E57E68">
      <w:pPr>
        <w:tabs>
          <w:tab w:val="left" w:pos="2625"/>
        </w:tabs>
        <w:spacing w:line="360" w:lineRule="auto"/>
        <w:ind w:right="26" w:firstLine="709"/>
        <w:rPr>
          <w:snapToGrid w:val="0"/>
          <w:color w:val="000000"/>
          <w:lang w:val="ru-RU"/>
        </w:rPr>
      </w:pPr>
      <w:r w:rsidRPr="00FE77C4">
        <w:rPr>
          <w:snapToGrid w:val="0"/>
        </w:rPr>
        <w:pict>
          <v:line id="_x0000_s1070" style="position:absolute;left:0;text-align:left;z-index:251708416" from="331.5pt,26.1pt" to="331.5pt,64.6pt">
            <v:stroke endarrow="block"/>
          </v:line>
        </w:pict>
      </w:r>
      <w:r w:rsidR="00E57E68" w:rsidRPr="00E57E68">
        <w:rPr>
          <w:snapToGrid w:val="0"/>
          <w:color w:val="000000"/>
          <w:lang w:val="ru-RU"/>
        </w:rPr>
        <w:t xml:space="preserve"> </w:t>
      </w:r>
    </w:p>
    <w:p w:rsidR="00E57E68" w:rsidRPr="00E57E68" w:rsidRDefault="00FE77C4" w:rsidP="00E57E68">
      <w:pPr>
        <w:spacing w:line="360" w:lineRule="auto"/>
        <w:ind w:right="26" w:firstLine="709"/>
        <w:jc w:val="right"/>
        <w:rPr>
          <w:snapToGrid w:val="0"/>
          <w:color w:val="000000"/>
          <w:lang w:val="ru-RU"/>
        </w:rPr>
      </w:pPr>
      <w:r w:rsidRPr="00FE77C4">
        <w:rPr>
          <w:snapToGrid w:val="0"/>
        </w:rPr>
        <w:pict>
          <v:line id="_x0000_s1069" style="position:absolute;left:0;text-align:left;z-index:251707392" from="141.45pt,3.8pt" to="141.45pt,35.25pt">
            <v:stroke endarrow="block"/>
          </v:line>
        </w:pict>
      </w:r>
    </w:p>
    <w:p w:rsidR="00E57E68" w:rsidRPr="00E57E68" w:rsidRDefault="00FE77C4" w:rsidP="00E57E68">
      <w:pPr>
        <w:spacing w:line="360" w:lineRule="auto"/>
        <w:ind w:right="26" w:firstLine="709"/>
        <w:jc w:val="right"/>
        <w:rPr>
          <w:snapToGrid w:val="0"/>
          <w:color w:val="000000"/>
          <w:lang w:val="ru-RU"/>
        </w:rPr>
      </w:pPr>
      <w:r w:rsidRPr="00FE77C4">
        <w:rPr>
          <w:noProof/>
          <w:color w:val="000000"/>
        </w:rPr>
        <w:pict>
          <v:rect id="_x0000_s1072" style="position:absolute;left:0;text-align:left;margin-left:244.95pt;margin-top:5.9pt;width:206.45pt;height:35.55pt;z-index:251710464">
            <v:textbox style="mso-next-textbox:#_x0000_s1072">
              <w:txbxContent>
                <w:p w:rsidR="00E57E68" w:rsidRPr="00E57E68" w:rsidRDefault="00E57E68" w:rsidP="00E57E68">
                  <w:pPr>
                    <w:jc w:val="center"/>
                    <w:rPr>
                      <w:rFonts w:ascii="Times New Roman" w:hAnsi="Times New Roman"/>
                      <w:sz w:val="20"/>
                      <w:szCs w:val="20"/>
                      <w:lang w:val="ru-RU"/>
                    </w:rPr>
                  </w:pPr>
                  <w:r w:rsidRPr="00E57E68">
                    <w:rPr>
                      <w:rFonts w:ascii="Times New Roman" w:hAnsi="Times New Roman"/>
                      <w:sz w:val="20"/>
                      <w:szCs w:val="20"/>
                      <w:lang w:val="ru-RU"/>
                    </w:rPr>
                    <w:t xml:space="preserve">Принятие решения об </w:t>
                  </w:r>
                  <w:r w:rsidRPr="00E57E68">
                    <w:rPr>
                      <w:rFonts w:ascii="Times New Roman" w:hAnsi="Times New Roman"/>
                      <w:sz w:val="20"/>
                      <w:szCs w:val="20"/>
                      <w:lang w:val="ru-RU" w:eastAsia="ru-RU"/>
                    </w:rPr>
                    <w:t>отказе в предоставлении земельного участка</w:t>
                  </w:r>
                </w:p>
              </w:txbxContent>
            </v:textbox>
          </v:rect>
        </w:pict>
      </w:r>
      <w:r w:rsidRPr="00FE77C4">
        <w:rPr>
          <w:noProof/>
          <w:snapToGrid w:val="0"/>
        </w:rPr>
        <w:pict>
          <v:rect id="_x0000_s1073" style="position:absolute;left:0;text-align:left;margin-left:10.15pt;margin-top:5.9pt;width:3in;height:35.55pt;z-index:251711488">
            <v:textbox style="mso-next-textbox:#_x0000_s1073">
              <w:txbxContent>
                <w:p w:rsidR="00E57E68" w:rsidRPr="00E57E68" w:rsidRDefault="00E57E68" w:rsidP="00E57E68">
                  <w:pPr>
                    <w:jc w:val="center"/>
                    <w:rPr>
                      <w:rFonts w:ascii="Times New Roman" w:hAnsi="Times New Roman"/>
                      <w:sz w:val="20"/>
                      <w:szCs w:val="20"/>
                      <w:lang w:val="ru-RU"/>
                    </w:rPr>
                  </w:pPr>
                  <w:r w:rsidRPr="00E57E68">
                    <w:rPr>
                      <w:rFonts w:ascii="Times New Roman" w:hAnsi="Times New Roman"/>
                      <w:sz w:val="20"/>
                      <w:szCs w:val="20"/>
                      <w:lang w:val="ru-RU"/>
                    </w:rPr>
                    <w:t xml:space="preserve">Принятие решения о </w:t>
                  </w:r>
                  <w:r w:rsidRPr="00E57E68">
                    <w:rPr>
                      <w:rFonts w:ascii="Times New Roman" w:hAnsi="Times New Roman"/>
                      <w:sz w:val="20"/>
                      <w:szCs w:val="20"/>
                      <w:lang w:val="ru-RU" w:eastAsia="ru-RU"/>
                    </w:rPr>
                    <w:t>предоставлении земельного участка</w:t>
                  </w:r>
                </w:p>
              </w:txbxContent>
            </v:textbox>
          </v:rect>
        </w:pict>
      </w:r>
    </w:p>
    <w:p w:rsidR="00E57E68" w:rsidRPr="00E57E68" w:rsidRDefault="00FE77C4" w:rsidP="00E57E68">
      <w:pPr>
        <w:tabs>
          <w:tab w:val="left" w:pos="4590"/>
          <w:tab w:val="right" w:pos="9613"/>
        </w:tabs>
        <w:spacing w:line="360" w:lineRule="auto"/>
        <w:ind w:right="26" w:firstLine="709"/>
        <w:rPr>
          <w:snapToGrid w:val="0"/>
          <w:color w:val="000000"/>
          <w:lang w:val="ru-RU"/>
        </w:rPr>
      </w:pPr>
      <w:r w:rsidRPr="00FE77C4">
        <w:rPr>
          <w:noProof/>
          <w:color w:val="000000"/>
          <w:lang w:eastAsia="ru-RU"/>
        </w:rPr>
        <w:pict>
          <v:line id="_x0000_s1076" style="position:absolute;left:0;text-align:left;z-index:251714560" from="136.85pt,12.1pt" to="136.85pt,42.1pt">
            <v:stroke endarrow="block"/>
          </v:line>
        </w:pict>
      </w:r>
    </w:p>
    <w:p w:rsidR="00E57E68" w:rsidRPr="00E57E68" w:rsidRDefault="00FE77C4" w:rsidP="00E57E68">
      <w:pPr>
        <w:spacing w:line="360" w:lineRule="auto"/>
        <w:ind w:right="26" w:firstLine="709"/>
        <w:jc w:val="right"/>
        <w:rPr>
          <w:snapToGrid w:val="0"/>
          <w:color w:val="000000"/>
          <w:lang w:val="ru-RU"/>
        </w:rPr>
      </w:pPr>
      <w:r w:rsidRPr="00FE77C4">
        <w:rPr>
          <w:noProof/>
          <w:sz w:val="28"/>
          <w:lang w:eastAsia="ru-RU"/>
        </w:rPr>
        <w:pict>
          <v:rect id="_x0000_s1077" style="position:absolute;left:0;text-align:left;margin-left:10.15pt;margin-top:12.8pt;width:3in;height:35.65pt;flip:y;z-index:251715584">
            <v:textbox style="mso-next-textbox:#_x0000_s1077">
              <w:txbxContent>
                <w:p w:rsidR="00E57E68" w:rsidRPr="00E57E68" w:rsidRDefault="00E57E68" w:rsidP="00E57E68">
                  <w:pPr>
                    <w:jc w:val="center"/>
                    <w:rPr>
                      <w:rFonts w:ascii="Times New Roman" w:hAnsi="Times New Roman"/>
                      <w:sz w:val="20"/>
                      <w:szCs w:val="20"/>
                      <w:lang w:val="ru-RU"/>
                    </w:rPr>
                  </w:pPr>
                  <w:r w:rsidRPr="00E57E68">
                    <w:rPr>
                      <w:rFonts w:ascii="Times New Roman" w:hAnsi="Times New Roman"/>
                      <w:sz w:val="20"/>
                      <w:szCs w:val="20"/>
                      <w:lang w:val="ru-RU"/>
                    </w:rPr>
                    <w:t xml:space="preserve">Подготовка документа </w:t>
                  </w:r>
                  <w:r w:rsidRPr="00E57E68">
                    <w:rPr>
                      <w:rFonts w:ascii="Times New Roman" w:hAnsi="Times New Roman"/>
                      <w:sz w:val="20"/>
                      <w:szCs w:val="20"/>
                      <w:lang w:val="ru-RU" w:eastAsia="ru-RU"/>
                    </w:rPr>
                    <w:t>о предоставлении земельного участка</w:t>
                  </w:r>
                </w:p>
              </w:txbxContent>
            </v:textbox>
          </v:rect>
        </w:pict>
      </w:r>
    </w:p>
    <w:p w:rsidR="00E57E68" w:rsidRPr="00E57E68" w:rsidRDefault="00FE77C4" w:rsidP="00E57E68">
      <w:pPr>
        <w:tabs>
          <w:tab w:val="left" w:pos="8025"/>
        </w:tabs>
        <w:spacing w:line="360" w:lineRule="auto"/>
        <w:ind w:right="26" w:firstLine="709"/>
        <w:rPr>
          <w:snapToGrid w:val="0"/>
          <w:color w:val="000000"/>
          <w:lang w:val="ru-RU"/>
        </w:rPr>
      </w:pPr>
      <w:r w:rsidRPr="00FE77C4">
        <w:rPr>
          <w:noProof/>
          <w:sz w:val="28"/>
          <w:lang w:eastAsia="ru-RU"/>
        </w:rPr>
        <w:pict>
          <v:line id="_x0000_s1078" style="position:absolute;left:0;text-align:left;z-index:251716608" from="136.85pt,24.4pt" to="136.85pt,54.4pt">
            <v:stroke endarrow="block"/>
          </v:line>
        </w:pict>
      </w:r>
    </w:p>
    <w:p w:rsidR="00E57E68" w:rsidRPr="00E57E68" w:rsidRDefault="00FE77C4" w:rsidP="00E57E68">
      <w:pPr>
        <w:spacing w:line="360" w:lineRule="auto"/>
        <w:ind w:right="26" w:firstLine="709"/>
        <w:jc w:val="right"/>
        <w:rPr>
          <w:snapToGrid w:val="0"/>
          <w:color w:val="000000"/>
          <w:lang w:val="ru-RU"/>
        </w:rPr>
      </w:pPr>
      <w:r w:rsidRPr="00FE77C4">
        <w:rPr>
          <w:noProof/>
          <w:sz w:val="28"/>
          <w:lang w:eastAsia="ru-RU"/>
        </w:rPr>
        <w:pict>
          <v:rect id="_x0000_s1079" style="position:absolute;left:0;text-align:left;margin-left:2.65pt;margin-top:25.05pt;width:223.5pt;height:23.25pt;flip:y;z-index:251717632">
            <v:textbox style="mso-next-textbox:#_x0000_s1079">
              <w:txbxContent>
                <w:p w:rsidR="00E57E68" w:rsidRPr="00E57E68" w:rsidRDefault="00E57E68" w:rsidP="00E57E68">
                  <w:pPr>
                    <w:jc w:val="center"/>
                    <w:rPr>
                      <w:rFonts w:ascii="Times New Roman" w:hAnsi="Times New Roman"/>
                      <w:sz w:val="20"/>
                      <w:szCs w:val="20"/>
                    </w:rPr>
                  </w:pPr>
                  <w:r w:rsidRPr="00E57E68">
                    <w:rPr>
                      <w:rFonts w:ascii="Times New Roman" w:hAnsi="Times New Roman"/>
                      <w:sz w:val="20"/>
                      <w:szCs w:val="20"/>
                    </w:rPr>
                    <w:t>Выдача (направление) документов заявителю</w:t>
                  </w:r>
                </w:p>
                <w:p w:rsidR="00E57E68" w:rsidRPr="00272EC2" w:rsidRDefault="00E57E68" w:rsidP="00E57E68"/>
              </w:txbxContent>
            </v:textbox>
          </v:rect>
        </w:pict>
      </w:r>
    </w:p>
    <w:p w:rsidR="00E57E68" w:rsidRPr="00E57E68" w:rsidRDefault="00E57E68" w:rsidP="00E57E68">
      <w:pPr>
        <w:tabs>
          <w:tab w:val="left" w:pos="1230"/>
          <w:tab w:val="left" w:pos="7350"/>
        </w:tabs>
        <w:spacing w:line="360" w:lineRule="auto"/>
        <w:ind w:right="28"/>
        <w:jc w:val="both"/>
        <w:rPr>
          <w:snapToGrid w:val="0"/>
          <w:color w:val="000000"/>
          <w:lang w:val="ru-RU"/>
        </w:rPr>
      </w:pPr>
    </w:p>
    <w:p w:rsidR="00E57E68" w:rsidRDefault="00E57E68" w:rsidP="00E57E68">
      <w:pPr>
        <w:jc w:val="center"/>
        <w:rPr>
          <w:sz w:val="28"/>
          <w:lang w:val="ru-RU"/>
        </w:rPr>
      </w:pPr>
      <w:r>
        <w:rPr>
          <w:sz w:val="28"/>
        </w:rPr>
        <w:t>________________</w:t>
      </w:r>
    </w:p>
    <w:tbl>
      <w:tblPr>
        <w:tblW w:w="8930" w:type="dxa"/>
        <w:tblInd w:w="250" w:type="dxa"/>
        <w:tblLayout w:type="fixed"/>
        <w:tblLook w:val="04A0"/>
      </w:tblPr>
      <w:tblGrid>
        <w:gridCol w:w="2269"/>
        <w:gridCol w:w="1830"/>
        <w:gridCol w:w="621"/>
        <w:gridCol w:w="1232"/>
        <w:gridCol w:w="1799"/>
        <w:gridCol w:w="1179"/>
      </w:tblGrid>
      <w:tr w:rsidR="00D1049D" w:rsidRPr="009E6CB2" w:rsidTr="00D1049D">
        <w:tc>
          <w:tcPr>
            <w:tcW w:w="8930" w:type="dxa"/>
            <w:gridSpan w:val="6"/>
            <w:hideMark/>
          </w:tcPr>
          <w:p w:rsidR="00D1049D" w:rsidRDefault="00D1049D" w:rsidP="00D1049D">
            <w:pPr>
              <w:autoSpaceDE w:val="0"/>
              <w:autoSpaceDN w:val="0"/>
              <w:adjustRightInd w:val="0"/>
              <w:spacing w:after="0" w:line="240" w:lineRule="auto"/>
              <w:jc w:val="center"/>
              <w:rPr>
                <w:rFonts w:ascii="Times New Roman" w:hAnsi="Times New Roman"/>
                <w:b/>
                <w:sz w:val="20"/>
                <w:szCs w:val="20"/>
                <w:lang w:val="ru-RU"/>
              </w:rPr>
            </w:pPr>
            <w:r w:rsidRPr="00D1049D">
              <w:rPr>
                <w:rFonts w:ascii="Times New Roman" w:hAnsi="Times New Roman"/>
                <w:b/>
                <w:sz w:val="20"/>
                <w:szCs w:val="20"/>
                <w:lang w:val="ru-RU"/>
              </w:rPr>
              <w:t xml:space="preserve">АДМИНИСТРАЦИЯ ТУЖИНСКОГО МУНИЦИПАЛЬНОГО РАЙОНА </w:t>
            </w:r>
          </w:p>
          <w:p w:rsidR="00D1049D" w:rsidRDefault="00D1049D" w:rsidP="00D1049D">
            <w:pPr>
              <w:autoSpaceDE w:val="0"/>
              <w:autoSpaceDN w:val="0"/>
              <w:adjustRightInd w:val="0"/>
              <w:spacing w:after="0" w:line="240" w:lineRule="auto"/>
              <w:jc w:val="center"/>
              <w:rPr>
                <w:rFonts w:ascii="Times New Roman" w:hAnsi="Times New Roman"/>
                <w:b/>
                <w:sz w:val="20"/>
                <w:szCs w:val="20"/>
                <w:lang w:val="ru-RU"/>
              </w:rPr>
            </w:pPr>
            <w:r w:rsidRPr="00D1049D">
              <w:rPr>
                <w:rFonts w:ascii="Times New Roman" w:hAnsi="Times New Roman"/>
                <w:b/>
                <w:sz w:val="20"/>
                <w:szCs w:val="20"/>
                <w:lang w:val="ru-RU"/>
              </w:rPr>
              <w:t>КИРОВСКОЙ ОБЛАСТИ</w:t>
            </w:r>
          </w:p>
          <w:p w:rsidR="00FB3D41" w:rsidRPr="00D1049D" w:rsidRDefault="00FB3D41" w:rsidP="00D1049D">
            <w:pPr>
              <w:autoSpaceDE w:val="0"/>
              <w:autoSpaceDN w:val="0"/>
              <w:adjustRightInd w:val="0"/>
              <w:spacing w:after="0" w:line="240" w:lineRule="auto"/>
              <w:jc w:val="center"/>
              <w:rPr>
                <w:rFonts w:ascii="Times New Roman" w:hAnsi="Times New Roman"/>
                <w:b/>
                <w:sz w:val="20"/>
                <w:szCs w:val="20"/>
                <w:lang w:val="ru-RU"/>
              </w:rPr>
            </w:pPr>
          </w:p>
        </w:tc>
      </w:tr>
      <w:tr w:rsidR="00D1049D" w:rsidRPr="00D1049D" w:rsidTr="00D1049D">
        <w:tc>
          <w:tcPr>
            <w:tcW w:w="8930" w:type="dxa"/>
            <w:gridSpan w:val="6"/>
            <w:hideMark/>
          </w:tcPr>
          <w:p w:rsidR="00D1049D" w:rsidRPr="00D1049D" w:rsidRDefault="00D1049D" w:rsidP="00D1049D">
            <w:pPr>
              <w:autoSpaceDE w:val="0"/>
              <w:autoSpaceDN w:val="0"/>
              <w:adjustRightInd w:val="0"/>
              <w:spacing w:after="0" w:line="240" w:lineRule="auto"/>
              <w:jc w:val="center"/>
              <w:rPr>
                <w:rFonts w:ascii="Times New Roman" w:hAnsi="Times New Roman"/>
                <w:b/>
                <w:sz w:val="20"/>
                <w:szCs w:val="20"/>
              </w:rPr>
            </w:pPr>
            <w:r w:rsidRPr="00D1049D">
              <w:rPr>
                <w:rFonts w:ascii="Times New Roman" w:hAnsi="Times New Roman"/>
                <w:b/>
                <w:sz w:val="20"/>
                <w:szCs w:val="20"/>
              </w:rPr>
              <w:t>ПОСТАНОВЛЕНИЕ</w:t>
            </w:r>
          </w:p>
        </w:tc>
      </w:tr>
      <w:tr w:rsidR="00D1049D" w:rsidRPr="00D1049D" w:rsidTr="00D1049D">
        <w:tc>
          <w:tcPr>
            <w:tcW w:w="2269" w:type="dxa"/>
            <w:tcBorders>
              <w:top w:val="nil"/>
              <w:left w:val="nil"/>
              <w:bottom w:val="single" w:sz="4" w:space="0" w:color="auto"/>
              <w:right w:val="nil"/>
            </w:tcBorders>
            <w:hideMark/>
          </w:tcPr>
          <w:p w:rsidR="00D1049D" w:rsidRPr="00D1049D" w:rsidRDefault="00D1049D" w:rsidP="00D1049D">
            <w:pPr>
              <w:autoSpaceDE w:val="0"/>
              <w:autoSpaceDN w:val="0"/>
              <w:adjustRightInd w:val="0"/>
              <w:spacing w:after="0" w:line="240" w:lineRule="auto"/>
              <w:jc w:val="center"/>
              <w:rPr>
                <w:rFonts w:ascii="Times New Roman" w:hAnsi="Times New Roman"/>
                <w:sz w:val="20"/>
                <w:szCs w:val="20"/>
              </w:rPr>
            </w:pPr>
            <w:r w:rsidRPr="00D1049D">
              <w:rPr>
                <w:rFonts w:ascii="Times New Roman" w:hAnsi="Times New Roman"/>
                <w:sz w:val="20"/>
                <w:szCs w:val="20"/>
              </w:rPr>
              <w:t>02.05.2017</w:t>
            </w:r>
          </w:p>
        </w:tc>
        <w:tc>
          <w:tcPr>
            <w:tcW w:w="5482" w:type="dxa"/>
            <w:gridSpan w:val="4"/>
            <w:hideMark/>
          </w:tcPr>
          <w:p w:rsidR="00D1049D" w:rsidRPr="00D1049D" w:rsidRDefault="00D1049D" w:rsidP="00D1049D">
            <w:pPr>
              <w:autoSpaceDE w:val="0"/>
              <w:autoSpaceDN w:val="0"/>
              <w:adjustRightInd w:val="0"/>
              <w:spacing w:after="0" w:line="240" w:lineRule="auto"/>
              <w:jc w:val="right"/>
              <w:rPr>
                <w:rFonts w:ascii="Times New Roman" w:hAnsi="Times New Roman"/>
                <w:sz w:val="20"/>
                <w:szCs w:val="20"/>
              </w:rPr>
            </w:pPr>
            <w:r w:rsidRPr="00D1049D">
              <w:rPr>
                <w:rFonts w:ascii="Times New Roman" w:hAnsi="Times New Roman"/>
                <w:sz w:val="20"/>
                <w:szCs w:val="20"/>
              </w:rPr>
              <w:t>№</w:t>
            </w:r>
          </w:p>
        </w:tc>
        <w:tc>
          <w:tcPr>
            <w:tcW w:w="1179" w:type="dxa"/>
            <w:tcBorders>
              <w:top w:val="nil"/>
              <w:left w:val="nil"/>
              <w:bottom w:val="single" w:sz="4" w:space="0" w:color="auto"/>
              <w:right w:val="nil"/>
            </w:tcBorders>
            <w:hideMark/>
          </w:tcPr>
          <w:p w:rsidR="00D1049D" w:rsidRPr="00D1049D" w:rsidRDefault="00D1049D" w:rsidP="00D1049D">
            <w:pPr>
              <w:autoSpaceDE w:val="0"/>
              <w:autoSpaceDN w:val="0"/>
              <w:adjustRightInd w:val="0"/>
              <w:spacing w:after="0" w:line="240" w:lineRule="auto"/>
              <w:jc w:val="center"/>
              <w:rPr>
                <w:rFonts w:ascii="Times New Roman" w:hAnsi="Times New Roman"/>
                <w:sz w:val="20"/>
                <w:szCs w:val="20"/>
              </w:rPr>
            </w:pPr>
            <w:r w:rsidRPr="00D1049D">
              <w:rPr>
                <w:rFonts w:ascii="Times New Roman" w:hAnsi="Times New Roman"/>
                <w:sz w:val="20"/>
                <w:szCs w:val="20"/>
              </w:rPr>
              <w:t>148</w:t>
            </w:r>
          </w:p>
        </w:tc>
      </w:tr>
      <w:tr w:rsidR="00D1049D" w:rsidRPr="00D1049D" w:rsidTr="00D1049D">
        <w:tc>
          <w:tcPr>
            <w:tcW w:w="4099" w:type="dxa"/>
            <w:gridSpan w:val="2"/>
          </w:tcPr>
          <w:p w:rsidR="00D1049D" w:rsidRPr="00D1049D" w:rsidRDefault="00D1049D" w:rsidP="00D1049D">
            <w:pPr>
              <w:autoSpaceDE w:val="0"/>
              <w:autoSpaceDN w:val="0"/>
              <w:adjustRightInd w:val="0"/>
              <w:spacing w:after="0" w:line="240" w:lineRule="auto"/>
              <w:jc w:val="center"/>
              <w:rPr>
                <w:rFonts w:ascii="Times New Roman" w:hAnsi="Times New Roman"/>
                <w:sz w:val="20"/>
                <w:szCs w:val="20"/>
              </w:rPr>
            </w:pPr>
          </w:p>
        </w:tc>
        <w:tc>
          <w:tcPr>
            <w:tcW w:w="1853" w:type="dxa"/>
            <w:gridSpan w:val="2"/>
            <w:hideMark/>
          </w:tcPr>
          <w:p w:rsidR="00D1049D" w:rsidRDefault="00D1049D" w:rsidP="00FB3D41">
            <w:pPr>
              <w:autoSpaceDE w:val="0"/>
              <w:autoSpaceDN w:val="0"/>
              <w:adjustRightInd w:val="0"/>
              <w:spacing w:after="0" w:line="240" w:lineRule="auto"/>
              <w:ind w:right="741"/>
              <w:jc w:val="center"/>
              <w:rPr>
                <w:rFonts w:ascii="Times New Roman" w:hAnsi="Times New Roman"/>
                <w:sz w:val="20"/>
                <w:szCs w:val="20"/>
                <w:lang w:val="ru-RU"/>
              </w:rPr>
            </w:pPr>
            <w:r w:rsidRPr="00D1049D">
              <w:rPr>
                <w:rFonts w:ascii="Times New Roman" w:hAnsi="Times New Roman"/>
                <w:sz w:val="20"/>
                <w:szCs w:val="20"/>
              </w:rPr>
              <w:t>пгт Тужа</w:t>
            </w:r>
          </w:p>
          <w:p w:rsidR="00FB3D41" w:rsidRPr="00FB3D41" w:rsidRDefault="00FB3D41" w:rsidP="00FB3D41">
            <w:pPr>
              <w:autoSpaceDE w:val="0"/>
              <w:autoSpaceDN w:val="0"/>
              <w:adjustRightInd w:val="0"/>
              <w:spacing w:after="0" w:line="240" w:lineRule="auto"/>
              <w:ind w:right="741"/>
              <w:jc w:val="center"/>
              <w:rPr>
                <w:rFonts w:ascii="Times New Roman" w:hAnsi="Times New Roman"/>
                <w:sz w:val="20"/>
                <w:szCs w:val="20"/>
                <w:lang w:val="ru-RU"/>
              </w:rPr>
            </w:pPr>
          </w:p>
        </w:tc>
        <w:tc>
          <w:tcPr>
            <w:tcW w:w="2978" w:type="dxa"/>
            <w:gridSpan w:val="2"/>
          </w:tcPr>
          <w:p w:rsidR="00D1049D" w:rsidRPr="00D1049D" w:rsidRDefault="00D1049D" w:rsidP="00D1049D">
            <w:pPr>
              <w:autoSpaceDE w:val="0"/>
              <w:autoSpaceDN w:val="0"/>
              <w:adjustRightInd w:val="0"/>
              <w:spacing w:after="0" w:line="240" w:lineRule="auto"/>
              <w:jc w:val="center"/>
              <w:rPr>
                <w:rFonts w:ascii="Times New Roman" w:hAnsi="Times New Roman"/>
                <w:sz w:val="20"/>
                <w:szCs w:val="20"/>
              </w:rPr>
            </w:pPr>
          </w:p>
        </w:tc>
      </w:tr>
      <w:tr w:rsidR="00D1049D" w:rsidRPr="009E6CB2" w:rsidTr="00D1049D">
        <w:tc>
          <w:tcPr>
            <w:tcW w:w="8930" w:type="dxa"/>
            <w:gridSpan w:val="6"/>
          </w:tcPr>
          <w:p w:rsidR="00D1049D" w:rsidRPr="00D1049D" w:rsidRDefault="00D1049D" w:rsidP="00D1049D">
            <w:pPr>
              <w:spacing w:after="0" w:line="240" w:lineRule="auto"/>
              <w:jc w:val="center"/>
              <w:rPr>
                <w:rFonts w:ascii="Times New Roman" w:hAnsi="Times New Roman"/>
                <w:b/>
                <w:sz w:val="20"/>
                <w:szCs w:val="20"/>
                <w:lang w:val="ru-RU"/>
              </w:rPr>
            </w:pPr>
            <w:r w:rsidRPr="00D1049D">
              <w:rPr>
                <w:rFonts w:ascii="Times New Roman" w:hAnsi="Times New Roman"/>
                <w:b/>
                <w:sz w:val="20"/>
                <w:szCs w:val="20"/>
                <w:lang w:val="ru-RU"/>
              </w:rPr>
              <w:t>Об  изменении  типа муниципального казенного  общеобразовательного учреждения средняя общеобразовательная школа с углубленным изучением отдельных предметов пгт Тужа Кировской области</w:t>
            </w:r>
          </w:p>
          <w:p w:rsidR="00D1049D" w:rsidRPr="00D1049D" w:rsidRDefault="00D1049D" w:rsidP="00D1049D">
            <w:pPr>
              <w:pStyle w:val="ConsPlusTitle"/>
              <w:jc w:val="center"/>
              <w:rPr>
                <w:rFonts w:ascii="Times New Roman" w:hAnsi="Times New Roman" w:cs="Times New Roman"/>
              </w:rPr>
            </w:pPr>
          </w:p>
        </w:tc>
      </w:tr>
      <w:tr w:rsidR="00D1049D" w:rsidRPr="009E6CB2" w:rsidTr="00D1049D">
        <w:tc>
          <w:tcPr>
            <w:tcW w:w="8930" w:type="dxa"/>
            <w:gridSpan w:val="6"/>
          </w:tcPr>
          <w:p w:rsidR="00D1049D" w:rsidRPr="00D1049D" w:rsidRDefault="00D1049D" w:rsidP="00D1049D">
            <w:pPr>
              <w:pStyle w:val="ConsPlusTitle"/>
              <w:jc w:val="both"/>
              <w:rPr>
                <w:rFonts w:ascii="Times New Roman" w:hAnsi="Times New Roman" w:cs="Times New Roman"/>
                <w:b w:val="0"/>
              </w:rPr>
            </w:pPr>
            <w:r w:rsidRPr="00D1049D">
              <w:rPr>
                <w:rFonts w:ascii="Times New Roman" w:hAnsi="Times New Roman" w:cs="Times New Roman"/>
                <w:b w:val="0"/>
              </w:rPr>
              <w:t xml:space="preserve">           В  соответствии  с  Гражданским  кодексом  Российской  Федерации,  федеральными  законами  от  12.01.1996 №  7-ФЗ  «О  некоммерческих  организациях»,  от  06.10.2003  №  131 – ФЗ  «Об  общих  принципах  организации  местного  самоуправления в  Российской  Федерации»,  от  08.05.2010  №  83 – 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Тужинского  района   от 22.12.2010 года № 688  «Об утверждении порядка создания, реорганизации, изменения типа и ликвидации муниципальных учреждений Тужинского муниципального района, а также утверждения уставов муниципальных учреждений Тужинского муниципального района и внесения в них изменений»,  руководствуясь  Уставом  Тужинского   района  администрация  Тужинского    района  ПОСТАНОВЛЯЕТ:</w:t>
            </w:r>
          </w:p>
          <w:p w:rsidR="00D1049D" w:rsidRPr="00D1049D" w:rsidRDefault="00D1049D" w:rsidP="00D1049D">
            <w:pPr>
              <w:pStyle w:val="ConsPlusTitle"/>
              <w:widowControl/>
              <w:numPr>
                <w:ilvl w:val="0"/>
                <w:numId w:val="3"/>
              </w:numPr>
              <w:suppressAutoHyphens/>
              <w:autoSpaceDN/>
              <w:adjustRightInd/>
              <w:ind w:left="34"/>
              <w:jc w:val="both"/>
              <w:rPr>
                <w:rFonts w:ascii="Times New Roman" w:hAnsi="Times New Roman" w:cs="Times New Roman"/>
                <w:b w:val="0"/>
              </w:rPr>
            </w:pPr>
            <w:r w:rsidRPr="00D1049D">
              <w:rPr>
                <w:rFonts w:ascii="Times New Roman" w:hAnsi="Times New Roman" w:cs="Times New Roman"/>
                <w:b w:val="0"/>
              </w:rPr>
              <w:lastRenderedPageBreak/>
              <w:t xml:space="preserve">          1. Изменить  тип  существующего  муниципального казенного общеобразовательного учреждения средняя общеобразовательная школа с углубленным изучением отдельных предметов пгт Тужа Кировской области,  полномочия  учредителя  которого осуществляет  администрация Тужинского муниципального района </w:t>
            </w:r>
            <w:r w:rsidR="00FB3D41">
              <w:rPr>
                <w:rFonts w:ascii="Times New Roman" w:hAnsi="Times New Roman" w:cs="Times New Roman"/>
                <w:b w:val="0"/>
              </w:rPr>
              <w:t>Кировской области, в связи  с</w:t>
            </w:r>
            <w:r w:rsidRPr="00D1049D">
              <w:rPr>
                <w:rFonts w:ascii="Times New Roman" w:hAnsi="Times New Roman" w:cs="Times New Roman"/>
                <w:b w:val="0"/>
              </w:rPr>
              <w:t xml:space="preserve"> изменением  типа  муниципального бюджетного  учреждения образования с  сохранением  основных целей  деятельности.    </w:t>
            </w:r>
          </w:p>
          <w:p w:rsidR="00D1049D" w:rsidRPr="00D1049D" w:rsidRDefault="00D1049D" w:rsidP="00D1049D">
            <w:pPr>
              <w:pStyle w:val="ConsPlusTitle"/>
              <w:widowControl/>
              <w:numPr>
                <w:ilvl w:val="0"/>
                <w:numId w:val="3"/>
              </w:numPr>
              <w:ind w:left="34"/>
              <w:jc w:val="both"/>
              <w:rPr>
                <w:rFonts w:ascii="Times New Roman" w:hAnsi="Times New Roman" w:cs="Times New Roman"/>
                <w:b w:val="0"/>
                <w:color w:val="FF0000"/>
              </w:rPr>
            </w:pPr>
            <w:r w:rsidRPr="00D1049D">
              <w:rPr>
                <w:rFonts w:ascii="Times New Roman" w:hAnsi="Times New Roman" w:cs="Times New Roman"/>
                <w:b w:val="0"/>
              </w:rPr>
              <w:t xml:space="preserve">            2. Руководителю  учреждения: 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  привести  устав  в  соответствии  с  настоящим  постановлением  в  срок  до  01.08.2017 года.</w:t>
            </w:r>
          </w:p>
          <w:p w:rsidR="00D1049D" w:rsidRPr="00D1049D" w:rsidRDefault="00D1049D" w:rsidP="00D1049D">
            <w:pPr>
              <w:pStyle w:val="ConsPlusTitle"/>
              <w:ind w:left="34"/>
              <w:jc w:val="both"/>
              <w:rPr>
                <w:rFonts w:ascii="Times New Roman" w:hAnsi="Times New Roman" w:cs="Times New Roman"/>
                <w:b w:val="0"/>
              </w:rPr>
            </w:pPr>
            <w:r w:rsidRPr="00D1049D">
              <w:rPr>
                <w:rFonts w:ascii="Times New Roman" w:hAnsi="Times New Roman" w:cs="Times New Roman"/>
                <w:b w:val="0"/>
              </w:rPr>
              <w:t xml:space="preserve">            3. Начальнику управлен</w:t>
            </w:r>
            <w:r w:rsidR="00FB3D41">
              <w:rPr>
                <w:rFonts w:ascii="Times New Roman" w:hAnsi="Times New Roman" w:cs="Times New Roman"/>
                <w:b w:val="0"/>
              </w:rPr>
              <w:t xml:space="preserve">ия образования  Андреевой З.А. </w:t>
            </w:r>
            <w:r w:rsidRPr="00D1049D">
              <w:rPr>
                <w:rFonts w:ascii="Times New Roman" w:hAnsi="Times New Roman" w:cs="Times New Roman"/>
                <w:b w:val="0"/>
              </w:rPr>
              <w:t>осуществить  необходи</w:t>
            </w:r>
            <w:r w:rsidR="00FB3D41">
              <w:rPr>
                <w:rFonts w:ascii="Times New Roman" w:hAnsi="Times New Roman" w:cs="Times New Roman"/>
                <w:b w:val="0"/>
              </w:rPr>
              <w:t>мые  организационно – правовые мероприятия, связанные с  изменением  типа</w:t>
            </w:r>
            <w:r w:rsidRPr="00D1049D">
              <w:rPr>
                <w:rFonts w:ascii="Times New Roman" w:hAnsi="Times New Roman" w:cs="Times New Roman"/>
                <w:b w:val="0"/>
              </w:rPr>
              <w:t xml:space="preserve"> существ</w:t>
            </w:r>
            <w:r w:rsidR="00FB3D41">
              <w:rPr>
                <w:rFonts w:ascii="Times New Roman" w:hAnsi="Times New Roman" w:cs="Times New Roman"/>
                <w:b w:val="0"/>
              </w:rPr>
              <w:t xml:space="preserve">ующих  муниципальных  казённых </w:t>
            </w:r>
            <w:r w:rsidRPr="00D1049D">
              <w:rPr>
                <w:rFonts w:ascii="Times New Roman" w:hAnsi="Times New Roman" w:cs="Times New Roman"/>
                <w:b w:val="0"/>
              </w:rPr>
              <w:t>учреждений в целях создания бюджетного учреждения до 01.08.2017 года.</w:t>
            </w:r>
          </w:p>
          <w:p w:rsidR="00D1049D" w:rsidRPr="00D1049D" w:rsidRDefault="00D1049D" w:rsidP="00D1049D">
            <w:pPr>
              <w:pStyle w:val="ConsPlusTitle"/>
              <w:ind w:left="34"/>
              <w:jc w:val="both"/>
              <w:rPr>
                <w:rFonts w:ascii="Times New Roman" w:hAnsi="Times New Roman" w:cs="Times New Roman"/>
                <w:b w:val="0"/>
              </w:rPr>
            </w:pPr>
            <w:r w:rsidRPr="00D1049D">
              <w:rPr>
                <w:rFonts w:ascii="Times New Roman" w:hAnsi="Times New Roman" w:cs="Times New Roman"/>
                <w:b w:val="0"/>
              </w:rPr>
              <w:t xml:space="preserve">            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D1049D">
              <w:rPr>
                <w:rFonts w:ascii="Times New Roman" w:hAnsi="Times New Roman" w:cs="Times New Roman"/>
              </w:rPr>
              <w:t xml:space="preserve"> </w:t>
            </w:r>
          </w:p>
          <w:p w:rsidR="00D1049D" w:rsidRPr="00D1049D" w:rsidRDefault="00D1049D" w:rsidP="00D1049D">
            <w:pPr>
              <w:pStyle w:val="ConsPlusTitle"/>
              <w:ind w:left="34"/>
              <w:jc w:val="both"/>
              <w:rPr>
                <w:rFonts w:ascii="Times New Roman" w:hAnsi="Times New Roman" w:cs="Times New Roman"/>
                <w:b w:val="0"/>
              </w:rPr>
            </w:pPr>
            <w:r w:rsidRPr="00D1049D">
              <w:rPr>
                <w:rFonts w:ascii="Times New Roman" w:hAnsi="Times New Roman" w:cs="Times New Roman"/>
                <w:b w:val="0"/>
              </w:rPr>
              <w:t xml:space="preserve">            5. Контроль  за  выполнением  постановления  возложить  на  начальника управления образования Андрееву З.А. </w:t>
            </w:r>
          </w:p>
          <w:p w:rsidR="00D1049D" w:rsidRPr="00D1049D" w:rsidRDefault="00D1049D" w:rsidP="00D1049D">
            <w:pPr>
              <w:pStyle w:val="ConsPlusTitle"/>
              <w:ind w:left="34"/>
              <w:jc w:val="both"/>
              <w:rPr>
                <w:rFonts w:ascii="Times New Roman" w:hAnsi="Times New Roman" w:cs="Times New Roman"/>
                <w:b w:val="0"/>
              </w:rPr>
            </w:pPr>
          </w:p>
          <w:p w:rsidR="00D1049D" w:rsidRPr="00D1049D" w:rsidRDefault="00D1049D" w:rsidP="00D1049D">
            <w:pPr>
              <w:pStyle w:val="ConsPlusTitle"/>
              <w:ind w:left="34"/>
              <w:jc w:val="both"/>
              <w:rPr>
                <w:rFonts w:ascii="Times New Roman" w:hAnsi="Times New Roman" w:cs="Times New Roman"/>
              </w:rPr>
            </w:pPr>
            <w:r w:rsidRPr="00D1049D">
              <w:rPr>
                <w:rFonts w:ascii="Times New Roman" w:hAnsi="Times New Roman" w:cs="Times New Roman"/>
                <w:b w:val="0"/>
              </w:rPr>
              <w:t xml:space="preserve"> </w:t>
            </w:r>
          </w:p>
        </w:tc>
      </w:tr>
      <w:tr w:rsidR="00D1049D" w:rsidRPr="009E6CB2" w:rsidTr="00D1049D">
        <w:tc>
          <w:tcPr>
            <w:tcW w:w="4720" w:type="dxa"/>
            <w:gridSpan w:val="3"/>
            <w:hideMark/>
          </w:tcPr>
          <w:p w:rsidR="00D1049D" w:rsidRDefault="00D1049D" w:rsidP="00D1049D">
            <w:pPr>
              <w:suppressAutoHyphens/>
              <w:autoSpaceDE w:val="0"/>
              <w:autoSpaceDN w:val="0"/>
              <w:adjustRightInd w:val="0"/>
              <w:spacing w:after="0" w:line="240" w:lineRule="auto"/>
              <w:rPr>
                <w:rFonts w:ascii="Times New Roman" w:hAnsi="Times New Roman"/>
                <w:sz w:val="20"/>
                <w:szCs w:val="20"/>
                <w:lang w:val="ru-RU"/>
              </w:rPr>
            </w:pPr>
            <w:r w:rsidRPr="00436D05">
              <w:rPr>
                <w:rFonts w:ascii="Times New Roman" w:hAnsi="Times New Roman"/>
                <w:sz w:val="20"/>
                <w:szCs w:val="20"/>
                <w:lang w:val="ru-RU"/>
              </w:rPr>
              <w:lastRenderedPageBreak/>
              <w:t xml:space="preserve">Глава  Тужинского </w:t>
            </w:r>
          </w:p>
          <w:p w:rsidR="00D1049D" w:rsidRPr="00D1049D" w:rsidRDefault="00D1049D" w:rsidP="00D1049D">
            <w:pPr>
              <w:suppressAutoHyphens/>
              <w:autoSpaceDE w:val="0"/>
              <w:autoSpaceDN w:val="0"/>
              <w:adjustRightInd w:val="0"/>
              <w:spacing w:after="0" w:line="240" w:lineRule="auto"/>
              <w:rPr>
                <w:rFonts w:ascii="Times New Roman" w:hAnsi="Times New Roman"/>
                <w:sz w:val="20"/>
                <w:szCs w:val="20"/>
                <w:lang w:val="ru-RU"/>
              </w:rPr>
            </w:pPr>
            <w:r w:rsidRPr="00D1049D">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D1049D">
              <w:rPr>
                <w:rFonts w:ascii="Times New Roman" w:hAnsi="Times New Roman"/>
                <w:sz w:val="20"/>
                <w:szCs w:val="20"/>
                <w:lang w:val="ru-RU"/>
              </w:rPr>
              <w:t>Е.В. Видякина</w:t>
            </w:r>
          </w:p>
        </w:tc>
        <w:tc>
          <w:tcPr>
            <w:tcW w:w="1232" w:type="dxa"/>
          </w:tcPr>
          <w:p w:rsidR="00D1049D" w:rsidRPr="00D1049D" w:rsidRDefault="00D1049D" w:rsidP="00D1049D">
            <w:pPr>
              <w:suppressAutoHyphens/>
              <w:autoSpaceDE w:val="0"/>
              <w:autoSpaceDN w:val="0"/>
              <w:adjustRightInd w:val="0"/>
              <w:spacing w:after="0" w:line="240" w:lineRule="auto"/>
              <w:jc w:val="center"/>
              <w:rPr>
                <w:rFonts w:ascii="Times New Roman" w:hAnsi="Times New Roman"/>
                <w:sz w:val="20"/>
                <w:szCs w:val="20"/>
                <w:lang w:val="ru-RU"/>
              </w:rPr>
            </w:pPr>
          </w:p>
        </w:tc>
        <w:tc>
          <w:tcPr>
            <w:tcW w:w="2978" w:type="dxa"/>
            <w:gridSpan w:val="2"/>
          </w:tcPr>
          <w:p w:rsidR="00D1049D" w:rsidRPr="00D1049D" w:rsidRDefault="00D1049D" w:rsidP="00D1049D">
            <w:pPr>
              <w:suppressAutoHyphens/>
              <w:autoSpaceDE w:val="0"/>
              <w:autoSpaceDN w:val="0"/>
              <w:adjustRightInd w:val="0"/>
              <w:spacing w:after="0" w:line="240" w:lineRule="auto"/>
              <w:jc w:val="center"/>
              <w:rPr>
                <w:rFonts w:ascii="Times New Roman" w:hAnsi="Times New Roman"/>
                <w:sz w:val="20"/>
                <w:szCs w:val="20"/>
                <w:lang w:val="ru-RU"/>
              </w:rPr>
            </w:pPr>
          </w:p>
          <w:p w:rsidR="00D1049D" w:rsidRPr="00D1049D" w:rsidRDefault="00D1049D" w:rsidP="00D1049D">
            <w:pPr>
              <w:suppressAutoHyphens/>
              <w:autoSpaceDE w:val="0"/>
              <w:autoSpaceDN w:val="0"/>
              <w:adjustRightInd w:val="0"/>
              <w:spacing w:after="0" w:line="240" w:lineRule="auto"/>
              <w:rPr>
                <w:rFonts w:ascii="Times New Roman" w:hAnsi="Times New Roman"/>
                <w:sz w:val="20"/>
                <w:szCs w:val="20"/>
                <w:lang w:val="ru-RU"/>
              </w:rPr>
            </w:pPr>
          </w:p>
        </w:tc>
      </w:tr>
    </w:tbl>
    <w:p w:rsidR="00D1049D" w:rsidRDefault="00D1049D" w:rsidP="00D1049D">
      <w:pPr>
        <w:spacing w:after="0" w:line="240" w:lineRule="auto"/>
        <w:jc w:val="center"/>
        <w:rPr>
          <w:rFonts w:ascii="Times New Roman" w:hAnsi="Times New Roman"/>
          <w:sz w:val="20"/>
          <w:szCs w:val="20"/>
          <w:lang w:val="ru-RU"/>
        </w:rPr>
      </w:pPr>
    </w:p>
    <w:p w:rsidR="00436D05" w:rsidRDefault="00436D05" w:rsidP="00D1049D">
      <w:pPr>
        <w:spacing w:after="0" w:line="240" w:lineRule="auto"/>
        <w:jc w:val="center"/>
        <w:rPr>
          <w:rFonts w:ascii="Times New Roman" w:hAnsi="Times New Roman"/>
          <w:sz w:val="20"/>
          <w:szCs w:val="20"/>
          <w:lang w:val="ru-RU"/>
        </w:rPr>
      </w:pPr>
    </w:p>
    <w:p w:rsidR="00436D05" w:rsidRPr="009E6CB2" w:rsidRDefault="00436D05" w:rsidP="00436D05">
      <w:pPr>
        <w:pStyle w:val="a4"/>
        <w:jc w:val="center"/>
        <w:rPr>
          <w:rFonts w:ascii="Times New Roman" w:hAnsi="Times New Roman"/>
          <w:b/>
          <w:sz w:val="20"/>
          <w:szCs w:val="20"/>
          <w:lang w:val="ru-RU"/>
        </w:rPr>
      </w:pPr>
      <w:r w:rsidRPr="009E6CB2">
        <w:rPr>
          <w:rFonts w:ascii="Times New Roman" w:hAnsi="Times New Roman"/>
          <w:b/>
          <w:sz w:val="20"/>
          <w:szCs w:val="20"/>
          <w:lang w:val="ru-RU"/>
        </w:rPr>
        <w:t>ТУЖИНСКАЯ РАЙОННАЯ ДУМА</w:t>
      </w:r>
    </w:p>
    <w:p w:rsidR="00436D05" w:rsidRPr="009E6CB2" w:rsidRDefault="00436D05" w:rsidP="00436D05">
      <w:pPr>
        <w:pStyle w:val="a4"/>
        <w:jc w:val="center"/>
        <w:rPr>
          <w:rFonts w:ascii="Times New Roman" w:hAnsi="Times New Roman"/>
          <w:b/>
          <w:sz w:val="20"/>
          <w:szCs w:val="20"/>
          <w:lang w:val="ru-RU"/>
        </w:rPr>
      </w:pPr>
      <w:r w:rsidRPr="009E6CB2">
        <w:rPr>
          <w:rFonts w:ascii="Times New Roman" w:hAnsi="Times New Roman"/>
          <w:b/>
          <w:sz w:val="20"/>
          <w:szCs w:val="20"/>
          <w:lang w:val="ru-RU"/>
        </w:rPr>
        <w:t>КИРОВСКОЙ ОБЛАСТИ</w:t>
      </w:r>
    </w:p>
    <w:p w:rsidR="00436D05" w:rsidRPr="009E6CB2" w:rsidRDefault="00436D05" w:rsidP="00436D05">
      <w:pPr>
        <w:pStyle w:val="a4"/>
        <w:jc w:val="center"/>
        <w:rPr>
          <w:rFonts w:ascii="Times New Roman" w:hAnsi="Times New Roman"/>
          <w:sz w:val="20"/>
          <w:szCs w:val="20"/>
          <w:lang w:val="ru-RU"/>
        </w:rPr>
      </w:pPr>
    </w:p>
    <w:p w:rsidR="00436D05" w:rsidRPr="009E6CB2" w:rsidRDefault="00436D05" w:rsidP="00436D05">
      <w:pPr>
        <w:pStyle w:val="a4"/>
        <w:jc w:val="center"/>
        <w:rPr>
          <w:rFonts w:ascii="Times New Roman" w:hAnsi="Times New Roman"/>
          <w:b/>
          <w:sz w:val="20"/>
          <w:szCs w:val="20"/>
          <w:lang w:val="ru-RU"/>
        </w:rPr>
      </w:pPr>
      <w:r w:rsidRPr="009E6CB2">
        <w:rPr>
          <w:rFonts w:ascii="Times New Roman" w:hAnsi="Times New Roman"/>
          <w:b/>
          <w:sz w:val="20"/>
          <w:szCs w:val="20"/>
          <w:lang w:val="ru-RU"/>
        </w:rPr>
        <w:t>РЕШЕНИЕ</w:t>
      </w:r>
    </w:p>
    <w:p w:rsidR="00436D05" w:rsidRPr="009E6CB2" w:rsidRDefault="00436D05" w:rsidP="00436D05">
      <w:pPr>
        <w:pStyle w:val="a4"/>
        <w:jc w:val="center"/>
        <w:rPr>
          <w:rFonts w:ascii="Times New Roman" w:hAnsi="Times New Roman"/>
          <w:sz w:val="20"/>
          <w:szCs w:val="20"/>
          <w:lang w:val="ru-RU"/>
        </w:rPr>
      </w:pPr>
    </w:p>
    <w:tbl>
      <w:tblPr>
        <w:tblW w:w="0" w:type="auto"/>
        <w:tblLook w:val="04A0"/>
      </w:tblPr>
      <w:tblGrid>
        <w:gridCol w:w="1668"/>
        <w:gridCol w:w="6378"/>
        <w:gridCol w:w="1524"/>
      </w:tblGrid>
      <w:tr w:rsidR="00436D05" w:rsidRPr="00436D05" w:rsidTr="00436D05">
        <w:tc>
          <w:tcPr>
            <w:tcW w:w="1668" w:type="dxa"/>
            <w:tcBorders>
              <w:top w:val="nil"/>
              <w:left w:val="nil"/>
              <w:bottom w:val="single" w:sz="4" w:space="0" w:color="auto"/>
              <w:right w:val="nil"/>
            </w:tcBorders>
            <w:hideMark/>
          </w:tcPr>
          <w:p w:rsidR="00436D05" w:rsidRPr="00436D05" w:rsidRDefault="00436D05" w:rsidP="00436D05">
            <w:pPr>
              <w:pStyle w:val="a4"/>
              <w:jc w:val="center"/>
              <w:rPr>
                <w:rFonts w:ascii="Times New Roman" w:hAnsi="Times New Roman"/>
                <w:sz w:val="20"/>
                <w:szCs w:val="20"/>
              </w:rPr>
            </w:pPr>
            <w:r w:rsidRPr="00436D05">
              <w:rPr>
                <w:rFonts w:ascii="Times New Roman" w:hAnsi="Times New Roman"/>
                <w:sz w:val="20"/>
                <w:szCs w:val="20"/>
              </w:rPr>
              <w:t>24.03.2017</w:t>
            </w:r>
          </w:p>
        </w:tc>
        <w:tc>
          <w:tcPr>
            <w:tcW w:w="6378" w:type="dxa"/>
            <w:hideMark/>
          </w:tcPr>
          <w:p w:rsidR="00436D05" w:rsidRPr="00436D05" w:rsidRDefault="00436D05" w:rsidP="00436D05">
            <w:pPr>
              <w:pStyle w:val="a4"/>
              <w:jc w:val="right"/>
              <w:rPr>
                <w:rFonts w:ascii="Times New Roman" w:hAnsi="Times New Roman"/>
                <w:sz w:val="20"/>
                <w:szCs w:val="20"/>
              </w:rPr>
            </w:pPr>
            <w:r w:rsidRPr="00436D05">
              <w:rPr>
                <w:rFonts w:ascii="Times New Roman" w:hAnsi="Times New Roman"/>
                <w:sz w:val="20"/>
                <w:szCs w:val="20"/>
              </w:rPr>
              <w:t>№</w:t>
            </w:r>
          </w:p>
        </w:tc>
        <w:tc>
          <w:tcPr>
            <w:tcW w:w="1524" w:type="dxa"/>
            <w:tcBorders>
              <w:top w:val="nil"/>
              <w:left w:val="nil"/>
              <w:bottom w:val="single" w:sz="4" w:space="0" w:color="auto"/>
              <w:right w:val="nil"/>
            </w:tcBorders>
            <w:hideMark/>
          </w:tcPr>
          <w:p w:rsidR="00436D05" w:rsidRPr="00436D05" w:rsidRDefault="00436D05" w:rsidP="00436D05">
            <w:pPr>
              <w:pStyle w:val="a4"/>
              <w:jc w:val="center"/>
              <w:rPr>
                <w:rFonts w:ascii="Times New Roman" w:hAnsi="Times New Roman"/>
                <w:sz w:val="20"/>
                <w:szCs w:val="20"/>
              </w:rPr>
            </w:pPr>
            <w:r w:rsidRPr="00436D05">
              <w:rPr>
                <w:rFonts w:ascii="Times New Roman" w:hAnsi="Times New Roman"/>
                <w:sz w:val="20"/>
                <w:szCs w:val="20"/>
              </w:rPr>
              <w:t>9/61</w:t>
            </w:r>
          </w:p>
        </w:tc>
      </w:tr>
    </w:tbl>
    <w:p w:rsidR="00436D05" w:rsidRPr="00436D05" w:rsidRDefault="00436D05" w:rsidP="00436D05">
      <w:pPr>
        <w:pStyle w:val="a4"/>
        <w:jc w:val="center"/>
        <w:rPr>
          <w:rFonts w:ascii="Times New Roman" w:hAnsi="Times New Roman"/>
          <w:sz w:val="20"/>
          <w:szCs w:val="20"/>
          <w:lang w:eastAsia="ru-RU" w:bidi="ar-SA"/>
        </w:rPr>
      </w:pPr>
      <w:r w:rsidRPr="00436D05">
        <w:rPr>
          <w:rFonts w:ascii="Times New Roman" w:hAnsi="Times New Roman"/>
          <w:sz w:val="20"/>
          <w:szCs w:val="20"/>
        </w:rPr>
        <w:t>пгт Тужа</w:t>
      </w:r>
    </w:p>
    <w:p w:rsidR="00436D05" w:rsidRPr="00436D05" w:rsidRDefault="00436D05" w:rsidP="00436D05">
      <w:pPr>
        <w:pStyle w:val="a4"/>
        <w:jc w:val="center"/>
        <w:rPr>
          <w:rFonts w:ascii="Times New Roman" w:hAnsi="Times New Roman"/>
          <w:sz w:val="20"/>
          <w:szCs w:val="20"/>
        </w:rPr>
      </w:pPr>
    </w:p>
    <w:p w:rsidR="00436D05" w:rsidRPr="00436D05" w:rsidRDefault="00436D05" w:rsidP="00436D05">
      <w:pPr>
        <w:spacing w:after="0" w:line="240" w:lineRule="auto"/>
        <w:ind w:right="-5" w:firstLine="708"/>
        <w:jc w:val="center"/>
        <w:rPr>
          <w:rFonts w:ascii="Times New Roman" w:hAnsi="Times New Roman"/>
          <w:b/>
          <w:bCs/>
          <w:sz w:val="20"/>
          <w:szCs w:val="20"/>
          <w:lang w:val="ru-RU"/>
        </w:rPr>
      </w:pPr>
      <w:r w:rsidRPr="00436D05">
        <w:rPr>
          <w:rFonts w:ascii="Times New Roman" w:hAnsi="Times New Roman"/>
          <w:b/>
          <w:bCs/>
          <w:sz w:val="20"/>
          <w:szCs w:val="20"/>
          <w:lang w:val="ru-RU"/>
        </w:rPr>
        <w:t>О внесении изменений в Устав муниципального образования</w:t>
      </w:r>
    </w:p>
    <w:p w:rsidR="00436D05" w:rsidRPr="00436D05" w:rsidRDefault="00436D05" w:rsidP="00436D05">
      <w:pPr>
        <w:spacing w:after="0" w:line="240" w:lineRule="auto"/>
        <w:ind w:right="-5"/>
        <w:jc w:val="center"/>
        <w:rPr>
          <w:rFonts w:ascii="Times New Roman" w:hAnsi="Times New Roman"/>
          <w:b/>
          <w:bCs/>
          <w:sz w:val="20"/>
          <w:szCs w:val="20"/>
        </w:rPr>
      </w:pPr>
      <w:r w:rsidRPr="00436D05">
        <w:rPr>
          <w:rFonts w:ascii="Times New Roman" w:hAnsi="Times New Roman"/>
          <w:b/>
          <w:bCs/>
          <w:sz w:val="20"/>
          <w:szCs w:val="20"/>
        </w:rPr>
        <w:t>Тужинский муниципальный район</w:t>
      </w:r>
    </w:p>
    <w:p w:rsidR="00436D05" w:rsidRPr="00436D05" w:rsidRDefault="00436D05" w:rsidP="00436D05">
      <w:pPr>
        <w:spacing w:after="0" w:line="240" w:lineRule="auto"/>
        <w:ind w:right="-5"/>
        <w:jc w:val="center"/>
        <w:rPr>
          <w:rFonts w:ascii="Times New Roman" w:hAnsi="Times New Roman"/>
          <w:b/>
          <w:bCs/>
          <w:sz w:val="20"/>
          <w:szCs w:val="20"/>
        </w:rPr>
      </w:pPr>
    </w:p>
    <w:p w:rsidR="00436D05" w:rsidRPr="00436D05" w:rsidRDefault="00436D05" w:rsidP="00436D05">
      <w:pPr>
        <w:autoSpaceDE w:val="0"/>
        <w:autoSpaceDN w:val="0"/>
        <w:adjustRightInd w:val="0"/>
        <w:spacing w:after="0" w:line="240" w:lineRule="auto"/>
        <w:ind w:firstLine="708"/>
        <w:jc w:val="both"/>
        <w:rPr>
          <w:rFonts w:ascii="Times New Roman" w:hAnsi="Times New Roman"/>
          <w:color w:val="000000"/>
          <w:sz w:val="20"/>
          <w:szCs w:val="20"/>
          <w:lang w:val="ru-RU"/>
        </w:rPr>
      </w:pPr>
      <w:r w:rsidRPr="00436D05">
        <w:rPr>
          <w:rFonts w:ascii="Times New Roman" w:hAnsi="Times New Roman"/>
          <w:color w:val="000000"/>
          <w:sz w:val="20"/>
          <w:szCs w:val="20"/>
          <w:lang w:val="ru-RU"/>
        </w:rPr>
        <w:t xml:space="preserve">В соответствии с Бюджетным кодексом Российской Федерации, </w:t>
      </w:r>
      <w:r w:rsidRPr="00436D05">
        <w:rPr>
          <w:rFonts w:ascii="Times New Roman" w:hAnsi="Times New Roman"/>
          <w:color w:val="000000"/>
          <w:sz w:val="20"/>
          <w:szCs w:val="20"/>
          <w:shd w:val="clear" w:color="auto" w:fill="FFFFFF"/>
          <w:lang w:val="ru-RU"/>
        </w:rPr>
        <w:t>Федеральным законом от 06.10.2003 №</w:t>
      </w:r>
      <w:r w:rsidRPr="00436D05">
        <w:rPr>
          <w:rStyle w:val="apple-converted-space"/>
          <w:rFonts w:ascii="Times New Roman" w:hAnsi="Times New Roman"/>
          <w:color w:val="000000"/>
          <w:sz w:val="20"/>
          <w:szCs w:val="20"/>
          <w:shd w:val="clear" w:color="auto" w:fill="FFFFFF"/>
          <w:lang w:val="ru-RU"/>
        </w:rPr>
        <w:t xml:space="preserve"> 1</w:t>
      </w:r>
      <w:r w:rsidRPr="00436D05">
        <w:rPr>
          <w:rStyle w:val="b"/>
          <w:rFonts w:ascii="Times New Roman" w:hAnsi="Times New Roman"/>
          <w:bCs/>
          <w:color w:val="000000"/>
          <w:sz w:val="20"/>
          <w:szCs w:val="20"/>
          <w:shd w:val="clear" w:color="auto" w:fill="FFFFFF"/>
          <w:lang w:val="ru-RU"/>
        </w:rPr>
        <w:t>31</w:t>
      </w:r>
      <w:r w:rsidRPr="00436D05">
        <w:rPr>
          <w:rFonts w:ascii="Times New Roman" w:hAnsi="Times New Roman"/>
          <w:color w:val="000000"/>
          <w:sz w:val="20"/>
          <w:szCs w:val="20"/>
          <w:shd w:val="clear" w:color="auto" w:fill="FFFFFF"/>
          <w:lang w:val="ru-RU"/>
        </w:rPr>
        <w:t>-</w:t>
      </w:r>
      <w:r w:rsidRPr="00436D05">
        <w:rPr>
          <w:rStyle w:val="b"/>
          <w:rFonts w:ascii="Times New Roman" w:hAnsi="Times New Roman"/>
          <w:bCs/>
          <w:color w:val="000000"/>
          <w:sz w:val="20"/>
          <w:szCs w:val="20"/>
          <w:shd w:val="clear" w:color="auto" w:fill="FFFFFF"/>
          <w:lang w:val="ru-RU"/>
        </w:rPr>
        <w:t>ФЗ</w:t>
      </w:r>
      <w:r w:rsidRPr="00436D05">
        <w:rPr>
          <w:rFonts w:ascii="Times New Roman" w:hAnsi="Times New Roman"/>
          <w:color w:val="000000"/>
          <w:sz w:val="20"/>
          <w:szCs w:val="20"/>
          <w:shd w:val="clear" w:color="auto" w:fill="FFFFFF"/>
          <w:lang w:val="ru-RU"/>
        </w:rPr>
        <w:t xml:space="preserve"> «Об общих принципах организации местного самоуправления в Российской Федерации» (ред. от 28.12.2016)</w:t>
      </w:r>
      <w:r w:rsidRPr="00436D05">
        <w:rPr>
          <w:rFonts w:ascii="Times New Roman" w:hAnsi="Times New Roman"/>
          <w:sz w:val="20"/>
          <w:szCs w:val="20"/>
          <w:lang w:val="ru-RU"/>
        </w:rPr>
        <w:t xml:space="preserve">, Федеральным законом </w:t>
      </w:r>
      <w:r w:rsidRPr="00436D05">
        <w:rPr>
          <w:rFonts w:ascii="Times New Roman" w:eastAsia="Calibri" w:hAnsi="Times New Roman"/>
          <w:sz w:val="20"/>
          <w:szCs w:val="20"/>
          <w:lang w:val="ru-RU" w:eastAsia="ru-RU" w:bidi="ar-SA"/>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436D05">
        <w:rPr>
          <w:rFonts w:ascii="Times New Roman" w:hAnsi="Times New Roman"/>
          <w:sz w:val="20"/>
          <w:szCs w:val="20"/>
          <w:lang w:val="ru-RU"/>
        </w:rPr>
        <w:t xml:space="preserve"> на основании статьи 21 Устава муниципального образования Тужинский муниципальный район Тужинская районная Дума РЕШИЛА:</w:t>
      </w:r>
    </w:p>
    <w:p w:rsidR="00436D05" w:rsidRPr="00436D05" w:rsidRDefault="00436D05" w:rsidP="00436D05">
      <w:pPr>
        <w:spacing w:after="0" w:line="240" w:lineRule="auto"/>
        <w:ind w:right="-1"/>
        <w:jc w:val="both"/>
        <w:rPr>
          <w:rFonts w:ascii="Times New Roman" w:hAnsi="Times New Roman"/>
          <w:sz w:val="20"/>
          <w:szCs w:val="20"/>
          <w:lang w:val="ru-RU"/>
        </w:rPr>
      </w:pPr>
      <w:r w:rsidRPr="00436D05">
        <w:rPr>
          <w:rFonts w:ascii="Times New Roman" w:hAnsi="Times New Roman"/>
          <w:sz w:val="20"/>
          <w:szCs w:val="20"/>
          <w:lang w:val="ru-RU"/>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436D05" w:rsidRPr="00436D05" w:rsidRDefault="00436D05" w:rsidP="00436D05">
      <w:pPr>
        <w:spacing w:after="0" w:line="240" w:lineRule="auto"/>
        <w:ind w:right="-1"/>
        <w:jc w:val="both"/>
        <w:rPr>
          <w:rFonts w:ascii="Times New Roman" w:hAnsi="Times New Roman"/>
          <w:sz w:val="20"/>
          <w:szCs w:val="20"/>
          <w:lang w:val="ru-RU" w:eastAsia="ru-RU" w:bidi="ar-SA"/>
        </w:rPr>
      </w:pPr>
      <w:r w:rsidRPr="00436D05">
        <w:rPr>
          <w:rFonts w:ascii="Times New Roman" w:hAnsi="Times New Roman"/>
          <w:sz w:val="20"/>
          <w:szCs w:val="20"/>
          <w:lang w:val="ru-RU"/>
        </w:rPr>
        <w:tab/>
        <w:t xml:space="preserve">1.1. В пункте 11 части 1 статьи 8 Устава </w:t>
      </w:r>
      <w:r w:rsidRPr="00436D05">
        <w:rPr>
          <w:rFonts w:ascii="Times New Roman" w:hAnsi="Times New Roman"/>
          <w:sz w:val="20"/>
          <w:szCs w:val="20"/>
          <w:lang w:val="ru-RU" w:eastAsia="ru-RU" w:bidi="ar-SA"/>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36D05" w:rsidRPr="00436D05" w:rsidRDefault="00436D05" w:rsidP="00436D05">
      <w:pPr>
        <w:spacing w:after="0" w:line="240" w:lineRule="auto"/>
        <w:ind w:right="-1" w:firstLine="547"/>
        <w:jc w:val="both"/>
        <w:rPr>
          <w:rFonts w:ascii="Times New Roman" w:hAnsi="Times New Roman"/>
          <w:sz w:val="20"/>
          <w:szCs w:val="20"/>
          <w:lang w:val="ru-RU" w:eastAsia="ru-RU" w:bidi="ar-SA"/>
        </w:rPr>
      </w:pPr>
      <w:r w:rsidRPr="00436D05">
        <w:rPr>
          <w:rFonts w:ascii="Times New Roman" w:hAnsi="Times New Roman"/>
          <w:sz w:val="20"/>
          <w:szCs w:val="20"/>
          <w:lang w:val="ru-RU" w:eastAsia="ru-RU" w:bidi="ar-SA"/>
        </w:rPr>
        <w:t>1.2. Пункт 1 части 2 статьи 14 Устава изложить в следующей редакции:</w:t>
      </w:r>
    </w:p>
    <w:p w:rsidR="00436D05" w:rsidRPr="00436D05" w:rsidRDefault="00436D05" w:rsidP="00436D05">
      <w:pPr>
        <w:spacing w:after="0" w:line="240" w:lineRule="auto"/>
        <w:ind w:firstLine="547"/>
        <w:jc w:val="both"/>
        <w:rPr>
          <w:rFonts w:ascii="Times New Roman" w:hAnsi="Times New Roman"/>
          <w:sz w:val="20"/>
          <w:szCs w:val="20"/>
          <w:lang w:val="ru-RU" w:eastAsia="ru-RU" w:bidi="ar-SA"/>
        </w:rPr>
      </w:pPr>
      <w:r w:rsidRPr="00436D05">
        <w:rPr>
          <w:rFonts w:ascii="Times New Roman" w:hAnsi="Times New Roman"/>
          <w:sz w:val="20"/>
          <w:szCs w:val="20"/>
          <w:lang w:val="ru-RU" w:eastAsia="ru-RU" w:bidi="ar-SA"/>
        </w:rP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r w:rsidRPr="00436D05">
        <w:rPr>
          <w:rFonts w:ascii="Times New Roman" w:hAnsi="Times New Roman"/>
          <w:color w:val="000000"/>
          <w:sz w:val="20"/>
          <w:szCs w:val="20"/>
          <w:lang w:val="ru-RU" w:eastAsia="ru-RU" w:bidi="ar-SA"/>
        </w:rPr>
        <w:t>Конституции</w:t>
      </w:r>
      <w:r w:rsidRPr="00436D05">
        <w:rPr>
          <w:rFonts w:ascii="Times New Roman" w:hAnsi="Times New Roman"/>
          <w:sz w:val="20"/>
          <w:szCs w:val="20"/>
          <w:lang w:val="ru-RU" w:eastAsia="ru-RU" w:bidi="ar-SA"/>
        </w:rPr>
        <w:t xml:space="preserve">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
    <w:p w:rsidR="00436D05" w:rsidRPr="00436D05" w:rsidRDefault="00436D05" w:rsidP="00436D05">
      <w:pPr>
        <w:spacing w:after="0" w:line="240" w:lineRule="auto"/>
        <w:ind w:firstLine="547"/>
        <w:jc w:val="both"/>
        <w:rPr>
          <w:rFonts w:ascii="Times New Roman" w:eastAsia="Arial Unicode MS" w:hAnsi="Times New Roman"/>
          <w:kern w:val="2"/>
          <w:sz w:val="20"/>
          <w:szCs w:val="20"/>
          <w:lang w:val="ru-RU" w:eastAsia="hi-IN" w:bidi="hi-IN"/>
        </w:rPr>
      </w:pPr>
      <w:r w:rsidRPr="00436D05">
        <w:rPr>
          <w:rFonts w:ascii="Times New Roman" w:hAnsi="Times New Roman"/>
          <w:sz w:val="20"/>
          <w:szCs w:val="20"/>
          <w:lang w:val="ru-RU"/>
        </w:rPr>
        <w:t>1.3. Часть 2 статьи 31 Устава изложить в следующей редакции:</w:t>
      </w:r>
    </w:p>
    <w:p w:rsidR="00436D05" w:rsidRPr="00436D05" w:rsidRDefault="00436D05" w:rsidP="00436D05">
      <w:pPr>
        <w:spacing w:after="0" w:line="240" w:lineRule="auto"/>
        <w:ind w:firstLine="547"/>
        <w:jc w:val="both"/>
        <w:rPr>
          <w:rFonts w:ascii="Times New Roman" w:hAnsi="Times New Roman"/>
          <w:sz w:val="20"/>
          <w:szCs w:val="20"/>
          <w:lang w:val="ru-RU"/>
        </w:rPr>
      </w:pPr>
      <w:r w:rsidRPr="00436D05">
        <w:rPr>
          <w:rFonts w:ascii="Times New Roman" w:hAnsi="Times New Roman"/>
          <w:sz w:val="20"/>
          <w:szCs w:val="20"/>
          <w:lang w:val="ru-RU" w:eastAsia="ru-RU" w:bidi="ar-SA"/>
        </w:rPr>
        <w:t xml:space="preserve">«2. </w:t>
      </w:r>
      <w:r w:rsidRPr="00436D05">
        <w:rPr>
          <w:rFonts w:ascii="Times New Roman" w:hAnsi="Times New Roman"/>
          <w:sz w:val="20"/>
          <w:szCs w:val="20"/>
          <w:lang w:val="ru-RU"/>
        </w:rPr>
        <w:t xml:space="preserve">В случае невозможности издания главой района правового акта, указанного в части 1 настоящей статьи, а также в случае </w:t>
      </w:r>
      <w:r w:rsidRPr="00436D05">
        <w:rPr>
          <w:rFonts w:ascii="Times New Roman" w:hAnsi="Times New Roman"/>
          <w:sz w:val="20"/>
          <w:szCs w:val="20"/>
          <w:lang w:val="ru-RU" w:eastAsia="ru-RU" w:bidi="ar-SA"/>
        </w:rPr>
        <w:t xml:space="preserve">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районной Думы, </w:t>
      </w:r>
      <w:r w:rsidRPr="00436D05">
        <w:rPr>
          <w:rFonts w:ascii="Times New Roman" w:hAnsi="Times New Roman"/>
          <w:sz w:val="20"/>
          <w:szCs w:val="20"/>
          <w:lang w:val="ru-RU"/>
        </w:rPr>
        <w:t>назначенный решением районной Думы.»;</w:t>
      </w:r>
    </w:p>
    <w:p w:rsidR="00436D05" w:rsidRPr="00436D05" w:rsidRDefault="00436D05" w:rsidP="00436D05">
      <w:pPr>
        <w:spacing w:after="0" w:line="240" w:lineRule="auto"/>
        <w:ind w:firstLine="547"/>
        <w:jc w:val="both"/>
        <w:rPr>
          <w:rFonts w:ascii="Times New Roman" w:hAnsi="Times New Roman"/>
          <w:sz w:val="20"/>
          <w:szCs w:val="20"/>
          <w:lang w:val="ru-RU" w:eastAsia="ru-RU" w:bidi="ar-SA"/>
        </w:rPr>
      </w:pPr>
      <w:r w:rsidRPr="00436D05">
        <w:rPr>
          <w:rFonts w:ascii="Times New Roman" w:hAnsi="Times New Roman"/>
          <w:sz w:val="20"/>
          <w:szCs w:val="20"/>
          <w:lang w:val="ru-RU" w:eastAsia="ru-RU" w:bidi="ar-SA"/>
        </w:rPr>
        <w:t>1.4</w:t>
      </w:r>
      <w:r w:rsidRPr="00436D05">
        <w:rPr>
          <w:rFonts w:ascii="Times New Roman" w:hAnsi="Times New Roman"/>
          <w:sz w:val="20"/>
          <w:szCs w:val="20"/>
          <w:lang w:val="ru-RU"/>
        </w:rPr>
        <w:t xml:space="preserve">. В пункте 13 части 5 статьи 32 Устава </w:t>
      </w:r>
      <w:r w:rsidRPr="00436D05">
        <w:rPr>
          <w:rFonts w:ascii="Times New Roman" w:hAnsi="Times New Roman"/>
          <w:sz w:val="20"/>
          <w:szCs w:val="20"/>
          <w:lang w:val="ru-RU" w:eastAsia="ru-RU" w:bidi="ar-SA"/>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36D05" w:rsidRPr="00436D05" w:rsidRDefault="00436D05" w:rsidP="00436D05">
      <w:pPr>
        <w:spacing w:after="0" w:line="240" w:lineRule="auto"/>
        <w:ind w:firstLine="547"/>
        <w:jc w:val="both"/>
        <w:rPr>
          <w:rFonts w:ascii="Times New Roman" w:hAnsi="Times New Roman"/>
          <w:sz w:val="20"/>
          <w:szCs w:val="20"/>
          <w:lang w:val="ru-RU" w:eastAsia="ru-RU" w:bidi="ar-SA"/>
        </w:rPr>
      </w:pPr>
      <w:r w:rsidRPr="00436D05">
        <w:rPr>
          <w:rFonts w:ascii="Times New Roman" w:hAnsi="Times New Roman"/>
          <w:sz w:val="20"/>
          <w:szCs w:val="20"/>
          <w:lang w:val="ru-RU"/>
        </w:rPr>
        <w:lastRenderedPageBreak/>
        <w:t>1.5. Пункт 8 части 1 статьи 34 Устава изложить в следующей редакции:</w:t>
      </w:r>
    </w:p>
    <w:p w:rsidR="00436D05" w:rsidRPr="00436D05" w:rsidRDefault="00436D05" w:rsidP="00436D05">
      <w:pPr>
        <w:pStyle w:val="ConsNormal"/>
        <w:jc w:val="both"/>
        <w:rPr>
          <w:rFonts w:ascii="Times New Roman" w:hAnsi="Times New Roman"/>
        </w:rPr>
      </w:pPr>
      <w:r w:rsidRPr="00436D05">
        <w:rPr>
          <w:rFonts w:ascii="Times New Roman" w:hAnsi="Times New Roman"/>
        </w:rPr>
        <w:t>«8) участвует в разработке проекта бюджета района;»;</w:t>
      </w:r>
    </w:p>
    <w:p w:rsidR="00436D05" w:rsidRPr="00436D05" w:rsidRDefault="00436D05" w:rsidP="00436D05">
      <w:pPr>
        <w:pStyle w:val="ConsNormal"/>
        <w:ind w:firstLine="567"/>
        <w:jc w:val="both"/>
        <w:rPr>
          <w:rFonts w:ascii="Times New Roman" w:hAnsi="Times New Roman"/>
        </w:rPr>
      </w:pPr>
      <w:r w:rsidRPr="00436D05">
        <w:rPr>
          <w:rFonts w:ascii="Times New Roman" w:eastAsia="Calibri" w:hAnsi="Times New Roman"/>
        </w:rPr>
        <w:t xml:space="preserve">1.6. </w:t>
      </w:r>
      <w:r w:rsidRPr="00436D05">
        <w:rPr>
          <w:rFonts w:ascii="Times New Roman" w:hAnsi="Times New Roman"/>
        </w:rPr>
        <w:t>Часть 2 статьи 34.1 Устава изложить в следующей редакции:</w:t>
      </w:r>
    </w:p>
    <w:p w:rsidR="00436D05" w:rsidRPr="00436D05" w:rsidRDefault="00436D05" w:rsidP="00436D05">
      <w:pPr>
        <w:autoSpaceDE w:val="0"/>
        <w:autoSpaceDN w:val="0"/>
        <w:adjustRightInd w:val="0"/>
        <w:spacing w:after="0" w:line="240" w:lineRule="auto"/>
        <w:ind w:firstLine="540"/>
        <w:jc w:val="both"/>
        <w:rPr>
          <w:rFonts w:ascii="Times New Roman" w:hAnsi="Times New Roman"/>
          <w:sz w:val="20"/>
          <w:szCs w:val="20"/>
          <w:lang w:val="ru-RU"/>
        </w:rPr>
      </w:pPr>
      <w:r w:rsidRPr="00436D05">
        <w:rPr>
          <w:rFonts w:ascii="Times New Roman" w:hAnsi="Times New Roman"/>
          <w:sz w:val="20"/>
          <w:szCs w:val="20"/>
          <w:lang w:val="ru-RU"/>
        </w:rPr>
        <w:t>«2. Численность членов контрольно-счётной комиссии района составляет три человека.»;</w:t>
      </w:r>
    </w:p>
    <w:p w:rsidR="00436D05" w:rsidRPr="00436D05" w:rsidRDefault="00436D05" w:rsidP="00436D05">
      <w:pPr>
        <w:autoSpaceDE w:val="0"/>
        <w:autoSpaceDN w:val="0"/>
        <w:adjustRightInd w:val="0"/>
        <w:spacing w:after="0" w:line="240" w:lineRule="auto"/>
        <w:ind w:firstLine="540"/>
        <w:jc w:val="both"/>
        <w:rPr>
          <w:rFonts w:ascii="Times New Roman" w:hAnsi="Times New Roman"/>
          <w:sz w:val="20"/>
          <w:szCs w:val="20"/>
          <w:lang w:val="ru-RU"/>
        </w:rPr>
      </w:pPr>
      <w:r w:rsidRPr="00436D05">
        <w:rPr>
          <w:rFonts w:ascii="Times New Roman" w:hAnsi="Times New Roman"/>
          <w:sz w:val="20"/>
          <w:szCs w:val="20"/>
          <w:lang w:val="ru-RU"/>
        </w:rPr>
        <w:t xml:space="preserve">1.7. Абзац 2 части 2 статьи 59 Устава </w:t>
      </w:r>
      <w:r w:rsidRPr="00436D05">
        <w:rPr>
          <w:rFonts w:ascii="Times New Roman" w:hAnsi="Times New Roman"/>
          <w:sz w:val="20"/>
          <w:szCs w:val="20"/>
          <w:lang w:val="ru-RU" w:eastAsia="ru-RU" w:bidi="ar-SA"/>
        </w:rPr>
        <w:t>изложить в следующей редакции:</w:t>
      </w:r>
    </w:p>
    <w:p w:rsidR="00436D05" w:rsidRPr="00436D05" w:rsidRDefault="00436D05" w:rsidP="00436D05">
      <w:pPr>
        <w:autoSpaceDE w:val="0"/>
        <w:autoSpaceDN w:val="0"/>
        <w:adjustRightInd w:val="0"/>
        <w:spacing w:after="0" w:line="240" w:lineRule="auto"/>
        <w:ind w:firstLine="540"/>
        <w:jc w:val="both"/>
        <w:rPr>
          <w:rFonts w:ascii="Times New Roman" w:hAnsi="Times New Roman"/>
          <w:sz w:val="20"/>
          <w:szCs w:val="20"/>
          <w:lang w:val="ru-RU" w:eastAsia="ru-RU" w:bidi="ar-SA"/>
        </w:rPr>
      </w:pPr>
      <w:r w:rsidRPr="00436D05">
        <w:rPr>
          <w:rFonts w:ascii="Times New Roman" w:hAnsi="Times New Roman"/>
          <w:sz w:val="20"/>
          <w:szCs w:val="20"/>
          <w:lang w:val="ru-RU" w:eastAsia="ru-RU" w:bidi="ar-SA"/>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
    <w:p w:rsidR="00436D05" w:rsidRPr="00436D05" w:rsidRDefault="00436D05" w:rsidP="00436D05">
      <w:pPr>
        <w:autoSpaceDE w:val="0"/>
        <w:autoSpaceDN w:val="0"/>
        <w:adjustRightInd w:val="0"/>
        <w:spacing w:after="0" w:line="240" w:lineRule="auto"/>
        <w:ind w:firstLine="540"/>
        <w:jc w:val="both"/>
        <w:rPr>
          <w:rFonts w:ascii="Times New Roman" w:eastAsia="Arial Unicode MS" w:hAnsi="Times New Roman"/>
          <w:kern w:val="2"/>
          <w:sz w:val="20"/>
          <w:szCs w:val="20"/>
          <w:lang w:val="ru-RU" w:eastAsia="hi-IN" w:bidi="hi-IN"/>
        </w:rPr>
      </w:pPr>
      <w:r w:rsidRPr="00436D05">
        <w:rPr>
          <w:rFonts w:ascii="Times New Roman" w:hAnsi="Times New Roman"/>
          <w:sz w:val="20"/>
          <w:szCs w:val="20"/>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436D05" w:rsidRPr="00436D05" w:rsidRDefault="00436D05" w:rsidP="00436D05">
      <w:pPr>
        <w:autoSpaceDE w:val="0"/>
        <w:spacing w:after="0" w:line="240" w:lineRule="auto"/>
        <w:ind w:right="-2"/>
        <w:jc w:val="both"/>
        <w:rPr>
          <w:rFonts w:ascii="Times New Roman" w:hAnsi="Times New Roman"/>
          <w:sz w:val="20"/>
          <w:szCs w:val="20"/>
          <w:lang w:val="ru-RU"/>
        </w:rPr>
      </w:pPr>
      <w:r w:rsidRPr="00436D05">
        <w:rPr>
          <w:rFonts w:ascii="Times New Roman" w:hAnsi="Times New Roman"/>
          <w:sz w:val="20"/>
          <w:szCs w:val="20"/>
          <w:lang w:val="ru-RU"/>
        </w:rPr>
        <w:tab/>
        <w:t>3. Настоящее решение вступает в силу в соответствии с действующим законодательством.</w:t>
      </w:r>
    </w:p>
    <w:p w:rsidR="00436D05" w:rsidRPr="00436D05" w:rsidRDefault="00436D05" w:rsidP="00436D05">
      <w:pPr>
        <w:autoSpaceDE w:val="0"/>
        <w:spacing w:after="0" w:line="240" w:lineRule="auto"/>
        <w:ind w:right="-2"/>
        <w:jc w:val="both"/>
        <w:rPr>
          <w:rFonts w:ascii="Times New Roman" w:hAnsi="Times New Roman"/>
          <w:sz w:val="20"/>
          <w:szCs w:val="20"/>
          <w:lang w:val="ru-RU"/>
        </w:rPr>
      </w:pPr>
    </w:p>
    <w:p w:rsidR="00436D05" w:rsidRPr="00436D05" w:rsidRDefault="00436D05" w:rsidP="00436D05">
      <w:pPr>
        <w:autoSpaceDE w:val="0"/>
        <w:spacing w:after="0" w:line="240" w:lineRule="auto"/>
        <w:ind w:right="-2"/>
        <w:jc w:val="both"/>
        <w:rPr>
          <w:rFonts w:ascii="Times New Roman" w:hAnsi="Times New Roman"/>
          <w:sz w:val="20"/>
          <w:szCs w:val="20"/>
          <w:lang w:val="ru-RU"/>
        </w:rPr>
      </w:pPr>
    </w:p>
    <w:p w:rsidR="00436D05" w:rsidRPr="00436D05" w:rsidRDefault="00436D05" w:rsidP="00436D05">
      <w:pPr>
        <w:autoSpaceDE w:val="0"/>
        <w:spacing w:after="0" w:line="240" w:lineRule="auto"/>
        <w:ind w:right="-1"/>
        <w:rPr>
          <w:rFonts w:ascii="Times New Roman" w:hAnsi="Times New Roman"/>
          <w:sz w:val="20"/>
          <w:szCs w:val="20"/>
          <w:lang w:val="ru-RU"/>
        </w:rPr>
      </w:pPr>
      <w:r w:rsidRPr="00436D05">
        <w:rPr>
          <w:rFonts w:ascii="Times New Roman" w:hAnsi="Times New Roman"/>
          <w:sz w:val="20"/>
          <w:szCs w:val="20"/>
          <w:lang w:val="ru-RU"/>
        </w:rPr>
        <w:t xml:space="preserve">Глава Тужинского </w:t>
      </w:r>
    </w:p>
    <w:p w:rsidR="00436D05" w:rsidRPr="00436D05" w:rsidRDefault="00436D05" w:rsidP="00436D05">
      <w:pPr>
        <w:autoSpaceDE w:val="0"/>
        <w:spacing w:after="0" w:line="240" w:lineRule="auto"/>
        <w:ind w:right="-1"/>
        <w:rPr>
          <w:rFonts w:ascii="Times New Roman" w:hAnsi="Times New Roman"/>
          <w:sz w:val="20"/>
          <w:szCs w:val="20"/>
          <w:lang w:val="ru-RU"/>
        </w:rPr>
      </w:pPr>
      <w:r w:rsidRPr="00436D05">
        <w:rPr>
          <w:rFonts w:ascii="Times New Roman" w:hAnsi="Times New Roman"/>
          <w:sz w:val="20"/>
          <w:szCs w:val="20"/>
          <w:lang w:val="ru-RU"/>
        </w:rPr>
        <w:t>муниципального района</w:t>
      </w:r>
      <w:r>
        <w:rPr>
          <w:rFonts w:ascii="Times New Roman" w:hAnsi="Times New Roman"/>
          <w:sz w:val="20"/>
          <w:szCs w:val="20"/>
          <w:lang w:val="ru-RU"/>
        </w:rPr>
        <w:t xml:space="preserve">                            </w:t>
      </w:r>
      <w:r w:rsidRPr="00436D05">
        <w:rPr>
          <w:rFonts w:ascii="Times New Roman" w:hAnsi="Times New Roman"/>
          <w:sz w:val="20"/>
          <w:szCs w:val="20"/>
          <w:lang w:val="ru-RU"/>
        </w:rPr>
        <w:tab/>
        <w:t xml:space="preserve">       Е.В. Видякина</w:t>
      </w:r>
    </w:p>
    <w:p w:rsidR="00436D05" w:rsidRPr="00436D05" w:rsidRDefault="00436D05" w:rsidP="00436D05">
      <w:pPr>
        <w:spacing w:after="0" w:line="240" w:lineRule="auto"/>
        <w:jc w:val="both"/>
        <w:rPr>
          <w:rFonts w:ascii="Times New Roman" w:hAnsi="Times New Roman"/>
          <w:sz w:val="20"/>
          <w:szCs w:val="20"/>
          <w:lang w:val="ru-RU"/>
        </w:rPr>
      </w:pPr>
    </w:p>
    <w:p w:rsidR="00436D05" w:rsidRPr="00436D05" w:rsidRDefault="00436D05" w:rsidP="00436D05">
      <w:pPr>
        <w:spacing w:after="0" w:line="240" w:lineRule="auto"/>
        <w:jc w:val="both"/>
        <w:rPr>
          <w:rFonts w:ascii="Times New Roman" w:hAnsi="Times New Roman"/>
          <w:sz w:val="20"/>
          <w:szCs w:val="20"/>
          <w:lang w:val="ru-RU"/>
        </w:rPr>
      </w:pPr>
      <w:r w:rsidRPr="00436D05">
        <w:rPr>
          <w:rFonts w:ascii="Times New Roman" w:hAnsi="Times New Roman"/>
          <w:sz w:val="20"/>
          <w:szCs w:val="20"/>
          <w:lang w:val="ru-RU"/>
        </w:rPr>
        <w:t xml:space="preserve">Председатель Тужинской </w:t>
      </w:r>
    </w:p>
    <w:p w:rsidR="00436D05" w:rsidRPr="00436D05" w:rsidRDefault="00436D05" w:rsidP="00436D05">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 xml:space="preserve">          </w:t>
      </w:r>
      <w:r w:rsidRPr="00436D05">
        <w:rPr>
          <w:rFonts w:ascii="Times New Roman" w:hAnsi="Times New Roman"/>
          <w:sz w:val="20"/>
          <w:szCs w:val="20"/>
          <w:lang w:val="ru-RU"/>
        </w:rPr>
        <w:t xml:space="preserve"> Е.П. Оносов</w:t>
      </w:r>
    </w:p>
    <w:p w:rsidR="00436D05" w:rsidRPr="00436D05" w:rsidRDefault="00436D05" w:rsidP="00436D05">
      <w:pPr>
        <w:spacing w:after="0" w:line="240" w:lineRule="auto"/>
        <w:jc w:val="both"/>
        <w:rPr>
          <w:rFonts w:ascii="Times New Roman" w:hAnsi="Times New Roman"/>
          <w:color w:val="000000"/>
          <w:sz w:val="20"/>
          <w:szCs w:val="20"/>
          <w:lang w:val="ru-RU"/>
        </w:rPr>
      </w:pPr>
    </w:p>
    <w:p w:rsidR="00436D05" w:rsidRPr="00436D05" w:rsidRDefault="005A08D2" w:rsidP="005A08D2">
      <w:pPr>
        <w:spacing w:after="480" w:line="360" w:lineRule="auto"/>
        <w:jc w:val="center"/>
        <w:rPr>
          <w:color w:val="000000"/>
          <w:sz w:val="28"/>
          <w:szCs w:val="28"/>
          <w:lang w:val="ru-RU"/>
        </w:rPr>
      </w:pPr>
      <w:r>
        <w:rPr>
          <w:color w:val="000000"/>
          <w:sz w:val="28"/>
          <w:szCs w:val="28"/>
          <w:lang w:val="ru-RU"/>
        </w:rPr>
        <w:t>__________________</w:t>
      </w:r>
    </w:p>
    <w:p w:rsidR="005A08D2" w:rsidRPr="00086162" w:rsidRDefault="005A08D2" w:rsidP="005A08D2">
      <w:pPr>
        <w:spacing w:after="0" w:line="240" w:lineRule="auto"/>
        <w:rPr>
          <w:rFonts w:ascii="Times New Roman" w:hAnsi="Times New Roman"/>
          <w:sz w:val="20"/>
          <w:szCs w:val="20"/>
          <w:lang w:val="ru-RU"/>
        </w:rPr>
      </w:pPr>
      <w:r>
        <w:rPr>
          <w:rFonts w:ascii="Times New Roman" w:hAnsi="Times New Roman"/>
          <w:sz w:val="20"/>
          <w:szCs w:val="20"/>
          <w:lang w:val="ru-RU"/>
        </w:rPr>
        <w:tab/>
      </w:r>
      <w:r w:rsidRPr="00086162">
        <w:rPr>
          <w:rFonts w:ascii="Times New Roman" w:hAnsi="Times New Roman"/>
          <w:sz w:val="20"/>
          <w:szCs w:val="20"/>
          <w:lang w:val="ru-RU"/>
        </w:rPr>
        <w:t xml:space="preserve">Учредитель: </w:t>
      </w:r>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5A08D2" w:rsidRPr="00086162" w:rsidRDefault="005A08D2" w:rsidP="005A08D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5A08D2" w:rsidRPr="00086162" w:rsidRDefault="005A08D2" w:rsidP="005A08D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5A08D2" w:rsidRPr="00086162" w:rsidRDefault="005A08D2" w:rsidP="005A08D2">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05</w:t>
      </w:r>
      <w:r w:rsidRPr="00086162">
        <w:rPr>
          <w:rFonts w:ascii="Times New Roman" w:hAnsi="Times New Roman" w:cs="Times New Roman"/>
          <w:sz w:val="20"/>
          <w:szCs w:val="20"/>
        </w:rPr>
        <w:t xml:space="preserve"> </w:t>
      </w:r>
      <w:r>
        <w:rPr>
          <w:rFonts w:ascii="Times New Roman" w:hAnsi="Times New Roman" w:cs="Times New Roman"/>
          <w:sz w:val="20"/>
          <w:szCs w:val="20"/>
        </w:rPr>
        <w:t>мая  2017</w:t>
      </w:r>
      <w:r w:rsidRPr="00086162">
        <w:rPr>
          <w:rFonts w:ascii="Times New Roman" w:hAnsi="Times New Roman" w:cs="Times New Roman"/>
          <w:sz w:val="20"/>
          <w:szCs w:val="20"/>
        </w:rPr>
        <w:t xml:space="preserve"> года</w:t>
      </w:r>
    </w:p>
    <w:p w:rsidR="005A08D2" w:rsidRPr="00086162" w:rsidRDefault="005A08D2" w:rsidP="005A08D2">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Тир</w:t>
      </w:r>
      <w:r>
        <w:rPr>
          <w:rFonts w:ascii="Times New Roman" w:hAnsi="Times New Roman" w:cs="Times New Roman"/>
          <w:sz w:val="20"/>
          <w:szCs w:val="20"/>
        </w:rPr>
        <w:t xml:space="preserve">аж:  10  экземпляров, в каждом 53 </w:t>
      </w:r>
      <w:r w:rsidRPr="00086162">
        <w:rPr>
          <w:rFonts w:ascii="Times New Roman" w:hAnsi="Times New Roman" w:cs="Times New Roman"/>
          <w:sz w:val="20"/>
          <w:szCs w:val="20"/>
        </w:rPr>
        <w:t>страниц</w:t>
      </w:r>
      <w:r>
        <w:rPr>
          <w:rFonts w:ascii="Times New Roman" w:hAnsi="Times New Roman" w:cs="Times New Roman"/>
          <w:sz w:val="20"/>
          <w:szCs w:val="20"/>
        </w:rPr>
        <w:t>ы</w:t>
      </w:r>
      <w:r w:rsidRPr="00086162">
        <w:rPr>
          <w:rFonts w:ascii="Times New Roman" w:hAnsi="Times New Roman" w:cs="Times New Roman"/>
          <w:sz w:val="20"/>
          <w:szCs w:val="20"/>
        </w:rPr>
        <w:t>.</w:t>
      </w:r>
    </w:p>
    <w:p w:rsidR="005A08D2" w:rsidRPr="00086162" w:rsidRDefault="005A08D2" w:rsidP="005A08D2">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5A08D2" w:rsidRDefault="005A08D2" w:rsidP="005A08D2">
      <w:pPr>
        <w:rPr>
          <w:rFonts w:ascii="Times New Roman" w:hAnsi="Times New Roman"/>
          <w:sz w:val="28"/>
          <w:szCs w:val="28"/>
          <w:lang w:val="ru-RU"/>
        </w:rPr>
      </w:pPr>
    </w:p>
    <w:p w:rsidR="00436D05" w:rsidRPr="00D1049D" w:rsidRDefault="00436D05" w:rsidP="00D1049D">
      <w:pPr>
        <w:spacing w:after="0" w:line="240" w:lineRule="auto"/>
        <w:jc w:val="center"/>
        <w:rPr>
          <w:rFonts w:ascii="Times New Roman" w:hAnsi="Times New Roman"/>
          <w:sz w:val="20"/>
          <w:szCs w:val="20"/>
          <w:lang w:val="ru-RU"/>
        </w:rPr>
      </w:pPr>
    </w:p>
    <w:sectPr w:rsidR="00436D05" w:rsidRPr="00D1049D" w:rsidSect="00A25AE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1BA" w:rsidRDefault="004571BA" w:rsidP="004A5AD8">
      <w:pPr>
        <w:spacing w:after="0" w:line="240" w:lineRule="auto"/>
      </w:pPr>
      <w:r>
        <w:separator/>
      </w:r>
    </w:p>
  </w:endnote>
  <w:endnote w:type="continuationSeparator" w:id="1">
    <w:p w:rsidR="004571BA" w:rsidRDefault="004571BA" w:rsidP="004A5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7985"/>
    </w:sdtPr>
    <w:sdtContent>
      <w:p w:rsidR="004A5AD8" w:rsidRDefault="00FE77C4">
        <w:pPr>
          <w:pStyle w:val="a8"/>
          <w:jc w:val="center"/>
        </w:pPr>
        <w:fldSimple w:instr=" PAGE   \* MERGEFORMAT ">
          <w:r w:rsidR="00FD793C">
            <w:rPr>
              <w:noProof/>
            </w:rPr>
            <w:t>2</w:t>
          </w:r>
        </w:fldSimple>
      </w:p>
    </w:sdtContent>
  </w:sdt>
  <w:p w:rsidR="004A5AD8" w:rsidRDefault="004A5A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1BA" w:rsidRDefault="004571BA" w:rsidP="004A5AD8">
      <w:pPr>
        <w:spacing w:after="0" w:line="240" w:lineRule="auto"/>
      </w:pPr>
      <w:r>
        <w:separator/>
      </w:r>
    </w:p>
  </w:footnote>
  <w:footnote w:type="continuationSeparator" w:id="1">
    <w:p w:rsidR="004571BA" w:rsidRDefault="004571BA" w:rsidP="004A5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126EE"/>
    <w:multiLevelType w:val="multilevel"/>
    <w:tmpl w:val="1784A698"/>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4467778C"/>
    <w:multiLevelType w:val="hybridMultilevel"/>
    <w:tmpl w:val="754EC7F0"/>
    <w:lvl w:ilvl="0" w:tplc="E7FC4316">
      <w:start w:val="1"/>
      <w:numFmt w:val="decimal"/>
      <w:lvlText w:val="%1."/>
      <w:lvlJc w:val="left"/>
      <w:pPr>
        <w:ind w:left="720" w:hanging="360"/>
      </w:pPr>
      <w:rPr>
        <w:rFonts w:ascii="Times New Roman" w:eastAsia="Arial"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24BA"/>
    <w:rsid w:val="0008377C"/>
    <w:rsid w:val="001863CC"/>
    <w:rsid w:val="00436D05"/>
    <w:rsid w:val="004414BC"/>
    <w:rsid w:val="004571BA"/>
    <w:rsid w:val="004616C7"/>
    <w:rsid w:val="004A5AD8"/>
    <w:rsid w:val="00544B51"/>
    <w:rsid w:val="005A08D2"/>
    <w:rsid w:val="005B4D86"/>
    <w:rsid w:val="0068517C"/>
    <w:rsid w:val="007869D9"/>
    <w:rsid w:val="008B24BA"/>
    <w:rsid w:val="00947C02"/>
    <w:rsid w:val="00996918"/>
    <w:rsid w:val="009E6CB2"/>
    <w:rsid w:val="00A25AE5"/>
    <w:rsid w:val="00D1049D"/>
    <w:rsid w:val="00D724C8"/>
    <w:rsid w:val="00DA3AFA"/>
    <w:rsid w:val="00E57E68"/>
    <w:rsid w:val="00FB3D41"/>
    <w:rsid w:val="00FD4ECB"/>
    <w:rsid w:val="00FD793C"/>
    <w:rsid w:val="00FE7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BA"/>
    <w:rPr>
      <w:rFonts w:ascii="Cambria" w:eastAsia="Times New Roman" w:hAnsi="Cambria" w:cs="Times New Roman"/>
      <w:lang w:val="en-US" w:bidi="en-US"/>
    </w:rPr>
  </w:style>
  <w:style w:type="paragraph" w:styleId="1">
    <w:name w:val="heading 1"/>
    <w:basedOn w:val="a"/>
    <w:next w:val="a"/>
    <w:link w:val="10"/>
    <w:uiPriority w:val="9"/>
    <w:qFormat/>
    <w:rsid w:val="00A25AE5"/>
    <w:pPr>
      <w:keepNext/>
      <w:widowControl w:val="0"/>
      <w:suppressAutoHyphens/>
      <w:spacing w:before="240" w:after="60" w:line="240" w:lineRule="auto"/>
      <w:outlineLvl w:val="0"/>
    </w:pPr>
    <w:rPr>
      <w:b/>
      <w:bCs/>
      <w:kern w:val="32"/>
      <w:sz w:val="32"/>
      <w:szCs w:val="3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B24BA"/>
    <w:rPr>
      <w:rFonts w:ascii="Cambria" w:eastAsia="Times New Roman" w:hAnsi="Cambria" w:cs="Times New Roman"/>
      <w:lang w:val="en-US" w:bidi="en-US"/>
    </w:rPr>
  </w:style>
  <w:style w:type="paragraph" w:styleId="a4">
    <w:name w:val="No Spacing"/>
    <w:basedOn w:val="a"/>
    <w:link w:val="a3"/>
    <w:qFormat/>
    <w:rsid w:val="008B24BA"/>
    <w:pPr>
      <w:spacing w:after="0" w:line="240" w:lineRule="auto"/>
    </w:pPr>
  </w:style>
  <w:style w:type="paragraph" w:customStyle="1" w:styleId="ConsPlusNonformat">
    <w:name w:val="ConsPlusNonformat"/>
    <w:rsid w:val="008B24BA"/>
    <w:pPr>
      <w:widowControl w:val="0"/>
      <w:autoSpaceDE w:val="0"/>
      <w:autoSpaceDN w:val="0"/>
      <w:adjustRightInd w:val="0"/>
    </w:pPr>
    <w:rPr>
      <w:rFonts w:ascii="Courier New" w:eastAsia="Times New Roman" w:hAnsi="Courier New" w:cs="Courier New"/>
      <w:lang w:eastAsia="ru-RU"/>
    </w:rPr>
  </w:style>
  <w:style w:type="paragraph" w:customStyle="1" w:styleId="heading">
    <w:name w:val="heading"/>
    <w:basedOn w:val="a"/>
    <w:rsid w:val="008B24BA"/>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styleId="a5">
    <w:name w:val="Balloon Text"/>
    <w:basedOn w:val="a"/>
    <w:link w:val="a6"/>
    <w:uiPriority w:val="99"/>
    <w:semiHidden/>
    <w:unhideWhenUsed/>
    <w:rsid w:val="008B24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4BA"/>
    <w:rPr>
      <w:rFonts w:ascii="Tahoma" w:eastAsia="Times New Roman" w:hAnsi="Tahoma" w:cs="Tahoma"/>
      <w:sz w:val="16"/>
      <w:szCs w:val="16"/>
      <w:lang w:val="en-US" w:bidi="en-US"/>
    </w:rPr>
  </w:style>
  <w:style w:type="paragraph" w:customStyle="1" w:styleId="Style6">
    <w:name w:val="Style6"/>
    <w:basedOn w:val="a"/>
    <w:uiPriority w:val="99"/>
    <w:rsid w:val="00A25AE5"/>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7">
    <w:name w:val="Style7"/>
    <w:basedOn w:val="a"/>
    <w:uiPriority w:val="99"/>
    <w:rsid w:val="00A25AE5"/>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customStyle="1" w:styleId="Style8">
    <w:name w:val="Style8"/>
    <w:basedOn w:val="a"/>
    <w:uiPriority w:val="99"/>
    <w:rsid w:val="00A25AE5"/>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paragraph" w:customStyle="1" w:styleId="ConsPlusTitle">
    <w:name w:val="ConsPlusTitle"/>
    <w:rsid w:val="00A25A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uiPriority w:val="99"/>
    <w:rsid w:val="00A25AE5"/>
    <w:rPr>
      <w:rFonts w:ascii="Times New Roman" w:hAnsi="Times New Roman" w:cs="Times New Roman" w:hint="default"/>
      <w:b/>
      <w:bCs/>
      <w:sz w:val="22"/>
      <w:szCs w:val="22"/>
    </w:rPr>
  </w:style>
  <w:style w:type="character" w:customStyle="1" w:styleId="FontStyle13">
    <w:name w:val="Font Style13"/>
    <w:basedOn w:val="a0"/>
    <w:uiPriority w:val="99"/>
    <w:rsid w:val="00A25AE5"/>
    <w:rPr>
      <w:rFonts w:ascii="Times New Roman" w:hAnsi="Times New Roman" w:cs="Times New Roman" w:hint="default"/>
      <w:sz w:val="22"/>
      <w:szCs w:val="22"/>
    </w:rPr>
  </w:style>
  <w:style w:type="paragraph" w:customStyle="1" w:styleId="Style4">
    <w:name w:val="Style4"/>
    <w:basedOn w:val="a"/>
    <w:rsid w:val="00A25AE5"/>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Style1">
    <w:name w:val="Style1"/>
    <w:basedOn w:val="a"/>
    <w:rsid w:val="00A25AE5"/>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A25AE5"/>
    <w:pPr>
      <w:widowControl w:val="0"/>
      <w:autoSpaceDE w:val="0"/>
      <w:autoSpaceDN w:val="0"/>
      <w:adjustRightInd w:val="0"/>
      <w:spacing w:after="0" w:line="240" w:lineRule="auto"/>
      <w:jc w:val="both"/>
    </w:pPr>
    <w:rPr>
      <w:rFonts w:ascii="Calibri" w:hAnsi="Calibri"/>
      <w:sz w:val="24"/>
      <w:szCs w:val="24"/>
      <w:lang w:val="ru-RU" w:eastAsia="ru-RU" w:bidi="ar-SA"/>
    </w:rPr>
  </w:style>
  <w:style w:type="table" w:styleId="a7">
    <w:name w:val="Table Grid"/>
    <w:basedOn w:val="a1"/>
    <w:uiPriority w:val="59"/>
    <w:rsid w:val="00A25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A25AE5"/>
    <w:pPr>
      <w:tabs>
        <w:tab w:val="center" w:pos="4677"/>
        <w:tab w:val="right" w:pos="9355"/>
      </w:tabs>
      <w:spacing w:after="0" w:line="240" w:lineRule="auto"/>
    </w:pPr>
    <w:rPr>
      <w:rFonts w:asciiTheme="minorHAnsi" w:eastAsiaTheme="minorEastAsia" w:hAnsiTheme="minorHAnsi" w:cstheme="minorBidi"/>
      <w:lang w:val="ru-RU" w:eastAsia="ru-RU" w:bidi="ar-SA"/>
    </w:rPr>
  </w:style>
  <w:style w:type="character" w:customStyle="1" w:styleId="a9">
    <w:name w:val="Нижний колонтитул Знак"/>
    <w:basedOn w:val="a0"/>
    <w:link w:val="a8"/>
    <w:uiPriority w:val="99"/>
    <w:rsid w:val="00A25AE5"/>
    <w:rPr>
      <w:rFonts w:eastAsiaTheme="minorEastAsia"/>
      <w:lang w:eastAsia="ru-RU"/>
    </w:rPr>
  </w:style>
  <w:style w:type="character" w:customStyle="1" w:styleId="10">
    <w:name w:val="Заголовок 1 Знак"/>
    <w:basedOn w:val="a0"/>
    <w:link w:val="1"/>
    <w:uiPriority w:val="9"/>
    <w:rsid w:val="00A25AE5"/>
    <w:rPr>
      <w:rFonts w:ascii="Cambria" w:eastAsia="Times New Roman" w:hAnsi="Cambria" w:cs="Times New Roman"/>
      <w:b/>
      <w:bCs/>
      <w:kern w:val="32"/>
      <w:sz w:val="32"/>
      <w:szCs w:val="32"/>
    </w:rPr>
  </w:style>
  <w:style w:type="character" w:styleId="aa">
    <w:name w:val="Hyperlink"/>
    <w:semiHidden/>
    <w:rsid w:val="00A25AE5"/>
    <w:rPr>
      <w:color w:val="000080"/>
      <w:u w:val="single"/>
    </w:rPr>
  </w:style>
  <w:style w:type="paragraph" w:styleId="ab">
    <w:name w:val="Body Text"/>
    <w:basedOn w:val="a"/>
    <w:link w:val="ac"/>
    <w:rsid w:val="00A25AE5"/>
    <w:pPr>
      <w:widowControl w:val="0"/>
      <w:suppressAutoHyphens/>
      <w:spacing w:after="120" w:line="240" w:lineRule="auto"/>
    </w:pPr>
    <w:rPr>
      <w:rFonts w:ascii="Times New Roman" w:eastAsia="Lucida Sans Unicode" w:hAnsi="Times New Roman"/>
      <w:kern w:val="1"/>
      <w:sz w:val="24"/>
      <w:szCs w:val="24"/>
      <w:lang w:val="ru-RU" w:bidi="ar-SA"/>
    </w:rPr>
  </w:style>
  <w:style w:type="character" w:customStyle="1" w:styleId="ac">
    <w:name w:val="Основной текст Знак"/>
    <w:basedOn w:val="a0"/>
    <w:link w:val="ab"/>
    <w:rsid w:val="00A25AE5"/>
    <w:rPr>
      <w:rFonts w:ascii="Times New Roman" w:eastAsia="Lucida Sans Unicode" w:hAnsi="Times New Roman" w:cs="Times New Roman"/>
      <w:kern w:val="1"/>
      <w:sz w:val="24"/>
      <w:szCs w:val="24"/>
    </w:rPr>
  </w:style>
  <w:style w:type="paragraph" w:customStyle="1" w:styleId="ad">
    <w:name w:val="Содержимое таблицы"/>
    <w:basedOn w:val="a"/>
    <w:rsid w:val="00A25AE5"/>
    <w:pPr>
      <w:widowControl w:val="0"/>
      <w:suppressLineNumbers/>
      <w:suppressAutoHyphens/>
      <w:spacing w:after="0" w:line="240" w:lineRule="auto"/>
    </w:pPr>
    <w:rPr>
      <w:rFonts w:ascii="Times New Roman" w:eastAsia="Lucida Sans Unicode" w:hAnsi="Times New Roman"/>
      <w:kern w:val="1"/>
      <w:sz w:val="24"/>
      <w:szCs w:val="24"/>
      <w:lang w:val="ru-RU" w:bidi="ar-SA"/>
    </w:rPr>
  </w:style>
  <w:style w:type="paragraph" w:customStyle="1" w:styleId="ae">
    <w:name w:val="Знак Знак Знак Знак Знак Знак Знак"/>
    <w:basedOn w:val="a"/>
    <w:rsid w:val="00A25AE5"/>
    <w:pPr>
      <w:spacing w:before="100" w:beforeAutospacing="1" w:after="100" w:afterAutospacing="1" w:line="240" w:lineRule="auto"/>
    </w:pPr>
    <w:rPr>
      <w:rFonts w:ascii="Verdana" w:hAnsi="Verdana"/>
      <w:sz w:val="20"/>
      <w:szCs w:val="20"/>
      <w:lang w:bidi="ar-SA"/>
    </w:rPr>
  </w:style>
  <w:style w:type="character" w:customStyle="1" w:styleId="14">
    <w:name w:val="Основной текст14"/>
    <w:basedOn w:val="a0"/>
    <w:rsid w:val="00A25AE5"/>
    <w:rPr>
      <w:rFonts w:ascii="Sylfaen" w:eastAsia="Sylfaen" w:hAnsi="Sylfaen" w:cs="Sylfaen"/>
      <w:b w:val="0"/>
      <w:bCs w:val="0"/>
      <w:i w:val="0"/>
      <w:iCs w:val="0"/>
      <w:smallCaps w:val="0"/>
      <w:strike w:val="0"/>
      <w:spacing w:val="0"/>
      <w:sz w:val="22"/>
      <w:szCs w:val="22"/>
    </w:rPr>
  </w:style>
  <w:style w:type="paragraph" w:customStyle="1" w:styleId="FR1">
    <w:name w:val="FR1"/>
    <w:rsid w:val="00A25AE5"/>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22">
    <w:name w:val="Основной текст22"/>
    <w:basedOn w:val="a0"/>
    <w:rsid w:val="00A25AE5"/>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0"/>
    <w:rsid w:val="00947C02"/>
    <w:rPr>
      <w:rFonts w:ascii="Sylfaen" w:eastAsia="Sylfaen" w:hAnsi="Sylfaen" w:cs="Sylfaen"/>
      <w:b w:val="0"/>
      <w:bCs w:val="0"/>
      <w:i w:val="0"/>
      <w:iCs w:val="0"/>
      <w:smallCaps w:val="0"/>
      <w:strike w:val="0"/>
      <w:spacing w:val="0"/>
      <w:sz w:val="22"/>
      <w:szCs w:val="22"/>
    </w:rPr>
  </w:style>
  <w:style w:type="paragraph" w:customStyle="1" w:styleId="ConsPlusNormal">
    <w:name w:val="ConsPlusNormal"/>
    <w:link w:val="ConsPlusNormal0"/>
    <w:rsid w:val="00DA3AFA"/>
    <w:pPr>
      <w:suppressAutoHyphens/>
      <w:autoSpaceDE w:val="0"/>
      <w:spacing w:after="0" w:line="240" w:lineRule="auto"/>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A3AFA"/>
    <w:rPr>
      <w:rFonts w:ascii="Arial" w:eastAsia="Arial" w:hAnsi="Arial" w:cs="Times New Roman"/>
      <w:kern w:val="1"/>
      <w:sz w:val="20"/>
      <w:szCs w:val="20"/>
      <w:lang w:eastAsia="ar-SA"/>
    </w:rPr>
  </w:style>
  <w:style w:type="character" w:customStyle="1" w:styleId="20">
    <w:name w:val="Основной текст20"/>
    <w:basedOn w:val="a0"/>
    <w:rsid w:val="00E57E68"/>
    <w:rPr>
      <w:rFonts w:ascii="Sylfaen" w:eastAsia="Sylfaen" w:hAnsi="Sylfaen" w:cs="Sylfaen"/>
      <w:b w:val="0"/>
      <w:bCs w:val="0"/>
      <w:i w:val="0"/>
      <w:iCs w:val="0"/>
      <w:smallCaps w:val="0"/>
      <w:strike w:val="0"/>
      <w:spacing w:val="0"/>
      <w:sz w:val="22"/>
      <w:szCs w:val="22"/>
    </w:rPr>
  </w:style>
  <w:style w:type="paragraph" w:customStyle="1" w:styleId="ConsNormal">
    <w:name w:val="ConsNormal"/>
    <w:rsid w:val="00436D05"/>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basedOn w:val="a0"/>
    <w:rsid w:val="00436D05"/>
  </w:style>
  <w:style w:type="character" w:customStyle="1" w:styleId="b">
    <w:name w:val="b"/>
    <w:basedOn w:val="a0"/>
    <w:rsid w:val="00436D05"/>
  </w:style>
  <w:style w:type="paragraph" w:styleId="af">
    <w:name w:val="header"/>
    <w:basedOn w:val="a"/>
    <w:link w:val="af0"/>
    <w:uiPriority w:val="99"/>
    <w:semiHidden/>
    <w:unhideWhenUsed/>
    <w:rsid w:val="004A5AD8"/>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A5AD8"/>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divs>
    <w:div w:id="318846035">
      <w:bodyDiv w:val="1"/>
      <w:marLeft w:val="0"/>
      <w:marRight w:val="0"/>
      <w:marTop w:val="0"/>
      <w:marBottom w:val="0"/>
      <w:divBdr>
        <w:top w:val="none" w:sz="0" w:space="0" w:color="auto"/>
        <w:left w:val="none" w:sz="0" w:space="0" w:color="auto"/>
        <w:bottom w:val="none" w:sz="0" w:space="0" w:color="auto"/>
        <w:right w:val="none" w:sz="0" w:space="0" w:color="auto"/>
      </w:divBdr>
    </w:div>
    <w:div w:id="1992634374">
      <w:bodyDiv w:val="1"/>
      <w:marLeft w:val="0"/>
      <w:marRight w:val="0"/>
      <w:marTop w:val="0"/>
      <w:marBottom w:val="0"/>
      <w:divBdr>
        <w:top w:val="none" w:sz="0" w:space="0" w:color="auto"/>
        <w:left w:val="none" w:sz="0" w:space="0" w:color="auto"/>
        <w:bottom w:val="none" w:sz="0" w:space="0" w:color="auto"/>
        <w:right w:val="none" w:sz="0" w:space="0" w:color="auto"/>
      </w:divBdr>
    </w:div>
    <w:div w:id="20455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CB2C637ED857A75CA3E8E90C37410189C6FE280979B0181F9A8077B4B53268CF695C959FFl1F"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1606A72898D9A8B18663A2A0782DCAAB63775FB6E5539AFC6656EC47033ED44AA49AE8EDD93BB4F4p7cDG" TargetMode="External"/><Relationship Id="rId39" Type="http://schemas.openxmlformats.org/officeDocument/2006/relationships/hyperlink" Target="consultantplus://offline/ref=8CB2C637ED857A75CA3E8E90C37410189C6FE280979B0181F9A8077B4B53268CF695C95CF2F7D06FF9l3F" TargetMode="External"/><Relationship Id="rId3" Type="http://schemas.openxmlformats.org/officeDocument/2006/relationships/styles" Target="styles.xml"/><Relationship Id="rId21" Type="http://schemas.openxmlformats.org/officeDocument/2006/relationships/hyperlink" Target="consultantplus://offline/ref=8CB2C637ED857A75CA3E8E90C37410189C6FE280979B0181F9A8077B4B53268CF695C959FFl1F" TargetMode="External"/><Relationship Id="rId34" Type="http://schemas.openxmlformats.org/officeDocument/2006/relationships/hyperlink" Target="consultantplus://offline/ref=1693FC733854F4C00CAD2F89C0E21BAF49F71264D7AECB1DCCFEF62A454376D07C32BFAA8677S7I" TargetMode="External"/><Relationship Id="rId42" Type="http://schemas.openxmlformats.org/officeDocument/2006/relationships/hyperlink" Target="consultantplus://offline/ref=1693FC733854F4C00CAD2F89C0E21BAF49F71264D7AECB1DCCFEF62A454376D07C32BFAA8677S7I" TargetMode="External"/><Relationship Id="rId7" Type="http://schemas.openxmlformats.org/officeDocument/2006/relationships/endnotes" Target="endnotes.xml"/><Relationship Id="rId12" Type="http://schemas.openxmlformats.org/officeDocument/2006/relationships/hyperlink" Target="http://www.kirovreg.ru" TargetMode="External"/><Relationship Id="rId17" Type="http://schemas.openxmlformats.org/officeDocument/2006/relationships/hyperlink" Target="consultantplus://offline/ref=1693FC733854F4C00CAD2F89C0E21BAF49F71264D7AECB1DCCFEF62A454376D07C32BFAA8677S7I" TargetMode="External"/><Relationship Id="rId25" Type="http://schemas.openxmlformats.org/officeDocument/2006/relationships/hyperlink" Target="consultantplus://offline/ref=1693FC733854F4C00CAD2F89C0E21BAF49F71264D7AECB1DCCFEF62A454376D07C32BFAA8677S7I" TargetMode="External"/><Relationship Id="rId33" Type="http://schemas.openxmlformats.org/officeDocument/2006/relationships/hyperlink" Target="consultantplus://offline/ref=2D6256A62F7D1564E8773E4B09B36C6537B070B539474074978744BE58020E6244C9511B7F722AA6x9h9K" TargetMode="External"/><Relationship Id="rId38" Type="http://schemas.openxmlformats.org/officeDocument/2006/relationships/hyperlink" Target="consultantplus://offline/ref=8CB2C637ED857A75CA3E8E90C37410189C6FE280979B0181F9A8077B4B53268CF695C959FFl1F" TargetMode="External"/><Relationship Id="rId2" Type="http://schemas.openxmlformats.org/officeDocument/2006/relationships/numbering" Target="numbering.xml"/><Relationship Id="rId16" Type="http://schemas.openxmlformats.org/officeDocument/2006/relationships/hyperlink" Target="consultantplus://offline/ref=2D6256A62F7D1564E8773E4B09B36C6537B070B539474074978744BE58020E6244C9511B7F722AA6x9h9K" TargetMode="External"/><Relationship Id="rId20" Type="http://schemas.openxmlformats.org/officeDocument/2006/relationships/hyperlink" Target="http://www.kirovreg.ru" TargetMode="External"/><Relationship Id="rId29" Type="http://schemas.openxmlformats.org/officeDocument/2006/relationships/hyperlink" Target="http://www.kirovreg.ru" TargetMode="External"/><Relationship Id="rId41" Type="http://schemas.openxmlformats.org/officeDocument/2006/relationships/hyperlink" Target="consultantplus://offline/ref=2D6256A62F7D1564E8773E4B09B36C6537B070B539474074978744BE58020E6244C9511B7F722AA6x9h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24" Type="http://schemas.openxmlformats.org/officeDocument/2006/relationships/hyperlink" Target="consultantplus://offline/ref=2D6256A62F7D1564E8773E4B09B36C6537B070B539474074978744BE58020E6244C9511B7F722AA6x9h9K" TargetMode="External"/><Relationship Id="rId32" Type="http://schemas.openxmlformats.org/officeDocument/2006/relationships/hyperlink" Target="consultantplus://offline/ref=1693FC733854F4C00CAD2F89C0E21BAF49F71264D7AECB1DCCFEF62A454376D07C32BFAA8777S8I" TargetMode="External"/><Relationship Id="rId37" Type="http://schemas.openxmlformats.org/officeDocument/2006/relationships/hyperlink" Target="http://www.kirovreg.ru" TargetMode="External"/><Relationship Id="rId40" Type="http://schemas.openxmlformats.org/officeDocument/2006/relationships/hyperlink" Target="consultantplus://offline/ref=1693FC733854F4C00CAD2F89C0E21BAF49F71264D7AECB1DCCFEF62A454376D07C32BFAA8777S8I" TargetMode="External"/><Relationship Id="rId5" Type="http://schemas.openxmlformats.org/officeDocument/2006/relationships/webSettings" Target="webSettings.xml"/><Relationship Id="rId15" Type="http://schemas.openxmlformats.org/officeDocument/2006/relationships/hyperlink" Target="consultantplus://offline/ref=1693FC733854F4C00CAD2F89C0E21BAF49F71264D7AECB1DCCFEF62A454376D07C32BFAA8777S8I" TargetMode="External"/><Relationship Id="rId23" Type="http://schemas.openxmlformats.org/officeDocument/2006/relationships/hyperlink" Target="consultantplus://offline/ref=1693FC733854F4C00CAD2F89C0E21BAF49F71264D7AECB1DCCFEF62A454376D07C32BFAA8777S8I" TargetMode="External"/><Relationship Id="rId28" Type="http://schemas.openxmlformats.org/officeDocument/2006/relationships/hyperlink" Target="consultantplus://offline/ref=222C0816D136EDBAD47C55EC0B7A326BE0C0051680A3C74ABC20F6FBD0991DE02EAAA45D2D501FFCf4K6J" TargetMode="External"/><Relationship Id="rId36"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22C0816D136EDBAD47C55EC0B7A326BE0C0051680A3C74ABC20F6FBD0991DE02EAAA45D2D501FFCf4K6J" TargetMode="External"/><Relationship Id="rId31" Type="http://schemas.openxmlformats.org/officeDocument/2006/relationships/hyperlink" Target="consultantplus://offline/ref=8CB2C637ED857A75CA3E8E90C37410189C6FE280979B0181F9A8077B4B53268CF695C95CF2F7D06FF9l3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CB2C637ED857A75CA3E8E90C37410189C6FE280979B0181F9A8077B4B53268CF695C95CF2F7D06FF9l3F" TargetMode="External"/><Relationship Id="rId22" Type="http://schemas.openxmlformats.org/officeDocument/2006/relationships/hyperlink" Target="consultantplus://offline/ref=8CB2C637ED857A75CA3E8E90C37410189C6FE280979B0181F9A8077B4B53268CF695C95CF2F7D06FF9l3F" TargetMode="External"/><Relationship Id="rId27" Type="http://schemas.openxmlformats.org/officeDocument/2006/relationships/hyperlink" Target="http://www.gosuslugi.ru/" TargetMode="External"/><Relationship Id="rId30" Type="http://schemas.openxmlformats.org/officeDocument/2006/relationships/hyperlink" Target="consultantplus://offline/ref=8CB2C637ED857A75CA3E8E90C37410189C6FE280979B0181F9A8077B4B53268CF695C959FFl1F" TargetMode="External"/><Relationship Id="rId35" Type="http://schemas.openxmlformats.org/officeDocument/2006/relationships/hyperlink" Target="http://www.gosuslugi.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77AD2-21DD-4C93-80D2-E5A4C397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31121</Words>
  <Characters>177390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cp:revision>
  <dcterms:created xsi:type="dcterms:W3CDTF">2017-05-10T06:35:00Z</dcterms:created>
  <dcterms:modified xsi:type="dcterms:W3CDTF">2017-05-10T06:35:00Z</dcterms:modified>
</cp:coreProperties>
</file>