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7" w:rsidRDefault="00336237" w:rsidP="0046654E">
      <w:pPr>
        <w:tabs>
          <w:tab w:val="left" w:pos="4320"/>
          <w:tab w:val="left" w:pos="4500"/>
        </w:tabs>
        <w:jc w:val="center"/>
        <w:rPr>
          <w:noProof/>
        </w:rPr>
      </w:pPr>
    </w:p>
    <w:p w:rsidR="00336237" w:rsidRDefault="00336237" w:rsidP="0046654E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37" w:rsidRDefault="00336237" w:rsidP="0046654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6237" w:rsidRDefault="00336237" w:rsidP="0046654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336237" w:rsidRDefault="00336237" w:rsidP="0046654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336237" w:rsidRDefault="00336237" w:rsidP="0046654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336237" w:rsidRDefault="00336237" w:rsidP="0046654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336237" w:rsidRDefault="00336237" w:rsidP="0046654E">
      <w:pPr>
        <w:pStyle w:val="a4"/>
        <w:ind w:left="2832" w:hanging="2832"/>
        <w:jc w:val="center"/>
        <w:rPr>
          <w:rFonts w:ascii="Times New Roman" w:hAnsi="Times New Roman"/>
          <w:lang w:val="ru-RU"/>
        </w:rPr>
      </w:pPr>
    </w:p>
    <w:p w:rsidR="00336237" w:rsidRDefault="00336237" w:rsidP="0046654E">
      <w:pPr>
        <w:pStyle w:val="a4"/>
        <w:rPr>
          <w:rFonts w:ascii="Times New Roman" w:hAnsi="Times New Roman"/>
          <w:lang w:val="ru-RU"/>
        </w:rPr>
      </w:pPr>
    </w:p>
    <w:p w:rsidR="00336237" w:rsidRDefault="00336237" w:rsidP="0046654E">
      <w:pPr>
        <w:pStyle w:val="a4"/>
        <w:ind w:left="2832" w:hanging="2832"/>
        <w:rPr>
          <w:rFonts w:ascii="Times New Roman" w:hAnsi="Times New Roman"/>
          <w:lang w:val="ru-RU"/>
        </w:rPr>
      </w:pPr>
    </w:p>
    <w:p w:rsidR="00336237" w:rsidRDefault="00336237" w:rsidP="0046654E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Бюллетень муниципальных нормативных </w:t>
      </w:r>
    </w:p>
    <w:p w:rsidR="00336237" w:rsidRDefault="00336237" w:rsidP="0046654E">
      <w:pPr>
        <w:pStyle w:val="a4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336237" w:rsidRDefault="00336237" w:rsidP="0046654E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336237" w:rsidP="0046654E">
      <w:pPr>
        <w:pStyle w:val="a4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336237" w:rsidRDefault="00336237" w:rsidP="0046654E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№ 3</w:t>
      </w:r>
      <w:r w:rsidR="00772B0B">
        <w:rPr>
          <w:rFonts w:ascii="Times New Roman" w:hAnsi="Times New Roman"/>
          <w:b/>
          <w:sz w:val="52"/>
          <w:szCs w:val="52"/>
          <w:lang w:val="ru-RU"/>
        </w:rPr>
        <w:t>6</w:t>
      </w:r>
      <w:r>
        <w:rPr>
          <w:rFonts w:ascii="Times New Roman" w:hAnsi="Times New Roman"/>
          <w:b/>
          <w:sz w:val="52"/>
          <w:szCs w:val="52"/>
          <w:lang w:val="ru-RU"/>
        </w:rPr>
        <w:t>(1</w:t>
      </w:r>
      <w:r w:rsidR="00772B0B">
        <w:rPr>
          <w:rFonts w:ascii="Times New Roman" w:hAnsi="Times New Roman"/>
          <w:b/>
          <w:sz w:val="52"/>
          <w:szCs w:val="52"/>
          <w:lang w:val="ru-RU"/>
        </w:rPr>
        <w:t>81</w:t>
      </w:r>
      <w:r>
        <w:rPr>
          <w:rFonts w:ascii="Times New Roman" w:hAnsi="Times New Roman"/>
          <w:b/>
          <w:sz w:val="52"/>
          <w:szCs w:val="52"/>
          <w:lang w:val="ru-RU"/>
        </w:rPr>
        <w:t>)</w:t>
      </w:r>
    </w:p>
    <w:p w:rsidR="00336237" w:rsidRDefault="00336237" w:rsidP="0046654E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336237" w:rsidRDefault="00772B0B" w:rsidP="0046654E">
      <w:pPr>
        <w:pStyle w:val="a4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22</w:t>
      </w:r>
      <w:r w:rsidR="00D256CF">
        <w:rPr>
          <w:rFonts w:ascii="Times New Roman" w:hAnsi="Times New Roman"/>
          <w:b/>
          <w:sz w:val="52"/>
          <w:szCs w:val="52"/>
          <w:lang w:val="ru-RU"/>
        </w:rPr>
        <w:t xml:space="preserve"> декабря</w:t>
      </w:r>
      <w:r w:rsidR="00336237">
        <w:rPr>
          <w:rFonts w:ascii="Times New Roman" w:hAnsi="Times New Roman"/>
          <w:b/>
          <w:sz w:val="52"/>
          <w:szCs w:val="52"/>
          <w:lang w:val="ru-RU"/>
        </w:rPr>
        <w:t xml:space="preserve"> 2017 года</w:t>
      </w:r>
    </w:p>
    <w:p w:rsidR="00336237" w:rsidRDefault="00336237" w:rsidP="0046654E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46654E">
      <w:pPr>
        <w:pStyle w:val="a4"/>
        <w:rPr>
          <w:rFonts w:ascii="Times New Roman" w:hAnsi="Times New Roman"/>
          <w:sz w:val="44"/>
          <w:szCs w:val="44"/>
          <w:lang w:val="ru-RU"/>
        </w:rPr>
      </w:pPr>
    </w:p>
    <w:p w:rsidR="00336237" w:rsidRDefault="00336237" w:rsidP="0046654E">
      <w:pPr>
        <w:pStyle w:val="a4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336237" w:rsidRDefault="00336237" w:rsidP="0046654E">
      <w:pPr>
        <w:pStyle w:val="a4"/>
        <w:rPr>
          <w:rFonts w:ascii="Times New Roman" w:hAnsi="Times New Roman"/>
          <w:b/>
          <w:sz w:val="32"/>
          <w:szCs w:val="32"/>
          <w:lang w:val="ru-RU"/>
        </w:rPr>
      </w:pPr>
    </w:p>
    <w:p w:rsidR="00336237" w:rsidRDefault="00336237" w:rsidP="0046654E">
      <w:pPr>
        <w:spacing w:after="0" w:line="240" w:lineRule="auto"/>
        <w:rPr>
          <w:rFonts w:ascii="Times New Roman" w:hAnsi="Times New Roman"/>
          <w:b/>
          <w:sz w:val="32"/>
          <w:szCs w:val="32"/>
          <w:lang w:val="ru-RU"/>
        </w:rPr>
        <w:sectPr w:rsidR="00336237" w:rsidSect="0046654E">
          <w:footerReference w:type="default" r:id="rId8"/>
          <w:pgSz w:w="11907" w:h="16840"/>
          <w:pgMar w:top="567" w:right="567" w:bottom="567" w:left="567" w:header="720" w:footer="332" w:gutter="0"/>
          <w:cols w:space="720"/>
          <w:titlePg/>
          <w:docGrid w:linePitch="299"/>
        </w:sectPr>
      </w:pPr>
    </w:p>
    <w:p w:rsidR="00336237" w:rsidRPr="00D475BF" w:rsidRDefault="00336237" w:rsidP="0046654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 w:rsidRPr="00D475BF">
        <w:rPr>
          <w:rFonts w:ascii="Times New Roman" w:hAnsi="Times New Roman" w:cs="Times New Roman"/>
        </w:rPr>
        <w:lastRenderedPageBreak/>
        <w:t>СОДЕРЖАНИЕ</w:t>
      </w:r>
    </w:p>
    <w:p w:rsidR="00336237" w:rsidRPr="00D475BF" w:rsidRDefault="00336237" w:rsidP="0046654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F8469A" w:rsidRDefault="00336237" w:rsidP="0046654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  <w:r w:rsidRPr="00D475BF">
        <w:rPr>
          <w:rFonts w:ascii="Times New Roman" w:hAnsi="Times New Roman" w:cs="Times New Roman"/>
        </w:rPr>
        <w:t xml:space="preserve">Раздел </w:t>
      </w:r>
      <w:r w:rsidR="00D256CF">
        <w:rPr>
          <w:rFonts w:ascii="Times New Roman" w:hAnsi="Times New Roman" w:cs="Times New Roman"/>
          <w:lang w:val="en-US"/>
        </w:rPr>
        <w:t>I</w:t>
      </w:r>
      <w:r w:rsidRPr="00D475BF">
        <w:rPr>
          <w:rFonts w:ascii="Times New Roman" w:hAnsi="Times New Roman" w:cs="Times New Roman"/>
        </w:rPr>
        <w:t>.</w:t>
      </w:r>
      <w:r w:rsidR="00F8469A">
        <w:rPr>
          <w:rFonts w:ascii="Times New Roman" w:hAnsi="Times New Roman" w:cs="Times New Roman"/>
        </w:rPr>
        <w:t>Решения Тужинской районной Думы</w:t>
      </w:r>
    </w:p>
    <w:p w:rsidR="00F8469A" w:rsidRDefault="00F8469A" w:rsidP="0046654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7122"/>
        <w:gridCol w:w="2132"/>
        <w:gridCol w:w="1178"/>
      </w:tblGrid>
      <w:tr w:rsidR="00F8469A" w:rsidRPr="00F8469A" w:rsidTr="00FD7AEE">
        <w:tc>
          <w:tcPr>
            <w:tcW w:w="253" w:type="pct"/>
          </w:tcPr>
          <w:p w:rsidR="00F8469A" w:rsidRPr="00D475BF" w:rsidRDefault="00F8469A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41" w:type="pct"/>
          </w:tcPr>
          <w:p w:rsidR="00F8469A" w:rsidRPr="00D475BF" w:rsidRDefault="00F8469A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</w:rPr>
              <w:t>решения</w:t>
            </w:r>
          </w:p>
        </w:tc>
        <w:tc>
          <w:tcPr>
            <w:tcW w:w="970" w:type="pct"/>
          </w:tcPr>
          <w:p w:rsidR="00F8469A" w:rsidRPr="00D475BF" w:rsidRDefault="00F8469A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536" w:type="pct"/>
          </w:tcPr>
          <w:p w:rsidR="00F8469A" w:rsidRPr="00D475BF" w:rsidRDefault="00F8469A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F8469A" w:rsidRPr="00F8469A" w:rsidTr="00FD7AEE">
        <w:trPr>
          <w:trHeight w:val="439"/>
        </w:trPr>
        <w:tc>
          <w:tcPr>
            <w:tcW w:w="253" w:type="pct"/>
          </w:tcPr>
          <w:p w:rsidR="00F8469A" w:rsidRPr="00D475BF" w:rsidRDefault="00F8469A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pct"/>
            <w:vAlign w:val="center"/>
          </w:tcPr>
          <w:p w:rsidR="00F8469A" w:rsidRPr="00FD7AEE" w:rsidRDefault="00FD7AEE" w:rsidP="0046654E">
            <w:pPr>
              <w:spacing w:after="0"/>
              <w:rPr>
                <w:rFonts w:ascii="Times New Roman" w:hAnsi="Times New Roman"/>
                <w:lang w:val="ru-RU"/>
              </w:rPr>
            </w:pPr>
            <w:r w:rsidRPr="00FD7AEE">
              <w:rPr>
                <w:rFonts w:ascii="Times New Roman" w:hAnsi="Times New Roman"/>
                <w:lang w:val="ru-RU"/>
              </w:rPr>
              <w:t>О внесении изменений в решение Тужинской районной Думы от 12.12.2016 № 6/39</w:t>
            </w:r>
          </w:p>
        </w:tc>
        <w:tc>
          <w:tcPr>
            <w:tcW w:w="970" w:type="pct"/>
            <w:vAlign w:val="center"/>
          </w:tcPr>
          <w:p w:rsidR="00F8469A" w:rsidRDefault="00F8469A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D7AEE">
              <w:rPr>
                <w:rFonts w:ascii="Times New Roman" w:hAnsi="Times New Roman" w:cs="Times New Roman"/>
              </w:rPr>
              <w:t>22.12.2017</w:t>
            </w:r>
          </w:p>
          <w:p w:rsidR="00F8469A" w:rsidRPr="00D475BF" w:rsidRDefault="00F8469A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D7AEE">
              <w:rPr>
                <w:rFonts w:ascii="Times New Roman" w:hAnsi="Times New Roman" w:cs="Times New Roman"/>
              </w:rPr>
              <w:t xml:space="preserve"> 20/147</w:t>
            </w:r>
          </w:p>
        </w:tc>
        <w:tc>
          <w:tcPr>
            <w:tcW w:w="536" w:type="pct"/>
          </w:tcPr>
          <w:p w:rsidR="00F8469A" w:rsidRPr="00D475BF" w:rsidRDefault="00247C4C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8469A" w:rsidRPr="00F8469A" w:rsidTr="00FD7AEE">
        <w:tc>
          <w:tcPr>
            <w:tcW w:w="253" w:type="pct"/>
          </w:tcPr>
          <w:p w:rsidR="00F8469A" w:rsidRPr="00D475BF" w:rsidRDefault="00F8469A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pct"/>
            <w:vAlign w:val="center"/>
          </w:tcPr>
          <w:p w:rsidR="00F8469A" w:rsidRPr="00FD7AEE" w:rsidRDefault="00FD7AEE" w:rsidP="0046654E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 w:rsidRPr="00FD7AEE">
              <w:rPr>
                <w:rFonts w:ascii="Times New Roman" w:hAnsi="Times New Roman" w:cs="Times New Roman"/>
              </w:rPr>
              <w:t>Об утверждении плана работы Тужинской районной Думы на 2018 год</w:t>
            </w:r>
          </w:p>
        </w:tc>
        <w:tc>
          <w:tcPr>
            <w:tcW w:w="970" w:type="pct"/>
            <w:vAlign w:val="center"/>
          </w:tcPr>
          <w:p w:rsidR="00F8469A" w:rsidRDefault="00FD7AEE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22.12.2017</w:t>
            </w:r>
          </w:p>
          <w:p w:rsidR="00FD7AEE" w:rsidRPr="00D475BF" w:rsidRDefault="00FD7AEE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20/148</w:t>
            </w:r>
          </w:p>
        </w:tc>
        <w:tc>
          <w:tcPr>
            <w:tcW w:w="536" w:type="pct"/>
          </w:tcPr>
          <w:p w:rsidR="00F8469A" w:rsidRPr="00D475BF" w:rsidRDefault="00247C4C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F8469A" w:rsidRPr="00F8469A" w:rsidTr="00FD7AEE">
        <w:tc>
          <w:tcPr>
            <w:tcW w:w="253" w:type="pct"/>
          </w:tcPr>
          <w:p w:rsidR="00F8469A" w:rsidRPr="00D475BF" w:rsidRDefault="00F8469A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1" w:type="pct"/>
            <w:vAlign w:val="center"/>
          </w:tcPr>
          <w:p w:rsidR="00F8469A" w:rsidRPr="00FD7AEE" w:rsidRDefault="00FD7AEE" w:rsidP="0046654E">
            <w:pPr>
              <w:spacing w:after="0"/>
              <w:rPr>
                <w:rFonts w:ascii="Times New Roman" w:hAnsi="Times New Roman"/>
                <w:lang w:val="ru-RU"/>
              </w:rPr>
            </w:pPr>
            <w:r w:rsidRPr="00FD7AEE">
              <w:rPr>
                <w:rFonts w:ascii="Times New Roman" w:hAnsi="Times New Roman"/>
                <w:lang w:val="ru-RU"/>
              </w:rPr>
              <w:t>О санитарно-эпидемиологическом благополучии населения Тужинского муниципального района</w:t>
            </w:r>
          </w:p>
        </w:tc>
        <w:tc>
          <w:tcPr>
            <w:tcW w:w="970" w:type="pct"/>
            <w:vAlign w:val="center"/>
          </w:tcPr>
          <w:p w:rsidR="00F8469A" w:rsidRDefault="00FD7AEE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22.12.2017</w:t>
            </w:r>
          </w:p>
          <w:p w:rsidR="00FD7AEE" w:rsidRPr="00D475BF" w:rsidRDefault="00FD7AEE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20/149</w:t>
            </w:r>
          </w:p>
        </w:tc>
        <w:tc>
          <w:tcPr>
            <w:tcW w:w="536" w:type="pct"/>
          </w:tcPr>
          <w:p w:rsidR="00F8469A" w:rsidRPr="00D475BF" w:rsidRDefault="00247C4C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F8469A" w:rsidRDefault="00F8469A" w:rsidP="0046654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</w:rPr>
      </w:pPr>
    </w:p>
    <w:p w:rsidR="00336237" w:rsidRPr="00D475BF" w:rsidRDefault="00F8469A" w:rsidP="0046654E">
      <w:pPr>
        <w:pStyle w:val="ConsPlusNonformat"/>
        <w:widowControl/>
        <w:spacing w:after="0" w:line="240" w:lineRule="auto"/>
        <w:jc w:val="center"/>
      </w:pPr>
      <w:r w:rsidRPr="00F8469A">
        <w:rPr>
          <w:rFonts w:ascii="Times New Roman" w:hAnsi="Times New Roman" w:cs="Times New Roman"/>
        </w:rPr>
        <w:t xml:space="preserve">Раздел </w:t>
      </w:r>
      <w:r w:rsidRPr="00F8469A">
        <w:rPr>
          <w:rFonts w:ascii="Times New Roman" w:hAnsi="Times New Roman" w:cs="Times New Roman"/>
          <w:lang w:val="en-US"/>
        </w:rPr>
        <w:t>II</w:t>
      </w:r>
      <w:r w:rsidRPr="00F8469A">
        <w:rPr>
          <w:rFonts w:ascii="Times New Roman" w:hAnsi="Times New Roman" w:cs="Times New Roman"/>
        </w:rPr>
        <w:t>.</w:t>
      </w:r>
      <w:r w:rsidR="00336237" w:rsidRPr="00D475BF">
        <w:t xml:space="preserve"> </w:t>
      </w:r>
      <w:r w:rsidR="00336237" w:rsidRPr="00D475BF">
        <w:rPr>
          <w:rFonts w:ascii="Times New Roman" w:hAnsi="Times New Roman" w:cs="Times New Roman"/>
        </w:rPr>
        <w:t>Постановления и распоряжения главы района и администрации Тужинского района</w:t>
      </w:r>
      <w:r w:rsidR="00336237" w:rsidRPr="00D475BF">
        <w:t xml:space="preserve"> </w:t>
      </w:r>
    </w:p>
    <w:p w:rsidR="00336237" w:rsidRDefault="00336237" w:rsidP="0046654E">
      <w:pPr>
        <w:pStyle w:val="ConsPlusNonformat"/>
        <w:widowControl/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7122"/>
        <w:gridCol w:w="2132"/>
        <w:gridCol w:w="1178"/>
      </w:tblGrid>
      <w:tr w:rsidR="00336237" w:rsidRPr="00F8469A" w:rsidTr="003F5EC7">
        <w:trPr>
          <w:trHeight w:val="585"/>
        </w:trPr>
        <w:tc>
          <w:tcPr>
            <w:tcW w:w="253" w:type="pct"/>
          </w:tcPr>
          <w:p w:rsidR="00336237" w:rsidRPr="00D475BF" w:rsidRDefault="00336237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41" w:type="pct"/>
          </w:tcPr>
          <w:p w:rsidR="00336237" w:rsidRPr="00D475BF" w:rsidRDefault="00336237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Наименование постановления, распоряжения</w:t>
            </w:r>
          </w:p>
        </w:tc>
        <w:tc>
          <w:tcPr>
            <w:tcW w:w="970" w:type="pct"/>
          </w:tcPr>
          <w:p w:rsidR="00336237" w:rsidRPr="00D475BF" w:rsidRDefault="00336237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Реквизиты документа</w:t>
            </w:r>
          </w:p>
        </w:tc>
        <w:tc>
          <w:tcPr>
            <w:tcW w:w="536" w:type="pct"/>
          </w:tcPr>
          <w:p w:rsidR="00336237" w:rsidRPr="00D475BF" w:rsidRDefault="00336237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75BF">
              <w:rPr>
                <w:rFonts w:ascii="Times New Roman" w:hAnsi="Times New Roman" w:cs="Times New Roman"/>
                <w:color w:val="000000"/>
              </w:rPr>
              <w:t>Страница</w:t>
            </w:r>
          </w:p>
        </w:tc>
      </w:tr>
      <w:tr w:rsidR="003F5EC7" w:rsidRPr="003F5EC7" w:rsidTr="003F5EC7">
        <w:trPr>
          <w:trHeight w:val="214"/>
        </w:trPr>
        <w:tc>
          <w:tcPr>
            <w:tcW w:w="253" w:type="pct"/>
          </w:tcPr>
          <w:p w:rsidR="003F5EC7" w:rsidRPr="00D475BF" w:rsidRDefault="003F5EC7" w:rsidP="0046654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1" w:type="pct"/>
          </w:tcPr>
          <w:p w:rsidR="003F5EC7" w:rsidRPr="003F5EC7" w:rsidRDefault="003F5EC7" w:rsidP="0046654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F5EC7">
              <w:rPr>
                <w:rFonts w:ascii="Times New Roman" w:hAnsi="Times New Roman"/>
                <w:lang w:val="ru-RU"/>
              </w:rPr>
              <w:t>Об утверждении списка для вручения памятного знака «50 лет Тужинскому району» гражданам по представлению</w:t>
            </w:r>
          </w:p>
        </w:tc>
        <w:tc>
          <w:tcPr>
            <w:tcW w:w="970" w:type="pct"/>
          </w:tcPr>
          <w:p w:rsidR="003F5EC7" w:rsidRDefault="003F5EC7" w:rsidP="0046654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20.12.2017</w:t>
            </w:r>
          </w:p>
          <w:p w:rsidR="003F5EC7" w:rsidRPr="003F5EC7" w:rsidRDefault="003F5EC7" w:rsidP="0046654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9</w:t>
            </w:r>
          </w:p>
        </w:tc>
        <w:tc>
          <w:tcPr>
            <w:tcW w:w="536" w:type="pct"/>
          </w:tcPr>
          <w:p w:rsidR="003F5EC7" w:rsidRPr="00D475BF" w:rsidRDefault="00247C4C" w:rsidP="0046654E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</w:tr>
      <w:tr w:rsidR="00336237" w:rsidRPr="00F8469A" w:rsidTr="003F5EC7">
        <w:tc>
          <w:tcPr>
            <w:tcW w:w="253" w:type="pct"/>
          </w:tcPr>
          <w:p w:rsidR="00336237" w:rsidRPr="00D475BF" w:rsidRDefault="00336237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pct"/>
          </w:tcPr>
          <w:p w:rsidR="00336237" w:rsidRPr="00D475BF" w:rsidRDefault="00FD7AEE" w:rsidP="0046654E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27.03.2017 № 73</w:t>
            </w:r>
          </w:p>
        </w:tc>
        <w:tc>
          <w:tcPr>
            <w:tcW w:w="970" w:type="pct"/>
          </w:tcPr>
          <w:p w:rsidR="00336237" w:rsidRDefault="00FD7AEE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14.12.2017</w:t>
            </w:r>
          </w:p>
          <w:p w:rsidR="00D256CF" w:rsidRPr="00D475BF" w:rsidRDefault="00D256CF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FD7AEE">
              <w:rPr>
                <w:rFonts w:ascii="Times New Roman" w:hAnsi="Times New Roman" w:cs="Times New Roman"/>
              </w:rPr>
              <w:t xml:space="preserve"> 499</w:t>
            </w:r>
          </w:p>
        </w:tc>
        <w:tc>
          <w:tcPr>
            <w:tcW w:w="536" w:type="pct"/>
          </w:tcPr>
          <w:p w:rsidR="00336237" w:rsidRPr="00D475BF" w:rsidRDefault="00247C4C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336237" w:rsidRPr="00F8469A" w:rsidTr="003F5EC7">
        <w:tc>
          <w:tcPr>
            <w:tcW w:w="253" w:type="pct"/>
          </w:tcPr>
          <w:p w:rsidR="00336237" w:rsidRPr="00D475BF" w:rsidRDefault="00336237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1" w:type="pct"/>
          </w:tcPr>
          <w:p w:rsidR="00336237" w:rsidRPr="00D475BF" w:rsidRDefault="00FD7AEE" w:rsidP="0046654E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12.04.2017 № 103</w:t>
            </w:r>
          </w:p>
        </w:tc>
        <w:tc>
          <w:tcPr>
            <w:tcW w:w="970" w:type="pct"/>
          </w:tcPr>
          <w:p w:rsidR="00336237" w:rsidRDefault="003F5EC7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15.12.2017</w:t>
            </w:r>
          </w:p>
          <w:p w:rsidR="003F5EC7" w:rsidRPr="00D475BF" w:rsidRDefault="003F5EC7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500</w:t>
            </w:r>
          </w:p>
        </w:tc>
        <w:tc>
          <w:tcPr>
            <w:tcW w:w="536" w:type="pct"/>
          </w:tcPr>
          <w:p w:rsidR="00336237" w:rsidRPr="00D475BF" w:rsidRDefault="00247C4C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36237" w:rsidRPr="00F8469A" w:rsidTr="003F5EC7">
        <w:tc>
          <w:tcPr>
            <w:tcW w:w="253" w:type="pct"/>
          </w:tcPr>
          <w:p w:rsidR="00336237" w:rsidRPr="00D475BF" w:rsidRDefault="00336237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1" w:type="pct"/>
          </w:tcPr>
          <w:p w:rsidR="00336237" w:rsidRPr="00D475BF" w:rsidRDefault="00FD7AEE" w:rsidP="0046654E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Ту</w:t>
            </w:r>
            <w:r w:rsidR="003F5EC7">
              <w:rPr>
                <w:rFonts w:ascii="Times New Roman" w:hAnsi="Times New Roman" w:cs="Times New Roman"/>
              </w:rPr>
              <w:t>жинского муниципального района от 11.10.2013 № 529</w:t>
            </w:r>
          </w:p>
        </w:tc>
        <w:tc>
          <w:tcPr>
            <w:tcW w:w="970" w:type="pct"/>
          </w:tcPr>
          <w:p w:rsidR="00336237" w:rsidRDefault="003F5EC7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19.12.2017</w:t>
            </w:r>
          </w:p>
          <w:p w:rsidR="003F5EC7" w:rsidRPr="00D475BF" w:rsidRDefault="003F5EC7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502</w:t>
            </w:r>
          </w:p>
        </w:tc>
        <w:tc>
          <w:tcPr>
            <w:tcW w:w="536" w:type="pct"/>
          </w:tcPr>
          <w:p w:rsidR="00336237" w:rsidRPr="00D475BF" w:rsidRDefault="00247C4C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336237" w:rsidRPr="00F8469A" w:rsidTr="003F5EC7">
        <w:tc>
          <w:tcPr>
            <w:tcW w:w="253" w:type="pct"/>
          </w:tcPr>
          <w:p w:rsidR="00336237" w:rsidRPr="00D475BF" w:rsidRDefault="00336237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1" w:type="pct"/>
          </w:tcPr>
          <w:p w:rsidR="00336237" w:rsidRPr="00D475BF" w:rsidRDefault="003F5EC7" w:rsidP="0046654E">
            <w:pPr>
              <w:pStyle w:val="ConsPlusNonformat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970" w:type="pct"/>
          </w:tcPr>
          <w:p w:rsidR="00336237" w:rsidRDefault="003F5EC7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20.12.2017</w:t>
            </w:r>
          </w:p>
          <w:p w:rsidR="003F5EC7" w:rsidRPr="00D475BF" w:rsidRDefault="003F5EC7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505</w:t>
            </w:r>
          </w:p>
        </w:tc>
        <w:tc>
          <w:tcPr>
            <w:tcW w:w="536" w:type="pct"/>
          </w:tcPr>
          <w:p w:rsidR="00336237" w:rsidRPr="00D475BF" w:rsidRDefault="00247C4C" w:rsidP="0046654E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</w:tbl>
    <w:p w:rsidR="00336237" w:rsidRDefault="00336237" w:rsidP="0046654E">
      <w:pPr>
        <w:pStyle w:val="ConsPlusNonformat"/>
        <w:widowControl/>
        <w:spacing w:after="0" w:line="240" w:lineRule="auto"/>
        <w:jc w:val="center"/>
      </w:pPr>
    </w:p>
    <w:p w:rsidR="00336237" w:rsidRPr="00F8469A" w:rsidRDefault="00336237" w:rsidP="0046654E">
      <w:pPr>
        <w:rPr>
          <w:lang w:val="ru-RU"/>
        </w:rPr>
      </w:pPr>
    </w:p>
    <w:p w:rsidR="00D256CF" w:rsidRPr="00F8469A" w:rsidRDefault="00D256CF" w:rsidP="0046654E">
      <w:pPr>
        <w:rPr>
          <w:lang w:val="ru-RU"/>
        </w:rPr>
        <w:sectPr w:rsidR="00D256CF" w:rsidRPr="00F8469A" w:rsidSect="0046654E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W w:w="5000" w:type="pct"/>
        <w:jc w:val="center"/>
        <w:tblLook w:val="04A0"/>
      </w:tblPr>
      <w:tblGrid>
        <w:gridCol w:w="10988"/>
      </w:tblGrid>
      <w:tr w:rsidR="005A7380" w:rsidRPr="005A7380" w:rsidTr="0046654E">
        <w:trPr>
          <w:jc w:val="center"/>
        </w:trPr>
        <w:tc>
          <w:tcPr>
            <w:tcW w:w="5000" w:type="pct"/>
          </w:tcPr>
          <w:p w:rsidR="005A7380" w:rsidRPr="00AE6EE3" w:rsidRDefault="005A7380" w:rsidP="00247C4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6EE3">
              <w:rPr>
                <w:rFonts w:ascii="Times New Roman" w:hAnsi="Times New Roman"/>
                <w:b/>
                <w:lang w:val="ru-RU"/>
              </w:rPr>
              <w:lastRenderedPageBreak/>
              <w:t>ТУЖИНСКАЯ РАЙОННАЯ ДУМА</w:t>
            </w:r>
          </w:p>
          <w:p w:rsidR="005A7380" w:rsidRPr="00AE6EE3" w:rsidRDefault="005A7380" w:rsidP="00247C4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6EE3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5A7380" w:rsidRPr="00AE6EE3" w:rsidRDefault="005A7380" w:rsidP="00247C4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A7380" w:rsidRPr="00AE6EE3" w:rsidRDefault="005A7380" w:rsidP="00247C4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6EE3">
              <w:rPr>
                <w:rFonts w:ascii="Times New Roman" w:hAnsi="Times New Roman"/>
                <w:b/>
                <w:lang w:val="ru-RU"/>
              </w:rPr>
              <w:t>РЕШЕНИЕ</w:t>
            </w:r>
          </w:p>
          <w:p w:rsidR="005A7380" w:rsidRPr="00AE6EE3" w:rsidRDefault="005A7380" w:rsidP="00247C4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E6EE3">
              <w:rPr>
                <w:rFonts w:ascii="Times New Roman" w:hAnsi="Times New Roman"/>
                <w:lang w:val="ru-RU"/>
              </w:rPr>
              <w:t xml:space="preserve">22.12.2017       </w:t>
            </w:r>
            <w:r w:rsidR="00AE6EE3">
              <w:rPr>
                <w:rFonts w:ascii="Times New Roman" w:hAnsi="Times New Roman"/>
                <w:lang w:val="ru-RU"/>
              </w:rPr>
              <w:t xml:space="preserve">                    </w:t>
            </w:r>
            <w:r w:rsidRPr="00AE6EE3"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№ 20/147</w:t>
            </w:r>
          </w:p>
          <w:p w:rsidR="005A7380" w:rsidRPr="00AE6EE3" w:rsidRDefault="005A7380" w:rsidP="00247C4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AE6EE3">
              <w:rPr>
                <w:rFonts w:ascii="Times New Roman" w:hAnsi="Times New Roman"/>
                <w:lang w:val="ru-RU"/>
              </w:rPr>
              <w:t>пгт Тужа</w:t>
            </w:r>
          </w:p>
          <w:p w:rsidR="005A7380" w:rsidRPr="00AE6EE3" w:rsidRDefault="005A7380" w:rsidP="00247C4C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A7380" w:rsidRPr="00AE6EE3" w:rsidRDefault="005A7380" w:rsidP="00247C4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6EE3">
              <w:rPr>
                <w:rFonts w:ascii="Times New Roman" w:hAnsi="Times New Roman"/>
                <w:b/>
                <w:lang w:val="ru-RU"/>
              </w:rPr>
              <w:t>О внесении изменений в решение</w:t>
            </w:r>
          </w:p>
          <w:p w:rsidR="005A7380" w:rsidRPr="00AE6EE3" w:rsidRDefault="005A7380" w:rsidP="00247C4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E6EE3">
              <w:rPr>
                <w:rFonts w:ascii="Times New Roman" w:hAnsi="Times New Roman"/>
                <w:b/>
                <w:lang w:val="ru-RU"/>
              </w:rPr>
              <w:t>Тужинской районной Думы от 12.12.2016 № 6/39</w:t>
            </w:r>
          </w:p>
          <w:p w:rsidR="005A7380" w:rsidRPr="00AE6EE3" w:rsidRDefault="005A7380" w:rsidP="0046654E">
            <w:pPr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A7380" w:rsidRPr="00AE6EE3" w:rsidRDefault="005A7380" w:rsidP="0046654E">
            <w:pPr>
              <w:pStyle w:val="31"/>
              <w:ind w:firstLine="720"/>
              <w:rPr>
                <w:sz w:val="22"/>
                <w:szCs w:val="22"/>
              </w:rPr>
            </w:pPr>
            <w:r w:rsidRPr="00AE6EE3">
              <w:rPr>
                <w:sz w:val="22"/>
                <w:szCs w:val="22"/>
              </w:rPr>
      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      </w:r>
          </w:p>
          <w:p w:rsidR="005A7380" w:rsidRPr="00AE6EE3" w:rsidRDefault="005A7380" w:rsidP="0046654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AE6EE3">
              <w:rPr>
                <w:rFonts w:ascii="Times New Roman" w:hAnsi="Times New Roman"/>
                <w:bCs/>
                <w:lang w:val="ru-RU"/>
              </w:rPr>
              <w:t>1. Внести в решение Тужинской районной Думы от 12.12.2016 № 6/39</w:t>
            </w:r>
            <w:r w:rsidRPr="00AE6EE3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AE6EE3">
              <w:rPr>
                <w:rFonts w:ascii="Times New Roman" w:hAnsi="Times New Roman"/>
                <w:bCs/>
                <w:lang w:val="ru-RU"/>
              </w:rPr>
              <w:t xml:space="preserve">(с изменениями от 24.03.2017 г №9/62, от 17.04.2017 г № 10/77, от 23.06.2017 №12/85, от 05.07.2017 №13/96, от 14.07.2017 №14/97, от 28.08.2017 №15/104, от 30.10.2017 №17/119, от 20.11.2017 №18/136, от 08.12.2017 №19/138) «О бюджете Тужинского муниципального района на 2017 год и </w:t>
            </w:r>
            <w:r w:rsidRPr="00AE6EE3">
              <w:rPr>
                <w:rFonts w:ascii="Times New Roman" w:hAnsi="Times New Roman"/>
                <w:lang w:val="ru-RU"/>
              </w:rPr>
              <w:t>на плановый период 2018 и 2019 годов</w:t>
            </w:r>
            <w:r w:rsidRPr="00AE6EE3">
              <w:rPr>
                <w:rFonts w:ascii="Times New Roman" w:hAnsi="Times New Roman"/>
                <w:bCs/>
                <w:lang w:val="ru-RU"/>
              </w:rPr>
              <w:t>» (далее – Решение) следующие изменения:</w:t>
            </w:r>
          </w:p>
          <w:p w:rsidR="005A7380" w:rsidRPr="00AE6EE3" w:rsidRDefault="005A7380" w:rsidP="0046654E">
            <w:pPr>
              <w:pStyle w:val="ad"/>
              <w:ind w:firstLine="720"/>
              <w:jc w:val="both"/>
              <w:rPr>
                <w:b w:val="0"/>
                <w:bCs/>
                <w:sz w:val="22"/>
                <w:szCs w:val="22"/>
              </w:rPr>
            </w:pPr>
            <w:r w:rsidRPr="00AE6EE3">
              <w:rPr>
                <w:b w:val="0"/>
                <w:bCs/>
                <w:sz w:val="22"/>
                <w:szCs w:val="22"/>
              </w:rPr>
              <w:t>1.1. Пункт 1 Решения изложить в новой редакции следующего содержания:</w:t>
            </w:r>
          </w:p>
          <w:p w:rsidR="005A7380" w:rsidRPr="00AE6EE3" w:rsidRDefault="005A7380" w:rsidP="0046654E">
            <w:pPr>
              <w:pStyle w:val="ad"/>
              <w:ind w:firstLine="720"/>
              <w:jc w:val="both"/>
              <w:rPr>
                <w:b w:val="0"/>
                <w:bCs/>
                <w:sz w:val="22"/>
                <w:szCs w:val="22"/>
              </w:rPr>
            </w:pPr>
            <w:r w:rsidRPr="00AE6EE3">
              <w:rPr>
                <w:b w:val="0"/>
                <w:bCs/>
                <w:sz w:val="22"/>
                <w:szCs w:val="22"/>
              </w:rPr>
              <w:t xml:space="preserve">«1. Утвердить основные характеристики бюджета муниципального района на 2017 год: </w:t>
            </w:r>
          </w:p>
          <w:p w:rsidR="005A7380" w:rsidRPr="00AE6EE3" w:rsidRDefault="005A7380" w:rsidP="0046654E">
            <w:pPr>
              <w:pStyle w:val="ad"/>
              <w:ind w:firstLine="720"/>
              <w:jc w:val="both"/>
              <w:rPr>
                <w:b w:val="0"/>
                <w:bCs/>
                <w:sz w:val="22"/>
                <w:szCs w:val="22"/>
              </w:rPr>
            </w:pPr>
            <w:r w:rsidRPr="00AE6EE3">
              <w:rPr>
                <w:b w:val="0"/>
                <w:bCs/>
                <w:sz w:val="22"/>
                <w:szCs w:val="22"/>
              </w:rPr>
              <w:t>общий объем доходов бюджета муниципального района в сумме 150 729,2 тыс. рублей;</w:t>
            </w:r>
          </w:p>
          <w:p w:rsidR="005A7380" w:rsidRPr="00AE6EE3" w:rsidRDefault="005A7380" w:rsidP="0046654E">
            <w:pPr>
              <w:pStyle w:val="ad"/>
              <w:ind w:firstLine="720"/>
              <w:jc w:val="both"/>
              <w:rPr>
                <w:b w:val="0"/>
                <w:bCs/>
                <w:sz w:val="22"/>
                <w:szCs w:val="22"/>
              </w:rPr>
            </w:pPr>
            <w:r w:rsidRPr="00AE6EE3">
              <w:rPr>
                <w:b w:val="0"/>
                <w:bCs/>
                <w:sz w:val="22"/>
                <w:szCs w:val="22"/>
              </w:rPr>
              <w:t>общий объем расходов бюджета муниципального района в сумме 152 410,9</w:t>
            </w:r>
            <w:r w:rsidRPr="00AE6EE3">
              <w:rPr>
                <w:b w:val="0"/>
                <w:bCs/>
                <w:color w:val="FF0000"/>
                <w:sz w:val="22"/>
                <w:szCs w:val="22"/>
              </w:rPr>
              <w:t xml:space="preserve"> </w:t>
            </w:r>
            <w:r w:rsidRPr="00AE6EE3">
              <w:rPr>
                <w:b w:val="0"/>
                <w:bCs/>
                <w:sz w:val="22"/>
                <w:szCs w:val="22"/>
              </w:rPr>
              <w:t>тыс. рублей;</w:t>
            </w:r>
          </w:p>
          <w:p w:rsidR="005A7380" w:rsidRPr="00AE6EE3" w:rsidRDefault="005A7380" w:rsidP="0046654E">
            <w:pPr>
              <w:pStyle w:val="ad"/>
              <w:jc w:val="both"/>
              <w:rPr>
                <w:b w:val="0"/>
                <w:bCs/>
                <w:sz w:val="22"/>
                <w:szCs w:val="22"/>
              </w:rPr>
            </w:pPr>
            <w:r w:rsidRPr="00AE6EE3">
              <w:rPr>
                <w:b w:val="0"/>
                <w:bCs/>
                <w:sz w:val="22"/>
                <w:szCs w:val="22"/>
              </w:rPr>
              <w:t xml:space="preserve">          дефицит бюджета муниципального района в сумме  1 681,7 тыс. рублей».</w:t>
            </w:r>
          </w:p>
          <w:p w:rsidR="005A7380" w:rsidRPr="00AE6EE3" w:rsidRDefault="005A7380" w:rsidP="0046654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AE6EE3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         1.2. Приложение № 6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2017 год» к Решению изложить в новой редакции согласно приложению № 1.</w:t>
            </w:r>
          </w:p>
          <w:p w:rsidR="005A7380" w:rsidRPr="00AE6EE3" w:rsidRDefault="005A7380" w:rsidP="0046654E">
            <w:pPr>
              <w:pStyle w:val="ad"/>
              <w:jc w:val="both"/>
              <w:rPr>
                <w:b w:val="0"/>
                <w:bCs/>
                <w:sz w:val="22"/>
                <w:szCs w:val="22"/>
              </w:rPr>
            </w:pPr>
            <w:r w:rsidRPr="00AE6EE3">
              <w:rPr>
                <w:b w:val="0"/>
                <w:bCs/>
                <w:sz w:val="22"/>
                <w:szCs w:val="22"/>
              </w:rPr>
              <w:tab/>
              <w:t>1.3. Приложение № 8 «Распределение  бюджетных ассигнований по разделам и подразделам классификации расходов бюджетов на  2017 год» к Решению изложить в новой редакции согласно приложению № 2.</w:t>
            </w:r>
          </w:p>
          <w:p w:rsidR="005A7380" w:rsidRPr="00AE6EE3" w:rsidRDefault="005A7380" w:rsidP="0046654E">
            <w:pPr>
              <w:pStyle w:val="ab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E6EE3">
              <w:rPr>
                <w:rFonts w:ascii="Times New Roman" w:hAnsi="Times New Roman"/>
                <w:bCs/>
                <w:lang w:val="ru-RU"/>
              </w:rPr>
              <w:tab/>
              <w:t xml:space="preserve">1.4. </w:t>
            </w:r>
            <w:r w:rsidRPr="00AE6EE3">
              <w:rPr>
                <w:rFonts w:ascii="Times New Roman" w:hAnsi="Times New Roman"/>
                <w:lang w:val="ru-RU"/>
              </w:rPr>
              <w:t xml:space="preserve">Приложение № 10 «Распределение 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2017 год» </w:t>
            </w:r>
            <w:r w:rsidRPr="00AE6EE3">
              <w:rPr>
                <w:rFonts w:ascii="Times New Roman" w:hAnsi="Times New Roman"/>
                <w:bCs/>
                <w:lang w:val="ru-RU"/>
              </w:rPr>
              <w:t>к Решению изложить в новой редакции согласно приложению №3.</w:t>
            </w:r>
          </w:p>
          <w:p w:rsidR="005A7380" w:rsidRPr="00AE6EE3" w:rsidRDefault="005A7380" w:rsidP="0046654E">
            <w:pPr>
              <w:pStyle w:val="ab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E6EE3">
              <w:rPr>
                <w:rFonts w:ascii="Times New Roman" w:hAnsi="Times New Roman"/>
                <w:bCs/>
                <w:lang w:val="ru-RU"/>
              </w:rPr>
              <w:tab/>
              <w:t>1.5.</w:t>
            </w:r>
            <w:r w:rsidRPr="00AE6EE3">
              <w:rPr>
                <w:rFonts w:ascii="Times New Roman" w:hAnsi="Times New Roman"/>
                <w:lang w:val="ru-RU"/>
              </w:rPr>
              <w:t xml:space="preserve"> </w:t>
            </w:r>
            <w:r w:rsidRPr="00AE6EE3">
              <w:rPr>
                <w:rFonts w:ascii="Times New Roman" w:hAnsi="Times New Roman"/>
                <w:bCs/>
                <w:lang w:val="ru-RU"/>
              </w:rPr>
              <w:t>Приложение №12 «Ведомственная структура расходов бюджета муниципального района на 2017 год»</w:t>
            </w:r>
            <w:r w:rsidRPr="00AE6EE3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AE6EE3">
              <w:rPr>
                <w:rFonts w:ascii="Times New Roman" w:hAnsi="Times New Roman"/>
                <w:bCs/>
                <w:lang w:val="ru-RU"/>
              </w:rPr>
              <w:t xml:space="preserve">к Решению изложить в новой редакции согласно приложению № 4. </w:t>
            </w:r>
          </w:p>
          <w:p w:rsidR="005A7380" w:rsidRPr="00AE6EE3" w:rsidRDefault="005A7380" w:rsidP="0046654E">
            <w:pPr>
              <w:pStyle w:val="ab"/>
              <w:spacing w:after="0" w:line="240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AE6EE3">
              <w:rPr>
                <w:rFonts w:ascii="Times New Roman" w:hAnsi="Times New Roman"/>
                <w:bCs/>
                <w:lang w:val="ru-RU"/>
              </w:rPr>
              <w:tab/>
              <w:t>1.6. Приложение №14 «Источники финансирования дефицита бюджета муниципального района на 2017 год» к Решению изложить в новой редакции согласно приложению № 5.</w:t>
            </w:r>
            <w:r w:rsidRPr="00AE6EE3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</w:p>
          <w:p w:rsidR="005A7380" w:rsidRPr="00AE6EE3" w:rsidRDefault="005A7380" w:rsidP="0046654E">
            <w:pPr>
              <w:pStyle w:val="ab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E6EE3">
              <w:rPr>
                <w:rFonts w:ascii="Times New Roman" w:hAnsi="Times New Roman"/>
                <w:b/>
                <w:bCs/>
                <w:lang w:val="ru-RU"/>
              </w:rPr>
              <w:tab/>
            </w:r>
            <w:r w:rsidRPr="00AE6EE3">
              <w:rPr>
                <w:rFonts w:ascii="Times New Roman" w:hAnsi="Times New Roman"/>
                <w:bCs/>
                <w:lang w:val="ru-RU"/>
              </w:rPr>
              <w:t>1.7.  Приложение №16 «Перечень публичных нормативных обязательств, подлежащих исполнению за счет средств бюджета муниципального района на 2017 год» к Решению изложить в новой редакции согласно приложению №6.</w:t>
            </w:r>
          </w:p>
          <w:p w:rsidR="005A7380" w:rsidRPr="00AE6EE3" w:rsidRDefault="005A7380" w:rsidP="0046654E">
            <w:pPr>
              <w:pStyle w:val="ab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E6EE3">
              <w:rPr>
                <w:rFonts w:ascii="Times New Roman" w:hAnsi="Times New Roman"/>
                <w:bCs/>
                <w:lang w:val="ru-RU"/>
              </w:rPr>
              <w:t xml:space="preserve">           1.8. Приложение №26  «Распределение субвенций на выполнение государственных полномочий по созданию и деятельности в муниципальных образованиях административной (ых) комиссии (ий) на 2017 год» к Решению изложить в новой редакции согласно приложению №7.</w:t>
            </w:r>
          </w:p>
          <w:p w:rsidR="005A7380" w:rsidRPr="00AE6EE3" w:rsidRDefault="005A7380" w:rsidP="0046654E">
            <w:pPr>
              <w:pStyle w:val="ab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E6EE3">
              <w:rPr>
                <w:rFonts w:ascii="Times New Roman" w:hAnsi="Times New Roman"/>
                <w:bCs/>
                <w:lang w:val="ru-RU"/>
              </w:rPr>
              <w:tab/>
              <w:t>1.9. Приложение №16 «Распределение субсидий местным бюджетам на реализацию мероприятий, направленных на подготовку объектов в осенне-зимний период на 2017 год» к Решению изложить в новой редакции согласно приложению №8.</w:t>
            </w:r>
          </w:p>
          <w:p w:rsidR="005A7380" w:rsidRPr="00AE6EE3" w:rsidRDefault="005A7380" w:rsidP="0046654E">
            <w:pPr>
              <w:pStyle w:val="ab"/>
              <w:spacing w:after="0" w:line="240" w:lineRule="auto"/>
              <w:ind w:firstLine="708"/>
              <w:rPr>
                <w:rFonts w:ascii="Times New Roman" w:hAnsi="Times New Roman"/>
                <w:bCs/>
                <w:lang w:val="ru-RU"/>
              </w:rPr>
            </w:pPr>
            <w:r w:rsidRPr="00AE6EE3">
              <w:rPr>
                <w:rFonts w:ascii="Times New Roman" w:hAnsi="Times New Roman"/>
                <w:bCs/>
                <w:lang w:val="ru-RU"/>
              </w:rPr>
              <w:t>1.10. В пункте 11 Решения слова «на 2017 год в сумме 19 291,6 тыс. рублей» заменить словами «на 2017 год в сумме 20</w:t>
            </w:r>
            <w:r w:rsidRPr="00AE6EE3">
              <w:rPr>
                <w:rFonts w:ascii="Times New Roman" w:hAnsi="Times New Roman"/>
                <w:bCs/>
              </w:rPr>
              <w:t> </w:t>
            </w:r>
            <w:r w:rsidRPr="00AE6EE3">
              <w:rPr>
                <w:rFonts w:ascii="Times New Roman" w:hAnsi="Times New Roman"/>
                <w:bCs/>
                <w:lang w:val="ru-RU"/>
              </w:rPr>
              <w:t>898,6 тыс. рублей».</w:t>
            </w:r>
          </w:p>
          <w:p w:rsidR="005A7380" w:rsidRPr="00AE6EE3" w:rsidRDefault="005A7380" w:rsidP="0046654E">
            <w:pPr>
              <w:pStyle w:val="ab"/>
              <w:spacing w:after="0" w:line="240" w:lineRule="auto"/>
              <w:ind w:firstLine="708"/>
              <w:rPr>
                <w:rFonts w:ascii="Times New Roman" w:hAnsi="Times New Roman"/>
                <w:bCs/>
                <w:lang w:val="ru-RU"/>
              </w:rPr>
            </w:pPr>
            <w:r w:rsidRPr="00AE6EE3">
              <w:rPr>
                <w:rFonts w:ascii="Times New Roman" w:hAnsi="Times New Roman"/>
                <w:bCs/>
                <w:lang w:val="ru-RU"/>
              </w:rPr>
              <w:t>1.11. В пункте 12 Решения слова «на 2017 год в сумме 80 тыс. рублей» заменить словами «на 2017 год в сумме равный нулю».</w:t>
            </w:r>
          </w:p>
          <w:p w:rsidR="005A7380" w:rsidRPr="00AE6EE3" w:rsidRDefault="005A7380" w:rsidP="0046654E">
            <w:pPr>
              <w:pStyle w:val="ab"/>
              <w:spacing w:after="0" w:line="240" w:lineRule="auto"/>
              <w:ind w:firstLine="708"/>
              <w:rPr>
                <w:rFonts w:ascii="Times New Roman" w:hAnsi="Times New Roman"/>
                <w:bCs/>
                <w:lang w:val="ru-RU"/>
              </w:rPr>
            </w:pPr>
            <w:r w:rsidRPr="00AE6EE3">
              <w:rPr>
                <w:rFonts w:ascii="Times New Roman" w:hAnsi="Times New Roman"/>
                <w:bCs/>
                <w:lang w:val="ru-RU"/>
              </w:rPr>
              <w:t>1.12. В пункте 15.3. Решения слова «на 2017 год в сумме 1,2 тыс. рублей» заменить словами «на  2017 год в сумме 0,8 тыс. рублей».</w:t>
            </w:r>
          </w:p>
          <w:p w:rsidR="005A7380" w:rsidRPr="00AE6EE3" w:rsidRDefault="005A7380" w:rsidP="0046654E">
            <w:pPr>
              <w:pStyle w:val="ab"/>
              <w:spacing w:after="0" w:line="240" w:lineRule="auto"/>
              <w:ind w:firstLine="708"/>
              <w:rPr>
                <w:rFonts w:ascii="Times New Roman" w:hAnsi="Times New Roman"/>
                <w:bCs/>
                <w:lang w:val="ru-RU"/>
              </w:rPr>
            </w:pPr>
            <w:r w:rsidRPr="00AE6EE3">
              <w:rPr>
                <w:rFonts w:ascii="Times New Roman" w:hAnsi="Times New Roman"/>
                <w:bCs/>
                <w:lang w:val="ru-RU"/>
              </w:rPr>
              <w:t>1.13. В пункте 17 Решения слова «на 1 января 2018 года в сумме 15</w:t>
            </w:r>
            <w:r w:rsidRPr="00AE6EE3">
              <w:rPr>
                <w:rFonts w:ascii="Times New Roman" w:hAnsi="Times New Roman"/>
                <w:bCs/>
              </w:rPr>
              <w:t> </w:t>
            </w:r>
            <w:r w:rsidRPr="00AE6EE3">
              <w:rPr>
                <w:rFonts w:ascii="Times New Roman" w:hAnsi="Times New Roman"/>
                <w:bCs/>
                <w:lang w:val="ru-RU"/>
              </w:rPr>
              <w:t>400 тыс.рублей» заменить словами «на 1 января 2018 года в сумме 14 400 тыс. рублей».</w:t>
            </w:r>
          </w:p>
          <w:p w:rsidR="005A7380" w:rsidRPr="00AE6EE3" w:rsidRDefault="005A7380" w:rsidP="0046654E">
            <w:pPr>
              <w:pStyle w:val="ab"/>
              <w:spacing w:after="0" w:line="240" w:lineRule="auto"/>
              <w:ind w:firstLine="708"/>
              <w:rPr>
                <w:rFonts w:ascii="Times New Roman" w:hAnsi="Times New Roman"/>
                <w:bCs/>
                <w:lang w:val="ru-RU"/>
              </w:rPr>
            </w:pPr>
            <w:r w:rsidRPr="00AE6EE3">
              <w:rPr>
                <w:rFonts w:ascii="Times New Roman" w:hAnsi="Times New Roman"/>
                <w:bCs/>
                <w:lang w:val="ru-RU"/>
              </w:rPr>
              <w:t>1.14. В пункте 20 Решения слова «на 2017 год в сумме 466 тыс. рублей» заменить словами «на 2017 год в сумме 1</w:t>
            </w:r>
            <w:r w:rsidRPr="00AE6EE3">
              <w:rPr>
                <w:rFonts w:ascii="Times New Roman" w:hAnsi="Times New Roman"/>
                <w:bCs/>
              </w:rPr>
              <w:t> </w:t>
            </w:r>
            <w:r w:rsidRPr="00AE6EE3">
              <w:rPr>
                <w:rFonts w:ascii="Times New Roman" w:hAnsi="Times New Roman"/>
                <w:bCs/>
                <w:lang w:val="ru-RU"/>
              </w:rPr>
              <w:t>499,2 тыс. рублей».</w:t>
            </w:r>
          </w:p>
          <w:p w:rsidR="005A7380" w:rsidRPr="00AE6EE3" w:rsidRDefault="005A7380" w:rsidP="0046654E">
            <w:pPr>
              <w:pStyle w:val="ab"/>
              <w:spacing w:after="0" w:line="240" w:lineRule="auto"/>
              <w:ind w:firstLine="708"/>
              <w:rPr>
                <w:rFonts w:ascii="Times New Roman" w:hAnsi="Times New Roman"/>
                <w:bCs/>
                <w:lang w:val="ru-RU"/>
              </w:rPr>
            </w:pPr>
            <w:r w:rsidRPr="00AE6EE3">
              <w:rPr>
                <w:rFonts w:ascii="Times New Roman" w:hAnsi="Times New Roman"/>
                <w:bCs/>
                <w:lang w:val="ru-RU"/>
              </w:rPr>
              <w:t>1.15. В пункте 15.5. Решения слова «на 2017 год в сумме 400,0 тыс. рублей» заменить словами «на 2017 год в сумме 222,0 тыс. рублей».</w:t>
            </w:r>
          </w:p>
          <w:p w:rsidR="005A7380" w:rsidRPr="00AE6EE3" w:rsidRDefault="005A7380" w:rsidP="0046654E">
            <w:pPr>
              <w:pStyle w:val="ab"/>
              <w:spacing w:after="0" w:line="240" w:lineRule="auto"/>
              <w:ind w:firstLine="720"/>
              <w:rPr>
                <w:rFonts w:ascii="Times New Roman" w:hAnsi="Times New Roman"/>
                <w:lang w:val="ru-RU"/>
              </w:rPr>
            </w:pPr>
            <w:r w:rsidRPr="00AE6EE3">
              <w:rPr>
                <w:rFonts w:ascii="Times New Roman" w:hAnsi="Times New Roman"/>
                <w:lang w:val="ru-RU"/>
              </w:rPr>
              <w:t xml:space="preserve">2. Настоящее Решение вступает в силу со дня его официального опубликования.    </w:t>
            </w:r>
          </w:p>
          <w:p w:rsidR="005A7380" w:rsidRPr="00AE6EE3" w:rsidRDefault="005A7380" w:rsidP="0046654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A7380" w:rsidRPr="00AE6EE3" w:rsidRDefault="005A7380" w:rsidP="0046654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A7380" w:rsidRPr="00AE6EE3" w:rsidRDefault="005A7380" w:rsidP="0046654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E6EE3">
              <w:rPr>
                <w:rFonts w:ascii="Times New Roman" w:hAnsi="Times New Roman"/>
                <w:lang w:val="ru-RU"/>
              </w:rPr>
              <w:t>Глава Тужинского</w:t>
            </w:r>
          </w:p>
          <w:p w:rsidR="005A7380" w:rsidRPr="00AE6EE3" w:rsidRDefault="005A7380" w:rsidP="0046654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E6EE3">
              <w:rPr>
                <w:rFonts w:ascii="Times New Roman" w:hAnsi="Times New Roman"/>
                <w:lang w:val="ru-RU"/>
              </w:rPr>
              <w:t>муниципального района</w:t>
            </w:r>
            <w:r w:rsidRPr="00AE6EE3">
              <w:rPr>
                <w:rFonts w:ascii="Times New Roman" w:hAnsi="Times New Roman"/>
                <w:lang w:val="ru-RU"/>
              </w:rPr>
              <w:tab/>
            </w:r>
            <w:r w:rsidRPr="00AE6EE3">
              <w:rPr>
                <w:rFonts w:ascii="Times New Roman" w:hAnsi="Times New Roman"/>
                <w:lang w:val="ru-RU"/>
              </w:rPr>
              <w:tab/>
              <w:t>Е.В. Видякина</w:t>
            </w:r>
          </w:p>
          <w:p w:rsidR="005A7380" w:rsidRPr="00AE6EE3" w:rsidRDefault="005A7380" w:rsidP="0046654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A7380" w:rsidRPr="00AE6EE3" w:rsidRDefault="005A7380" w:rsidP="0046654E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AE6EE3">
              <w:rPr>
                <w:rFonts w:ascii="Times New Roman" w:hAnsi="Times New Roman"/>
                <w:lang w:val="ru-RU"/>
              </w:rPr>
              <w:t>Председатель Тужинской</w:t>
            </w:r>
          </w:p>
          <w:p w:rsidR="005A7380" w:rsidRDefault="005A7380" w:rsidP="0046654E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E6EE3">
              <w:rPr>
                <w:rFonts w:ascii="Times New Roman" w:hAnsi="Times New Roman"/>
                <w:lang w:val="ru-RU"/>
              </w:rPr>
              <w:t>Районной Думы</w:t>
            </w:r>
            <w:r w:rsidRPr="00AE6EE3">
              <w:rPr>
                <w:rFonts w:ascii="Times New Roman" w:hAnsi="Times New Roman"/>
                <w:lang w:val="ru-RU"/>
              </w:rPr>
              <w:tab/>
            </w:r>
            <w:r w:rsidRPr="00AE6EE3">
              <w:rPr>
                <w:rFonts w:ascii="Times New Roman" w:hAnsi="Times New Roman"/>
                <w:lang w:val="ru-RU"/>
              </w:rPr>
              <w:tab/>
            </w:r>
            <w:r w:rsidRPr="00AE6EE3">
              <w:rPr>
                <w:rFonts w:ascii="Times New Roman" w:hAnsi="Times New Roman"/>
                <w:lang w:val="ru-RU"/>
              </w:rPr>
              <w:tab/>
              <w:t xml:space="preserve">   Е.П. Оносов</w:t>
            </w:r>
          </w:p>
          <w:p w:rsidR="005A7380" w:rsidRDefault="005A7380" w:rsidP="0046654E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val="ru-RU"/>
              </w:rPr>
            </w:pPr>
          </w:p>
          <w:tbl>
            <w:tblPr>
              <w:tblW w:w="5000" w:type="pct"/>
              <w:tblCellMar>
                <w:left w:w="30" w:type="dxa"/>
                <w:right w:w="30" w:type="dxa"/>
              </w:tblCellMar>
              <w:tblLook w:val="0000"/>
            </w:tblPr>
            <w:tblGrid>
              <w:gridCol w:w="443"/>
              <w:gridCol w:w="1459"/>
              <w:gridCol w:w="571"/>
              <w:gridCol w:w="444"/>
              <w:gridCol w:w="6526"/>
              <w:gridCol w:w="1329"/>
            </w:tblGrid>
            <w:tr w:rsidR="00AE6EE3" w:rsidRPr="00AE6EE3" w:rsidTr="00F53598">
              <w:trPr>
                <w:trHeight w:val="218"/>
              </w:trPr>
              <w:tc>
                <w:tcPr>
                  <w:tcW w:w="5000" w:type="pct"/>
                  <w:gridSpan w:val="6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Приложение № 1</w:t>
                  </w:r>
                </w:p>
              </w:tc>
            </w:tr>
            <w:tr w:rsidR="00AE6EE3" w:rsidRPr="00AE6EE3" w:rsidTr="00F53598">
              <w:trPr>
                <w:trHeight w:val="1617"/>
              </w:trPr>
              <w:tc>
                <w:tcPr>
                  <w:tcW w:w="5000" w:type="pct"/>
                  <w:gridSpan w:val="6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к решению Тужинской районной Думы</w:t>
                  </w:r>
                </w:p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от 22.12.2017  № 20/147</w:t>
                  </w:r>
                </w:p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</w:p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Приложение № 6</w:t>
                  </w:r>
                </w:p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к решению Тужинской районной Думы</w:t>
                  </w:r>
                </w:p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от 12.12.2016  № 6/39</w:t>
                  </w:r>
                </w:p>
              </w:tc>
            </w:tr>
            <w:tr w:rsidR="00AE6EE3" w:rsidRPr="00AE6EE3" w:rsidTr="00F53598">
              <w:trPr>
                <w:trHeight w:val="1413"/>
              </w:trPr>
              <w:tc>
                <w:tcPr>
                  <w:tcW w:w="5000" w:type="pct"/>
                  <w:gridSpan w:val="6"/>
                </w:tcPr>
                <w:p w:rsidR="00AE6EE3" w:rsidRPr="00AE6EE3" w:rsidRDefault="00AE6EE3" w:rsidP="00247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Объемы</w:t>
                  </w:r>
                </w:p>
                <w:p w:rsidR="00AE6EE3" w:rsidRPr="00AE6EE3" w:rsidRDefault="00AE6EE3" w:rsidP="00247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поступления доходов бюджета муниципального района по</w:t>
                  </w:r>
                </w:p>
                <w:p w:rsidR="00AE6EE3" w:rsidRPr="00AE6EE3" w:rsidRDefault="00AE6EE3" w:rsidP="00247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налоговым и неналоговым доходам по статьям, по безвозмездным</w:t>
                  </w:r>
                </w:p>
                <w:p w:rsidR="00AE6EE3" w:rsidRPr="00AE6EE3" w:rsidRDefault="00AE6EE3" w:rsidP="00247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поступлениям по подстатьям классификации доходов бюджетов,</w:t>
                  </w:r>
                </w:p>
                <w:p w:rsidR="00AE6EE3" w:rsidRPr="00AE6EE3" w:rsidRDefault="00AE6EE3" w:rsidP="00247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прогнозируемые на 2017 год</w:t>
                  </w:r>
                </w:p>
              </w:tc>
            </w:tr>
            <w:tr w:rsidR="00AE6EE3" w:rsidRPr="00AE6EE3" w:rsidTr="00F53598">
              <w:trPr>
                <w:trHeight w:val="540"/>
              </w:trPr>
              <w:tc>
                <w:tcPr>
                  <w:tcW w:w="1353" w:type="pct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Код бюджетной классификации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Наименование дохода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Сумма   (тыс.рублей)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1000000000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НАЛОГОВЫЕ И НЕНАЛОГОВЫЕ ДОХОДЫ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31 103,9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1010000000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НАЛОГИ НА ПРИБЫЛЬ, ДОХОДЫ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7 661,3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1010200001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Налог на доходы физических лиц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7 661,3</w:t>
                  </w:r>
                </w:p>
              </w:tc>
            </w:tr>
            <w:tr w:rsidR="00AE6EE3" w:rsidRPr="00AE6EE3" w:rsidTr="00F53598">
              <w:trPr>
                <w:trHeight w:val="384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1030000000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2 466,8</w:t>
                  </w:r>
                </w:p>
              </w:tc>
            </w:tr>
            <w:tr w:rsidR="00AE6EE3" w:rsidRPr="00AE6EE3" w:rsidTr="00F53598">
              <w:trPr>
                <w:trHeight w:val="175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1030200001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2 466,8</w:t>
                  </w:r>
                </w:p>
              </w:tc>
            </w:tr>
            <w:tr w:rsidR="00AE6EE3" w:rsidRPr="00AE6EE3" w:rsidTr="00F53598">
              <w:trPr>
                <w:trHeight w:val="209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1050000000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НАЛОГИ НА СОВОКУПНЫЙ ДОХОД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10 133,4</w:t>
                  </w:r>
                </w:p>
              </w:tc>
            </w:tr>
            <w:tr w:rsidR="00AE6EE3" w:rsidRPr="00AE6EE3" w:rsidTr="00F53598">
              <w:trPr>
                <w:trHeight w:val="175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1050100000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7 398,1</w:t>
                  </w:r>
                </w:p>
              </w:tc>
            </w:tr>
            <w:tr w:rsidR="00AE6EE3" w:rsidRPr="00AE6EE3" w:rsidTr="00F53598">
              <w:trPr>
                <w:trHeight w:val="19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1050200002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2 054,2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1050300001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Единый сельскохозяйственный налог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183,4</w:t>
                  </w:r>
                </w:p>
              </w:tc>
            </w:tr>
            <w:tr w:rsidR="00AE6EE3" w:rsidRPr="00AE6EE3" w:rsidTr="00F53598">
              <w:trPr>
                <w:trHeight w:val="199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1050400002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497,7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1060000000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НАЛОГИ НА ИМУЩЕСТВО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918,8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1060200002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 xml:space="preserve">Налог на имущество организаций 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918,8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1080000000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ГОСУДАРСТВЕННАЯ ПОШЛИНА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269,0</w:t>
                  </w:r>
                </w:p>
              </w:tc>
            </w:tr>
            <w:tr w:rsidR="00AE6EE3" w:rsidRPr="00AE6EE3" w:rsidTr="00F53598">
              <w:trPr>
                <w:trHeight w:val="365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1080300001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 xml:space="preserve">Государственная пошлина по делам, рассматриваемым в судах общей юрисдикции, мировыми судьями 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269,0</w:t>
                  </w:r>
                </w:p>
              </w:tc>
            </w:tr>
            <w:tr w:rsidR="00AE6EE3" w:rsidRPr="00AE6EE3" w:rsidTr="00F53598">
              <w:trPr>
                <w:trHeight w:val="358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1110000000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1 808,0</w:t>
                  </w:r>
                </w:p>
              </w:tc>
            </w:tr>
            <w:tr w:rsidR="00AE6EE3" w:rsidRPr="00AE6EE3" w:rsidTr="00F53598">
              <w:trPr>
                <w:trHeight w:val="715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1110500000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120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1 693,0</w:t>
                  </w:r>
                </w:p>
              </w:tc>
            </w:tr>
            <w:tr w:rsidR="00AE6EE3" w:rsidRPr="00AE6EE3" w:rsidTr="00F53598">
              <w:trPr>
                <w:trHeight w:val="574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1110900000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120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115,0</w:t>
                  </w:r>
                </w:p>
              </w:tc>
            </w:tr>
            <w:tr w:rsidR="00AE6EE3" w:rsidRPr="00AE6EE3" w:rsidTr="00F53598">
              <w:trPr>
                <w:trHeight w:val="199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lastRenderedPageBreak/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1120000000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109,4</w:t>
                  </w:r>
                </w:p>
              </w:tc>
            </w:tr>
            <w:tr w:rsidR="00AE6EE3" w:rsidRPr="00AE6EE3" w:rsidTr="00F53598">
              <w:trPr>
                <w:trHeight w:val="19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1120100001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120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109,4</w:t>
                  </w:r>
                </w:p>
              </w:tc>
            </w:tr>
            <w:tr w:rsidR="00AE6EE3" w:rsidRPr="00AE6EE3" w:rsidTr="00F53598">
              <w:trPr>
                <w:trHeight w:val="427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1130000000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5 966,4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1130100000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130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5 341,0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1130200000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130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625,4</w:t>
                  </w:r>
                </w:p>
              </w:tc>
            </w:tr>
            <w:tr w:rsidR="00AE6EE3" w:rsidRPr="00AE6EE3" w:rsidTr="00F53598">
              <w:trPr>
                <w:trHeight w:val="226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1140000000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1 635,0</w:t>
                  </w:r>
                </w:p>
              </w:tc>
            </w:tr>
            <w:tr w:rsidR="00AE6EE3" w:rsidRPr="00AE6EE3" w:rsidTr="00F53598">
              <w:trPr>
                <w:trHeight w:val="550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1140200000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410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1 010,0</w:t>
                  </w:r>
                </w:p>
              </w:tc>
            </w:tr>
            <w:tr w:rsidR="00AE6EE3" w:rsidRPr="00AE6EE3" w:rsidTr="00F53598">
              <w:trPr>
                <w:trHeight w:val="384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1140600000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430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625,0</w:t>
                  </w:r>
                </w:p>
              </w:tc>
            </w:tr>
            <w:tr w:rsidR="00AE6EE3" w:rsidRPr="00AE6EE3" w:rsidTr="00F53598">
              <w:trPr>
                <w:trHeight w:val="209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1160000000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ШТРАФЫ, САНКЦИИ, ВОЗМЕЩЕНИЕ УЩЕРБА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135,9</w:t>
                  </w:r>
                </w:p>
              </w:tc>
            </w:tr>
            <w:tr w:rsidR="00AE6EE3" w:rsidRPr="00AE6EE3" w:rsidTr="00F53598">
              <w:trPr>
                <w:trHeight w:val="175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1160300000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140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8,4</w:t>
                  </w:r>
                </w:p>
              </w:tc>
            </w:tr>
            <w:tr w:rsidR="00AE6EE3" w:rsidRPr="00247C4C" w:rsidTr="00F53598">
              <w:trPr>
                <w:trHeight w:val="418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1160800001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140</w:t>
                  </w:r>
                </w:p>
              </w:tc>
              <w:tc>
                <w:tcPr>
                  <w:tcW w:w="36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Денежные взыскания(штрафы) за административные правонарушения в области государственного регулирования производства и оборота этилового спирта, алкогольной и табачной продукции</w:t>
                  </w:r>
                </w:p>
              </w:tc>
            </w:tr>
            <w:tr w:rsidR="00AE6EE3" w:rsidRPr="00AE6EE3" w:rsidTr="00F53598">
              <w:trPr>
                <w:trHeight w:val="898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1162500000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140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Денежные взыскания (штрафы) за нарушение законодательства Российской Федерациио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35,0</w:t>
                  </w:r>
                </w:p>
              </w:tc>
            </w:tr>
            <w:tr w:rsidR="00AE6EE3" w:rsidRPr="00AE6EE3" w:rsidTr="00F53598">
              <w:trPr>
                <w:trHeight w:val="391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1162800001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140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1,0</w:t>
                  </w:r>
                </w:p>
              </w:tc>
            </w:tr>
            <w:tr w:rsidR="00AE6EE3" w:rsidRPr="00AE6EE3" w:rsidTr="00F53598">
              <w:trPr>
                <w:trHeight w:val="523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1164300001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140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1,0</w:t>
                  </w:r>
                </w:p>
              </w:tc>
            </w:tr>
            <w:tr w:rsidR="00AE6EE3" w:rsidRPr="00AE6EE3" w:rsidTr="00F53598">
              <w:trPr>
                <w:trHeight w:val="218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1169000000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140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75,5</w:t>
                  </w:r>
                </w:p>
              </w:tc>
            </w:tr>
            <w:tr w:rsidR="00AE6EE3" w:rsidRPr="00AE6EE3" w:rsidTr="00F53598">
              <w:trPr>
                <w:trHeight w:val="26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2000000000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БЕЗВОЗМЕЗДНЫЕ ПОСТУПЛЕНИЯ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119 625,3</w:t>
                  </w:r>
                </w:p>
              </w:tc>
            </w:tr>
            <w:tr w:rsidR="00AE6EE3" w:rsidRPr="00AE6EE3" w:rsidTr="00F53598">
              <w:trPr>
                <w:trHeight w:val="365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2020000000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119 173,2</w:t>
                  </w:r>
                </w:p>
              </w:tc>
            </w:tr>
            <w:tr w:rsidR="00AE6EE3" w:rsidRPr="00AE6EE3" w:rsidTr="00F53598">
              <w:trPr>
                <w:trHeight w:val="209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2021000000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26 760,0</w:t>
                  </w:r>
                </w:p>
              </w:tc>
            </w:tr>
            <w:tr w:rsidR="00AE6EE3" w:rsidRPr="00AE6EE3" w:rsidTr="00F53598">
              <w:trPr>
                <w:trHeight w:val="226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2021500100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26 760,0</w:t>
                  </w:r>
                </w:p>
              </w:tc>
            </w:tr>
            <w:tr w:rsidR="00AE6EE3" w:rsidRPr="00AE6EE3" w:rsidTr="00F53598">
              <w:trPr>
                <w:trHeight w:val="19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912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2021500105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Дотации бюджетам муниципальных районов на выравнивание бюджетной обеспеченности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26 760,0</w:t>
                  </w:r>
                </w:p>
              </w:tc>
            </w:tr>
            <w:tr w:rsidR="00AE6EE3" w:rsidRPr="00AE6EE3" w:rsidTr="00F53598">
              <w:trPr>
                <w:trHeight w:val="365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2020200000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44 563,3</w:t>
                  </w:r>
                </w:p>
              </w:tc>
            </w:tr>
            <w:tr w:rsidR="00AE6EE3" w:rsidRPr="00AE6EE3" w:rsidTr="00F53598">
              <w:trPr>
                <w:trHeight w:val="7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2022021600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трерриторий многоквартирных домов, проездов к дворовым территориям многоквартирных домов населенных пунктов 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17 683,8</w:t>
                  </w:r>
                </w:p>
              </w:tc>
            </w:tr>
            <w:tr w:rsidR="00AE6EE3" w:rsidRPr="00AE6EE3" w:rsidTr="00F53598">
              <w:trPr>
                <w:trHeight w:val="72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936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2022021605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17 683,8</w:t>
                  </w:r>
                </w:p>
              </w:tc>
            </w:tr>
            <w:tr w:rsidR="00AE6EE3" w:rsidRPr="00AE6EE3" w:rsidTr="00F53598">
              <w:trPr>
                <w:trHeight w:val="19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lastRenderedPageBreak/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2022551900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Субсидия бюджетам на поддержку отрасли культура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8,6</w:t>
                  </w:r>
                </w:p>
              </w:tc>
            </w:tr>
            <w:tr w:rsidR="00AE6EE3" w:rsidRPr="00247C4C" w:rsidTr="00F53598">
              <w:trPr>
                <w:trHeight w:val="218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907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2022551905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6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Субсидия бюджетам муниципальных районов на поддержку отрасли культуры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2022999900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Прочие субсидии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26 871,0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904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2022999905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204,9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905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2022999905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627,3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906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2022999905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7 959,3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907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2022999905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7 564,8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912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2022999905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5 748,2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936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2022999905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4 766,5</w:t>
                  </w:r>
                </w:p>
              </w:tc>
            </w:tr>
            <w:tr w:rsidR="00AE6EE3" w:rsidRPr="00AE6EE3" w:rsidTr="00F53598">
              <w:trPr>
                <w:trHeight w:val="199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2023000000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47 849,9</w:t>
                  </w:r>
                </w:p>
              </w:tc>
            </w:tr>
            <w:tr w:rsidR="00AE6EE3" w:rsidRPr="00AE6EE3" w:rsidTr="00F53598">
              <w:trPr>
                <w:trHeight w:val="348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2023002400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5 750,1</w:t>
                  </w:r>
                </w:p>
              </w:tc>
            </w:tr>
            <w:tr w:rsidR="00AE6EE3" w:rsidRPr="00AE6EE3" w:rsidTr="00F53598">
              <w:trPr>
                <w:trHeight w:val="365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905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2023002405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440,8</w:t>
                  </w:r>
                </w:p>
              </w:tc>
            </w:tr>
            <w:tr w:rsidR="00AE6EE3" w:rsidRPr="00AE6EE3" w:rsidTr="00F53598">
              <w:trPr>
                <w:trHeight w:val="365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906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2023002405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1 631,1</w:t>
                  </w:r>
                </w:p>
              </w:tc>
            </w:tr>
            <w:tr w:rsidR="00AE6EE3" w:rsidRPr="00AE6EE3" w:rsidTr="00F53598">
              <w:trPr>
                <w:trHeight w:val="365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907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2023002405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348,9</w:t>
                  </w:r>
                </w:p>
              </w:tc>
            </w:tr>
            <w:tr w:rsidR="00AE6EE3" w:rsidRPr="00AE6EE3" w:rsidTr="00F53598">
              <w:trPr>
                <w:trHeight w:val="523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912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2023002405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1 113,8</w:t>
                  </w:r>
                </w:p>
              </w:tc>
            </w:tr>
            <w:tr w:rsidR="00AE6EE3" w:rsidRPr="00AE6EE3" w:rsidTr="00F53598">
              <w:trPr>
                <w:trHeight w:val="365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936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2023002405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2 215,5</w:t>
                  </w:r>
                </w:p>
              </w:tc>
            </w:tr>
            <w:tr w:rsidR="00AE6EE3" w:rsidRPr="00AE6EE3" w:rsidTr="00F53598">
              <w:trPr>
                <w:trHeight w:val="348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2023002700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3 452,0</w:t>
                  </w:r>
                </w:p>
              </w:tc>
            </w:tr>
            <w:tr w:rsidR="00AE6EE3" w:rsidRPr="00AE6EE3" w:rsidTr="00F53598">
              <w:trPr>
                <w:trHeight w:val="384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906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2023002705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3 452,0</w:t>
                  </w:r>
                </w:p>
              </w:tc>
            </w:tr>
            <w:tr w:rsidR="00AE6EE3" w:rsidRPr="00AE6EE3" w:rsidTr="00F53598">
              <w:trPr>
                <w:trHeight w:val="566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2023002900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503,9</w:t>
                  </w:r>
                </w:p>
              </w:tc>
            </w:tr>
            <w:tr w:rsidR="00AE6EE3" w:rsidRPr="00AE6EE3" w:rsidTr="00F53598">
              <w:trPr>
                <w:trHeight w:val="557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906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2023002905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бразовательные программы дошкольного образования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503,9</w:t>
                  </w:r>
                </w:p>
              </w:tc>
            </w:tr>
            <w:tr w:rsidR="00AE6EE3" w:rsidRPr="00AE6EE3" w:rsidTr="00F53598">
              <w:trPr>
                <w:trHeight w:val="566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2023508200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2 918,0</w:t>
                  </w:r>
                </w:p>
              </w:tc>
            </w:tr>
            <w:tr w:rsidR="00AE6EE3" w:rsidRPr="00AE6EE3" w:rsidTr="00F53598">
              <w:trPr>
                <w:trHeight w:val="530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936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2023508205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2 918,0</w:t>
                  </w:r>
                </w:p>
              </w:tc>
            </w:tr>
            <w:tr w:rsidR="00AE6EE3" w:rsidRPr="00AE6EE3" w:rsidTr="00F53598">
              <w:trPr>
                <w:trHeight w:val="358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2023511800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379,6</w:t>
                  </w:r>
                </w:p>
              </w:tc>
            </w:tr>
            <w:tr w:rsidR="00AE6EE3" w:rsidRPr="00AE6EE3" w:rsidTr="00F53598">
              <w:trPr>
                <w:trHeight w:val="374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912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2023511805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379,6</w:t>
                  </w:r>
                </w:p>
              </w:tc>
            </w:tr>
            <w:tr w:rsidR="00AE6EE3" w:rsidRPr="00247C4C" w:rsidTr="00F53598">
              <w:trPr>
                <w:trHeight w:val="540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2023512000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6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Субвенции бюджетам на осуществление полномочий по составлению (изменению) списков кандидатов в присяжные заседатели  федеральных судов общей юрисдикции в Российской Федерации</w:t>
                  </w:r>
                </w:p>
              </w:tc>
            </w:tr>
            <w:tr w:rsidR="00AE6EE3" w:rsidRPr="00247C4C" w:rsidTr="00F53598">
              <w:trPr>
                <w:trHeight w:val="540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936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2023512005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6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 </w:t>
                  </w: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федеральных судов общей юрисдикции в Российской Федерации</w:t>
                  </w:r>
                </w:p>
              </w:tc>
            </w:tr>
            <w:tr w:rsidR="00AE6EE3" w:rsidRPr="00AE6EE3" w:rsidTr="00F53598">
              <w:trPr>
                <w:trHeight w:val="566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lastRenderedPageBreak/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2023554300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20,4</w:t>
                  </w:r>
                </w:p>
              </w:tc>
            </w:tr>
            <w:tr w:rsidR="00AE6EE3" w:rsidRPr="00AE6EE3" w:rsidTr="00F53598">
              <w:trPr>
                <w:trHeight w:val="341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936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2023554305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20,4</w:t>
                  </w:r>
                </w:p>
              </w:tc>
            </w:tr>
            <w:tr w:rsidR="00AE6EE3" w:rsidRPr="00AE6EE3" w:rsidTr="00F53598">
              <w:trPr>
                <w:trHeight w:val="374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2023554400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Субвенции бюджетам муниципальных образований на 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4 266,3</w:t>
                  </w:r>
                </w:p>
              </w:tc>
            </w:tr>
            <w:tr w:rsidR="00AE6EE3" w:rsidRPr="00AE6EE3" w:rsidTr="00F53598">
              <w:trPr>
                <w:trHeight w:val="384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936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2023554405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4 266,3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2023999900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Прочие субвенции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30 559,4</w:t>
                  </w:r>
                </w:p>
              </w:tc>
            </w:tr>
            <w:tr w:rsidR="00AE6EE3" w:rsidRPr="00AE6EE3" w:rsidTr="00F53598">
              <w:trPr>
                <w:trHeight w:val="218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905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2023999905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6 583,2</w:t>
                  </w:r>
                </w:p>
              </w:tc>
            </w:tr>
            <w:tr w:rsidR="00AE6EE3" w:rsidRPr="00AE6EE3" w:rsidTr="00F53598">
              <w:trPr>
                <w:trHeight w:val="166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906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2023999905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18 771,5</w:t>
                  </w:r>
                </w:p>
              </w:tc>
            </w:tr>
            <w:tr w:rsidR="00AE6EE3" w:rsidRPr="00AE6EE3" w:rsidTr="00F53598">
              <w:trPr>
                <w:trHeight w:val="209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936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2023999905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5 204,7</w:t>
                  </w:r>
                </w:p>
              </w:tc>
            </w:tr>
            <w:tr w:rsidR="00AE6EE3" w:rsidRPr="00AE6EE3" w:rsidTr="00F53598">
              <w:trPr>
                <w:trHeight w:val="18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2070000000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ПРОЧИЕ БЕЗВОЗМЕЗДНЫЕ ПОСТУПЛЕНИЯ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460,0</w:t>
                  </w:r>
                </w:p>
              </w:tc>
            </w:tr>
            <w:tr w:rsidR="00AE6EE3" w:rsidRPr="00AE6EE3" w:rsidTr="00F53598">
              <w:trPr>
                <w:trHeight w:val="19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936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2070500005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180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55,0</w:t>
                  </w:r>
                </w:p>
              </w:tc>
            </w:tr>
            <w:tr w:rsidR="00AE6EE3" w:rsidRPr="00AE6EE3" w:rsidTr="00F53598">
              <w:trPr>
                <w:trHeight w:val="192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936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2070503005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180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55,0</w:t>
                  </w:r>
                </w:p>
              </w:tc>
            </w:tr>
            <w:tr w:rsidR="00AE6EE3" w:rsidRPr="00AE6EE3" w:rsidTr="00F53598">
              <w:trPr>
                <w:trHeight w:val="175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906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2070503005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180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Прочие безвозмездные поступления в бюджеты муниципальных районов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405,0</w:t>
                  </w:r>
                </w:p>
              </w:tc>
            </w:tr>
            <w:tr w:rsidR="00AE6EE3" w:rsidRPr="00AE6EE3" w:rsidTr="00F53598">
              <w:trPr>
                <w:trHeight w:val="391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21900000000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99CC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-7,96</w:t>
                  </w:r>
                </w:p>
              </w:tc>
            </w:tr>
            <w:tr w:rsidR="00AE6EE3" w:rsidRPr="00AE6EE3" w:rsidTr="00F53598">
              <w:trPr>
                <w:trHeight w:val="331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936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21905000005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151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-7,96</w:t>
                  </w:r>
                </w:p>
              </w:tc>
            </w:tr>
            <w:tr w:rsidR="00AE6EE3" w:rsidRPr="00AE6EE3" w:rsidTr="00F53598">
              <w:trPr>
                <w:trHeight w:val="269"/>
              </w:trPr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67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26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</w:t>
                  </w:r>
                </w:p>
              </w:tc>
              <w:tc>
                <w:tcPr>
                  <w:tcW w:w="20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302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ИТОГО</w:t>
                  </w:r>
                </w:p>
              </w:tc>
              <w:tc>
                <w:tcPr>
                  <w:tcW w:w="61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150 729,2</w:t>
                  </w:r>
                </w:p>
              </w:tc>
            </w:tr>
          </w:tbl>
          <w:p w:rsidR="00AE6EE3" w:rsidRDefault="00AE6EE3" w:rsidP="0046654E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val="ru-RU"/>
              </w:rPr>
            </w:pPr>
          </w:p>
          <w:tbl>
            <w:tblPr>
              <w:tblW w:w="5000" w:type="pct"/>
              <w:tblCellMar>
                <w:left w:w="30" w:type="dxa"/>
                <w:right w:w="30" w:type="dxa"/>
              </w:tblCellMar>
              <w:tblLook w:val="0000"/>
            </w:tblPr>
            <w:tblGrid>
              <w:gridCol w:w="6826"/>
              <w:gridCol w:w="465"/>
              <w:gridCol w:w="543"/>
              <w:gridCol w:w="1045"/>
              <w:gridCol w:w="842"/>
              <w:gridCol w:w="1051"/>
            </w:tblGrid>
            <w:tr w:rsidR="00AE6EE3" w:rsidRPr="00247C4C" w:rsidTr="00F53598">
              <w:trPr>
                <w:trHeight w:val="1543"/>
              </w:trPr>
              <w:tc>
                <w:tcPr>
                  <w:tcW w:w="5000" w:type="pct"/>
                  <w:gridSpan w:val="6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Приложение № 2</w:t>
                  </w:r>
                </w:p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к решению Тужинской районной Думы</w:t>
                  </w:r>
                </w:p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 xml:space="preserve">от 22.12.2017  №20/147           </w:t>
                  </w:r>
                </w:p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Приложение № 8</w:t>
                  </w:r>
                </w:p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к решению Тужинской районной Думы</w:t>
                  </w:r>
                </w:p>
              </w:tc>
            </w:tr>
            <w:tr w:rsidR="00AE6EE3" w:rsidRPr="00247C4C" w:rsidTr="00F53598">
              <w:trPr>
                <w:trHeight w:val="990"/>
              </w:trPr>
              <w:tc>
                <w:tcPr>
                  <w:tcW w:w="5000" w:type="pct"/>
                  <w:gridSpan w:val="6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 xml:space="preserve">от 12.12.2016  № 6/39            </w:t>
                  </w:r>
                </w:p>
                <w:p w:rsidR="00AE6EE3" w:rsidRPr="00AE6EE3" w:rsidRDefault="00AE6EE3" w:rsidP="00247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Распределение</w:t>
                  </w:r>
                </w:p>
                <w:p w:rsidR="00AE6EE3" w:rsidRPr="00AE6EE3" w:rsidRDefault="00AE6EE3" w:rsidP="00247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бюджетных ассигнований по разделам и подразделам классификации расходов бюджетов на 2017 год</w:t>
                  </w:r>
                </w:p>
              </w:tc>
            </w:tr>
            <w:tr w:rsidR="00AE6EE3" w:rsidRPr="00AE6EE3" w:rsidTr="00F53598">
              <w:trPr>
                <w:trHeight w:val="480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Наименование расхода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Раз-дел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Под-раз-дел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 xml:space="preserve">Сумма               (тыс. рублей) 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декабрь 2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 xml:space="preserve">Сумма               (тыс. рублей) </w:t>
                  </w:r>
                </w:p>
              </w:tc>
            </w:tr>
            <w:tr w:rsidR="00AE6EE3" w:rsidRPr="00AE6EE3" w:rsidTr="00F53598">
              <w:trPr>
                <w:trHeight w:val="226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Всего расходов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154 777,8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-2 366,9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152 410,9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01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23 365,7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-532,9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22 832,9</w:t>
                  </w:r>
                </w:p>
              </w:tc>
            </w:tr>
            <w:tr w:rsidR="00AE6EE3" w:rsidRPr="00AE6EE3" w:rsidTr="00F53598">
              <w:trPr>
                <w:trHeight w:val="319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896,5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44,6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941,1</w:t>
                  </w:r>
                </w:p>
              </w:tc>
            </w:tr>
            <w:tr w:rsidR="00AE6EE3" w:rsidRPr="00AE6EE3" w:rsidTr="00F53598">
              <w:trPr>
                <w:trHeight w:val="319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143,0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3,2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146,2</w:t>
                  </w:r>
                </w:p>
              </w:tc>
            </w:tr>
            <w:tr w:rsidR="00AE6EE3" w:rsidRPr="00AE6EE3" w:rsidTr="00F53598">
              <w:trPr>
                <w:trHeight w:val="319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17 666,0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-648,3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17 017,7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Судебная система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0,2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0,2</w:t>
                  </w:r>
                </w:p>
              </w:tc>
            </w:tr>
            <w:tr w:rsidR="00AE6EE3" w:rsidRPr="00AE6EE3" w:rsidTr="00F53598">
              <w:trPr>
                <w:trHeight w:val="319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496,9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13,0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509,9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Резервные фонды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80,0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-80,0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13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4 083,1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134,6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4 217,7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Национальная оборона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02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379,6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0,0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379,6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379,6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379,6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03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675,4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-27,8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647,6</w:t>
                  </w:r>
                </w:p>
              </w:tc>
            </w:tr>
            <w:tr w:rsidR="00AE6EE3" w:rsidRPr="00AE6EE3" w:rsidTr="00F53598">
              <w:trPr>
                <w:trHeight w:val="319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09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673,9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-27,7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646,2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14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1,5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-0,1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1,5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Национальная экономика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04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26 340,0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-108,0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26 232,1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Сельское хозяйство и рыболовство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4 373,5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-22,3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4 351,2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Транспорт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08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1 066,6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-85,7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980,9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Дорожное хозяйство (дорожные фонды)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09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20 898,6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20 898,6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12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1,4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1,4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Жилищно-коммунальное хозяйство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05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400,0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-178,0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222,0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Коммунальное хозяйство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400,0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-178,0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222,0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Охрана окружающей среды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06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280,0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0,0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280,0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280,0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280,0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Образование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07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67 166,9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-1 602,7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65 564,1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Дошкольное образование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07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15 030,3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-756,8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14 273,5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Общее образование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07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41 184,9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-625,0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40 559,9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Дополнительное образование детей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07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7 823,7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-218,3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7 605,4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Молодежная политика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07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07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544,4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-3,9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540,6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07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09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2 583,5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1,3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2 584,8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Культура, кинематография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08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12 467,5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601,2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13 068,8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Культура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08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11 756,5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575,3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12 331,8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08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711,0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25,9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736,9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Социальная политика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10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11 210,7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-490,2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10 720,5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Пенсионное обеспечение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1 339,5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-211,7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1 127,8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2 781,3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-62,5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2 718,8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Охрана семьи и детства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7 089,9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-216,0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6 873,9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Физическая культура и спорт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11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57,0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-14,5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42,5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Массовый спорт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57,0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-14,5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42,5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13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1 513,2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-14,1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1 499,2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13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1 513,2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-14,1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1 499,2</w:t>
                  </w:r>
                </w:p>
              </w:tc>
            </w:tr>
            <w:tr w:rsidR="00AE6EE3" w:rsidRPr="00AE6EE3" w:rsidTr="00F53598">
              <w:trPr>
                <w:trHeight w:val="319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14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10 921,7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0,0</w:t>
                  </w: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10 921,7</w:t>
                  </w:r>
                </w:p>
              </w:tc>
            </w:tr>
            <w:tr w:rsidR="00AE6EE3" w:rsidRPr="00AE6EE3" w:rsidTr="00F53598">
              <w:trPr>
                <w:trHeight w:val="319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14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1 113,0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1 113,0</w:t>
                  </w:r>
                </w:p>
              </w:tc>
            </w:tr>
            <w:tr w:rsidR="00AE6EE3" w:rsidRPr="00AE6EE3" w:rsidTr="00F53598">
              <w:trPr>
                <w:trHeight w:val="158"/>
              </w:trPr>
              <w:tc>
                <w:tcPr>
                  <w:tcW w:w="31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216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14</w:t>
                  </w:r>
                </w:p>
              </w:tc>
              <w:tc>
                <w:tcPr>
                  <w:tcW w:w="25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</w:t>
                  </w:r>
                </w:p>
              </w:tc>
              <w:tc>
                <w:tcPr>
                  <w:tcW w:w="48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9 808,7</w:t>
                  </w:r>
                </w:p>
              </w:tc>
              <w:tc>
                <w:tcPr>
                  <w:tcW w:w="39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48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9 808,7</w:t>
                  </w:r>
                </w:p>
              </w:tc>
            </w:tr>
          </w:tbl>
          <w:p w:rsidR="005A7380" w:rsidRDefault="005A7380" w:rsidP="0046654E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val="ru-RU"/>
              </w:rPr>
            </w:pPr>
          </w:p>
          <w:tbl>
            <w:tblPr>
              <w:tblW w:w="5000" w:type="pct"/>
              <w:tblCellMar>
                <w:left w:w="30" w:type="dxa"/>
                <w:right w:w="30" w:type="dxa"/>
              </w:tblCellMar>
              <w:tblLook w:val="0000"/>
            </w:tblPr>
            <w:tblGrid>
              <w:gridCol w:w="7033"/>
              <w:gridCol w:w="1225"/>
              <w:gridCol w:w="795"/>
              <w:gridCol w:w="1719"/>
            </w:tblGrid>
            <w:tr w:rsidR="00AE6EE3" w:rsidRPr="00247C4C" w:rsidTr="00F53598">
              <w:trPr>
                <w:trHeight w:val="2797"/>
              </w:trPr>
              <w:tc>
                <w:tcPr>
                  <w:tcW w:w="5000" w:type="pct"/>
                  <w:gridSpan w:val="4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Приложение № 3</w:t>
                  </w:r>
                </w:p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к решению Тужинской районной Думы</w:t>
                  </w:r>
                </w:p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от 22.12.2017  №20/147</w:t>
                  </w:r>
                </w:p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Приложение № 10</w:t>
                  </w:r>
                </w:p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к решению Тужинской районной Думы</w:t>
                  </w:r>
                </w:p>
                <w:p w:rsidR="00AE6EE3" w:rsidRPr="00AE6EE3" w:rsidRDefault="00AE6EE3" w:rsidP="00247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от 12.12.2016  № 6/39</w:t>
                  </w:r>
                </w:p>
                <w:p w:rsidR="00AE6EE3" w:rsidRPr="00AE6EE3" w:rsidRDefault="00AE6EE3" w:rsidP="00247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Распределение</w:t>
                  </w:r>
                </w:p>
                <w:p w:rsidR="00AE6EE3" w:rsidRPr="00AE6EE3" w:rsidRDefault="00AE6EE3" w:rsidP="00247C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Theme="minorHAnsi" w:hAnsi="Calibri" w:cs="Calibri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на 2017 год</w:t>
                  </w:r>
                </w:p>
              </w:tc>
            </w:tr>
            <w:tr w:rsidR="00AE6EE3" w:rsidRPr="00247C4C" w:rsidTr="00F53598">
              <w:trPr>
                <w:trHeight w:val="80"/>
              </w:trPr>
              <w:tc>
                <w:tcPr>
                  <w:tcW w:w="3268" w:type="pct"/>
                  <w:tcBorders>
                    <w:bottom w:val="single" w:sz="4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572" w:type="pct"/>
                  <w:tcBorders>
                    <w:bottom w:val="single" w:sz="4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359" w:type="pct"/>
                  <w:tcBorders>
                    <w:bottom w:val="single" w:sz="4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</w:p>
              </w:tc>
              <w:tc>
                <w:tcPr>
                  <w:tcW w:w="801" w:type="pct"/>
                  <w:tcBorders>
                    <w:bottom w:val="single" w:sz="4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Theme="minorHAnsi" w:hAnsi="Calibri" w:cs="Calibri"/>
                      <w:color w:val="000000"/>
                      <w:lang w:val="ru-RU" w:bidi="ar-SA"/>
                    </w:rPr>
                  </w:pPr>
                </w:p>
              </w:tc>
            </w:tr>
            <w:tr w:rsidR="00AE6EE3" w:rsidRPr="00AE6EE3" w:rsidTr="00F53598">
              <w:trPr>
                <w:trHeight w:val="689"/>
              </w:trPr>
              <w:tc>
                <w:tcPr>
                  <w:tcW w:w="3268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Наименование расхода</w:t>
                  </w:r>
                </w:p>
              </w:tc>
              <w:tc>
                <w:tcPr>
                  <w:tcW w:w="572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Целевая статья</w:t>
                  </w:r>
                </w:p>
              </w:tc>
              <w:tc>
                <w:tcPr>
                  <w:tcW w:w="359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 xml:space="preserve"> Вид расхода</w:t>
                  </w:r>
                </w:p>
              </w:tc>
              <w:tc>
                <w:tcPr>
                  <w:tcW w:w="801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Сумма (тыс.рублей)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Всего расходов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152 410,9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0100000000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72 217,0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26 369,3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Детские дошкольные учреждения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6 746,6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1 580,8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1 211,4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010000210А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369,4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3 177,3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010000210Б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3 177,3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1 988,5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1 975,2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010000210В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13,3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0100002150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12 001,4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2 870,7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1 860,1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269,8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010000215А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740,8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 на  софинансирование расходов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2 233,3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1 886,3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010000215Б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346,9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6 897,4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5 252,2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1 549,2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010000215В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95,9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0100002190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5 054,1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2 410,4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1 519,7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010000219А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890,8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010000219Б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1 813,2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010000219Б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1 813,2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Средства местного бюджета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830,5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814,2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010000219В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16,3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0100002220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2 567,2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919,2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010000222А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919,2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1 472,9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010000222Б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1 472,9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175,1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169,4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010000222В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5,7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5 072,5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0100003000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5 072,5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0100015000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795,5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360,5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339,3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0100015060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21,2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auto"/>
                    <w:right w:val="single" w:sz="6" w:space="0" w:color="000000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Финансовое обеспечение мер по ликвидации чрезвычайных ситуаций за счет средств резервного фонда Правительства Кировской области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0100015400</w:t>
                  </w:r>
                </w:p>
              </w:tc>
              <w:tc>
                <w:tcPr>
                  <w:tcW w:w="3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435,0</w:t>
                  </w:r>
                </w:p>
              </w:tc>
            </w:tr>
            <w:tr w:rsidR="00AE6EE3" w:rsidRPr="00AE6EE3" w:rsidTr="00F53598">
              <w:trPr>
                <w:trHeight w:val="900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      </w:r>
                </w:p>
              </w:tc>
              <w:tc>
                <w:tcPr>
                  <w:tcW w:w="5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0100015480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435,0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auto"/>
                    <w:right w:val="single" w:sz="6" w:space="0" w:color="000000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auto"/>
                    <w:right w:val="single" w:sz="6" w:space="0" w:color="000000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0100015480</w:t>
                  </w:r>
                </w:p>
              </w:tc>
              <w:tc>
                <w:tcPr>
                  <w:tcW w:w="3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435,0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0100016000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6 459,6</w:t>
                  </w:r>
                </w:p>
              </w:tc>
            </w:tr>
            <w:tr w:rsidR="00AE6EE3" w:rsidRPr="00AE6EE3" w:rsidTr="00F53598">
              <w:trPr>
                <w:trHeight w:val="900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3 452,0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Социальное обеспечение и иные выплаты населени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0100016080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3 452,0</w:t>
                  </w:r>
                </w:p>
              </w:tc>
            </w:tr>
            <w:tr w:rsidR="00AE6EE3" w:rsidRPr="00AE6EE3" w:rsidTr="00F53598">
              <w:trPr>
                <w:trHeight w:val="135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0100016090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по администрированию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0100016094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900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503,9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6,3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Социальное обеспечение и иные выплаты населени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0100016130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497,6</w:t>
                  </w:r>
                </w:p>
              </w:tc>
            </w:tr>
            <w:tr w:rsidR="00AE6EE3" w:rsidRPr="00AE6EE3" w:rsidTr="00F53598">
              <w:trPr>
                <w:trHeight w:val="135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2 503,7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2 078,4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7,1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0100016140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418,2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0100017000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30 559,4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25 575,0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19 879,1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536,1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6,6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0100017010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5 153,3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4 984,4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4 886,9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0100017140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97,5</w:t>
                  </w:r>
                </w:p>
              </w:tc>
            </w:tr>
            <w:tr w:rsidR="00AE6EE3" w:rsidRPr="00AE6EE3" w:rsidTr="00F53598">
              <w:trPr>
                <w:trHeight w:val="135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01000R0820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Приобретение (строительство) жилого помещения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01000R0821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1675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01000N0820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2 918,0</w:t>
                  </w:r>
                </w:p>
              </w:tc>
            </w:tr>
            <w:tr w:rsidR="00AE6EE3" w:rsidRPr="00AE6EE3" w:rsidTr="00F53598">
              <w:trPr>
                <w:trHeight w:val="478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01000N0820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2 918,0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Оплата стоимости питания детей в оздоровительных учреждениях с дневным пребыванием детей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19,8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01000S5060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19,8</w:t>
                  </w:r>
                </w:p>
              </w:tc>
            </w:tr>
            <w:tr w:rsidR="00AE6EE3" w:rsidRPr="00AE6EE3" w:rsidTr="00F53598">
              <w:trPr>
                <w:trHeight w:val="900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01000S5480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22,9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01000S5480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22,9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0200000000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17 712,2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0200001000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15 219,9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Центральный аппарат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0200001030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15 219,9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4 903,9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020000103А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4 903,9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8 079,3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020000103Б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8 079,3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2 236,8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2 196,6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020000103В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40,1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0200002000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606,4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0200002220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606,4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300,6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020000222А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300,6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305,8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020000222Б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305,8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0200008000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1 127,8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Пенсия за выслугу лет государственым и муниципальным гражданским служащим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1 127,8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Социальное обеспечение и иные выплаты населени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0200008040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1 127,8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0200016000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758,0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453,4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406,7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0200016040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46,7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0200016050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0,2</w:t>
                  </w:r>
                </w:p>
              </w:tc>
            </w:tr>
            <w:tr w:rsidR="00AE6EE3" w:rsidRPr="00AE6EE3" w:rsidTr="00F53598">
              <w:trPr>
                <w:trHeight w:val="900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304,4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220,0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0200016060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84,4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0300000000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18 804,1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18 282,3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0300002190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2 151,3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1 002,6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030000219А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1 002,6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1 050,0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030000219Б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1 050,0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98,7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030000219В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98,7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0300002220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4 111,9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883,2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030000222А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883,2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3 185,8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030000222Б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3 185,8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42,9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37,6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030000222В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5,3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Дворцы, дома и другие учреждения культуры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6 217,0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2 631,1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030000224А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2 631,1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030000224Б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2 516,2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030000224Б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2 516,2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Средства местного бюджета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1 069,7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991,9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030000224В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77,7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Музеи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0300002250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1 069,8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478,5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030000225А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478,5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421,6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030000225Б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421,6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169,6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030000225В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169,6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Библиотеки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0300002260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4 732,4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2 305,8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030000226А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2 305,8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2 115,9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030000226Б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2 115,9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310,6</w:t>
                  </w:r>
                </w:p>
              </w:tc>
            </w:tr>
            <w:tr w:rsidR="00AE6EE3" w:rsidRPr="00AE6EE3" w:rsidTr="00F53598">
              <w:trPr>
                <w:trHeight w:val="12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030000226В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310,6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за счет доходов, полученных от платных услуг и иной приносщей доход деятельности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297,7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52,3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0300003000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245,4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0300016000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215,1</w:t>
                  </w:r>
                </w:p>
              </w:tc>
            </w:tr>
            <w:tr w:rsidR="00AE6EE3" w:rsidRPr="00AE6EE3" w:rsidTr="00F53598">
              <w:trPr>
                <w:trHeight w:val="900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215,1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107,9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0300016120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107,2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03000S5170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Капитальный ремонт фасада Тужинского РКДЦ и благоустройство прилегающей территории пгт Тужа Кировская область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03000S5172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Субсидия на поддержку отраслей культуры (комплектование книжных фондов муниципальных общедоступных библиотек)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03000R5190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8,6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03000R5190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8,6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Софинансирование расходов местного бюджета под субсидии отраслей культуры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03000L5190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0,5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03000L5190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0,5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0400000000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691,3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691,3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Содержание единой диспетчерской службы Тужинского района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0400004010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646,2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279,6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040000401А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279,6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362,1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040000401Б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362,1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4,5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040000401В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4,5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Мероприятия по безопасности дорожного движения, участие в областном конкурсе "Безопасное колесо"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0400004180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0400004180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1,5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0400004030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1,5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Трудоустройство несовершеннолетних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26,1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26,1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0400004060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Мероприятия по безопасности дорожного движения, участие в областном конкурсе "Безопасное колесо"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0400004180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17,6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0400004180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17,6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Резервные фонды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0400007000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0400007030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0400013000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0400013010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0500000000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12 801,2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Обслуживание муниципального долга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1 499,2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Обслуживание государственного долга Российской Федерации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0500006000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1 499,2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0500014000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4 184,5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Выравнивание обеспеченности муниципальных образований по реализации ими их отдельных расходных обязательств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0500014030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Поддержка мер по обеспечению сбалансированности бюджетов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5 114,8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0500014100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5 114,8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 xml:space="preserve">Софинансирование расходных обязательств, возникающих при выполнении полномочий органов местного самоуправления по вопросам </w:t>
                  </w: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местного значения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0500015000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4 693,8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4 693,8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0500015170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4 693,8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государственнх полномочий Кировской области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0500016000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1 113,8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0500016030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1 113,0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0500016030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1 113,0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0500016050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0,8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379,6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0500051180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379,6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Условно утверждаемые расходы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0500088000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0500088000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Муниципальная программа Тужинского муниципального района "Развитие агропромышленного комплекса"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0600000000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5 399,2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0600013000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8,0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 xml:space="preserve">Исполнение предписаний надзорных органов 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0600013020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0600013020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8,0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0600016000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1 104,5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1 040,0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841,6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0600016020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198,4</w:t>
                  </w:r>
                </w:p>
              </w:tc>
            </w:tr>
            <w:tr w:rsidR="00AE6EE3" w:rsidRPr="00AE6EE3" w:rsidTr="00F53598">
              <w:trPr>
                <w:trHeight w:val="1126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39,5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0600016070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39,5</w:t>
                  </w:r>
                </w:p>
              </w:tc>
            </w:tr>
            <w:tr w:rsidR="00AE6EE3" w:rsidRPr="00AE6EE3" w:rsidTr="00F53598">
              <w:trPr>
                <w:trHeight w:val="900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25,0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0600016160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25,0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Оказание содействия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06000R5430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14,7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06000R5430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14,7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 счет средств федерального бюджета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06000R5434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06000R5435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 xml:space="preserve">Возмещение части процентной ставки по инвестиционным кредитам </w:t>
                  </w: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(займам) в агропромышленном комплексе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06000R5440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3 520,0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06000R5440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3 520,0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06000R5445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Оказание содействия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06000N5430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5,7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06000N5430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5,7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06000N5440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746,3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06000N5440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746,3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0700000000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296,0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0700004000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296,0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296,0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290,0</w:t>
                  </w:r>
                </w:p>
              </w:tc>
            </w:tr>
            <w:tr w:rsidR="00AE6EE3" w:rsidRPr="00AE6EE3" w:rsidTr="00F53598">
              <w:trPr>
                <w:trHeight w:val="478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0700004050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6,0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Муниципальная программа Тужинского муниципального района "Развитие архивного дела"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0800000000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76,5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0800002000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21,5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Учреждения, оказывающие услуги в сфере архивного дела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21,5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0800002040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21,5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0800016000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55,0</w:t>
                  </w:r>
                </w:p>
              </w:tc>
            </w:tr>
            <w:tr w:rsidR="00AE6EE3" w:rsidRPr="00AE6EE3" w:rsidTr="00F53598">
              <w:trPr>
                <w:trHeight w:val="225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55,0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0800016010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55,0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Муниципальная программа Тужинского муниципального района "Программа управления муниципальным имуществом"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0900000000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150,8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0900004000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150,8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Управление муниципальной собственностью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150,8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0900004020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150,8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Муниципальная программа Тужинского муниципального района "Развитие транспортной инфраструктуры"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1000000000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21 879,5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1000004000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980,9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1000004300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980,9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Поддержка автомобильного транспорта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980,9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1000004310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980,9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1000015000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17 683,8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Осуществление 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17 683,8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1000015080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17 683,8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Осуществление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3 214,8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10000S5080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3 214,8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Муниципальная программа Тужинского муниципального района "Поддержка и развитие малого и среднего предпринимательства"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1100000000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1100004000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Мероприятия по развитию малого и среднего предпринимательства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1100004350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1,4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Муниципальная программа Тужинского муниципального района "Повышение эффективности реализации молодежной политики"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1200000000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101,1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1200004000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101,1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1200004140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101,1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Гражданско-патриотическое и военно-патриотическое воспитание молодежи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1200004141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70,0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Прочие мероприятия в области молодежной политиик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31,1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1200004142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31,1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Муниципальная программа Тужинского муниципального района "Развитие физической культуры и спорта"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1300000000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442,5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1300004000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42,5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42,5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1300004110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42,5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Создание инфраструктуры физической культуры и спорта в рамках проекта "Спортивная Вятка"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1300004111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400,0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1300004111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400,0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1500000000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224,4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1500004000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1500004200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Ремонт котельных установок и теплотрасс  муниципальных учреждений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1500004210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2,4</w:t>
                  </w:r>
                </w:p>
              </w:tc>
            </w:tr>
            <w:tr w:rsidR="00AE6EE3" w:rsidRPr="00AE6EE3" w:rsidTr="00F53598">
              <w:trPr>
                <w:trHeight w:val="478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Реализация меропрятий, направленных на подготовку объектов коммунальной инфраструктуры к работе в осенне-зимний период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1500015490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222,0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Межбюджетные трансферты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1500015490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222,0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Муниципальная программа Тужинского муниципального района "Энергосбережение и повышение энергетической эффективности"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1600000000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16,2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1600004000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16,2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16,2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1600004200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16,2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5200000000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b/>
                      <w:bCs/>
                      <w:color w:val="000000"/>
                      <w:lang w:val="ru-RU" w:bidi="ar-SA"/>
                    </w:rPr>
                    <w:t>1 597,4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5200001000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1 597,2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Глава муниципального образования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5200001010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941,1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414,7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520000101А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414,7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520000101Б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526,4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520000101Б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526,4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5200001030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656,1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178,5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520000103А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178,5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466,9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520000103Б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466,9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10,7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8,7</w:t>
                  </w:r>
                </w:p>
              </w:tc>
            </w:tr>
            <w:tr w:rsidR="00AE6EE3" w:rsidRPr="00AE6EE3" w:rsidTr="00F53598">
              <w:trPr>
                <w:trHeight w:val="281"/>
              </w:trPr>
              <w:tc>
                <w:tcPr>
                  <w:tcW w:w="3268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57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520000103В</w:t>
                  </w:r>
                </w:p>
              </w:tc>
              <w:tc>
                <w:tcPr>
                  <w:tcW w:w="35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800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2,0</w:t>
                  </w:r>
                </w:p>
              </w:tc>
            </w:tr>
            <w:tr w:rsidR="00AE6EE3" w:rsidRPr="00AE6EE3" w:rsidTr="00F53598">
              <w:trPr>
                <w:trHeight w:val="674"/>
              </w:trPr>
              <w:tc>
                <w:tcPr>
                  <w:tcW w:w="32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5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5200051200</w:t>
                  </w:r>
                </w:p>
              </w:tc>
              <w:tc>
                <w:tcPr>
                  <w:tcW w:w="3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0,2</w:t>
                  </w:r>
                </w:p>
              </w:tc>
            </w:tr>
            <w:tr w:rsidR="00AE6EE3" w:rsidRPr="00AE6EE3" w:rsidTr="00F53598">
              <w:trPr>
                <w:trHeight w:val="449"/>
              </w:trPr>
              <w:tc>
                <w:tcPr>
                  <w:tcW w:w="32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5200051200</w:t>
                  </w:r>
                </w:p>
              </w:tc>
              <w:tc>
                <w:tcPr>
                  <w:tcW w:w="3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auto"/>
                  </w:tcBorders>
                  <w:shd w:val="solid" w:color="FFFFFF" w:fill="auto"/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200</w:t>
                  </w:r>
                </w:p>
              </w:tc>
              <w:tc>
                <w:tcPr>
                  <w:tcW w:w="80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E6EE3" w:rsidRPr="00AE6EE3" w:rsidRDefault="00AE6EE3" w:rsidP="004665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</w:pPr>
                  <w:r w:rsidRPr="00AE6EE3">
                    <w:rPr>
                      <w:rFonts w:ascii="Times New Roman" w:eastAsiaTheme="minorHAnsi" w:hAnsi="Times New Roman"/>
                      <w:color w:val="000000"/>
                      <w:lang w:val="ru-RU" w:bidi="ar-SA"/>
                    </w:rPr>
                    <w:t>0,2</w:t>
                  </w:r>
                </w:p>
              </w:tc>
            </w:tr>
          </w:tbl>
          <w:p w:rsidR="00AE6EE3" w:rsidRDefault="00AE6EE3" w:rsidP="0046654E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val="ru-RU"/>
              </w:rPr>
            </w:pPr>
          </w:p>
          <w:tbl>
            <w:tblPr>
              <w:tblW w:w="5000" w:type="pct"/>
              <w:tblLook w:val="04A0"/>
            </w:tblPr>
            <w:tblGrid>
              <w:gridCol w:w="3195"/>
              <w:gridCol w:w="832"/>
              <w:gridCol w:w="958"/>
              <w:gridCol w:w="843"/>
              <w:gridCol w:w="1211"/>
              <w:gridCol w:w="1365"/>
              <w:gridCol w:w="951"/>
              <w:gridCol w:w="1417"/>
            </w:tblGrid>
            <w:tr w:rsidR="00F53598" w:rsidRPr="00F53598" w:rsidTr="00F53598">
              <w:trPr>
                <w:trHeight w:val="375"/>
              </w:trPr>
              <w:tc>
                <w:tcPr>
                  <w:tcW w:w="229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270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Приложение №4</w:t>
                  </w:r>
                </w:p>
              </w:tc>
            </w:tr>
            <w:tr w:rsidR="00F53598" w:rsidRPr="00247C4C" w:rsidTr="00F53598">
              <w:trPr>
                <w:trHeight w:val="80"/>
              </w:trPr>
              <w:tc>
                <w:tcPr>
                  <w:tcW w:w="229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270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к решению Тужинской районной Думы</w:t>
                  </w:r>
                </w:p>
              </w:tc>
            </w:tr>
            <w:tr w:rsidR="00F53598" w:rsidRPr="00F53598" w:rsidTr="00F53598">
              <w:trPr>
                <w:trHeight w:val="90"/>
              </w:trPr>
              <w:tc>
                <w:tcPr>
                  <w:tcW w:w="229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270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от  22.12.2017 №20/147           </w:t>
                  </w:r>
                </w:p>
              </w:tc>
            </w:tr>
            <w:tr w:rsidR="00F53598" w:rsidRPr="00F53598" w:rsidTr="00F53598">
              <w:trPr>
                <w:trHeight w:val="80"/>
              </w:trPr>
              <w:tc>
                <w:tcPr>
                  <w:tcW w:w="229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</w:tr>
            <w:tr w:rsidR="00F53598" w:rsidRPr="00F53598" w:rsidTr="00F53598">
              <w:trPr>
                <w:trHeight w:val="80"/>
              </w:trPr>
              <w:tc>
                <w:tcPr>
                  <w:tcW w:w="229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270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Приложение №12</w:t>
                  </w:r>
                </w:p>
              </w:tc>
            </w:tr>
            <w:tr w:rsidR="00F53598" w:rsidRPr="00247C4C" w:rsidTr="00F53598">
              <w:trPr>
                <w:trHeight w:val="80"/>
              </w:trPr>
              <w:tc>
                <w:tcPr>
                  <w:tcW w:w="229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270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к решению Тужинской районной Думы</w:t>
                  </w:r>
                </w:p>
              </w:tc>
            </w:tr>
            <w:tr w:rsidR="00F53598" w:rsidRPr="00F53598" w:rsidTr="00F53598">
              <w:trPr>
                <w:trHeight w:val="80"/>
              </w:trPr>
              <w:tc>
                <w:tcPr>
                  <w:tcW w:w="229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2705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от  12.12.2016 № 6/39               </w:t>
                  </w:r>
                </w:p>
              </w:tc>
            </w:tr>
            <w:tr w:rsidR="00F53598" w:rsidRPr="00F53598" w:rsidTr="00F53598">
              <w:trPr>
                <w:trHeight w:val="405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247C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Ведомственная структура</w:t>
                  </w:r>
                </w:p>
              </w:tc>
            </w:tr>
            <w:tr w:rsidR="00F53598" w:rsidRPr="00247C4C" w:rsidTr="00F53598">
              <w:trPr>
                <w:trHeight w:val="80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247C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расходов бюджета муниципального района на 2017 год</w:t>
                  </w:r>
                </w:p>
              </w:tc>
            </w:tr>
            <w:tr w:rsidR="00F53598" w:rsidRPr="00247C4C" w:rsidTr="00F53598">
              <w:trPr>
                <w:trHeight w:val="80"/>
              </w:trPr>
              <w:tc>
                <w:tcPr>
                  <w:tcW w:w="188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247C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247C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247C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</w:p>
              </w:tc>
            </w:tr>
            <w:tr w:rsidR="00F53598" w:rsidRPr="00F53598" w:rsidTr="00F53598">
              <w:trPr>
                <w:trHeight w:val="2880"/>
              </w:trPr>
              <w:tc>
                <w:tcPr>
                  <w:tcW w:w="18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Наименование расхода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Код главного распорядителя средств бюджета муниципального района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Раздел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Подраздел</w:t>
                  </w:r>
                </w:p>
              </w:tc>
              <w:tc>
                <w:tcPr>
                  <w:tcW w:w="5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Целевая статья</w:t>
                  </w:r>
                </w:p>
              </w:tc>
              <w:tc>
                <w:tcPr>
                  <w:tcW w:w="37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Вид расхода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Сумма       (тыс.рублей)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Всего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152 410,9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Муниципальное казенное учреждение районная Дума Тужинского муниципального района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756,6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756,6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100,5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Обеспечение деятельности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органов местного самоуправления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Глава муниципального образования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520000101А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26,4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520000101А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26,4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520000101Б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74,1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520000101Б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74,1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146,2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146,2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146,2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Центральный аппарат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146,2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520000103А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67,5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520000103А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67,5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Средства местного бюджета на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520000103Б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68,0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520000103Б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68,0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520000103В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10,7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520000103В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8,7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520000103В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2,0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Центральный аппарат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509,9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509,9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509,9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Центральный аппарат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509,9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520000103А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111,0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520000103А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111,0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520000103Б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398,9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904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520000103Б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398,9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Муниципальное 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12 132,1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Образование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11 677,7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Общее образование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11 521,3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11 486,1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3 752,0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3 752,0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513,2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225,2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 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288,0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379,4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379,4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2 859,3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2 813,9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45,5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0100003000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1 150,9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0100003000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1 150,9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6 583,2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6 583,2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6 328,6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248,1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Социальное обеспечение и иные выплаты населени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19,2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19,2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Трудоустройство несовершеннолетних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19,2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19,2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0700004050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0700004050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"Энергосбережение и повышение энергетической эффективности"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1600004200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1600004200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Молодежная политика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156,4</w:t>
                  </w:r>
                </w:p>
              </w:tc>
            </w:tr>
            <w:tr w:rsidR="00F53598" w:rsidRPr="00F53598" w:rsidTr="00F53598">
              <w:trPr>
                <w:trHeight w:val="31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156,4</w:t>
                  </w:r>
                </w:p>
              </w:tc>
            </w:tr>
            <w:tr w:rsidR="00F53598" w:rsidRPr="00F53598" w:rsidTr="00F53598">
              <w:trPr>
                <w:trHeight w:val="31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0100015000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114,1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0100015060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114,1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0100015060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114,1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Оплата стоимости питания детей в оздоровительных учреждениях с дневным пребыванием детей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01000S5060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7,5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01000S5060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7,5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Расходы за счет доходов, полученных от платных услуг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и иной приносящей доход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0100003000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34,8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0100003000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34,8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Социальная политика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454,4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454,4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454,4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454,4</w:t>
                  </w:r>
                </w:p>
              </w:tc>
            </w:tr>
            <w:tr w:rsidR="00F53598" w:rsidRPr="00F53598" w:rsidTr="00F53598">
              <w:trPr>
                <w:trHeight w:val="76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0100016140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454,4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0100016140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452,9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905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0100016140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Муниципальное казённое учреждение "Управление образования администрации Тужинского муниципального района"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50 552,9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672,3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</w:t>
                  </w: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lastRenderedPageBreak/>
                    <w:t>субъектов Российской Федерации, местных администраций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672,3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672,3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672,3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Центральный аппарат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672,3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301,0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301,0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366,5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366,5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Образование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44 293,6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Дошкольное образование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14 273,5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14 273,5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6 746,6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Детские дошкольные учреждения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6 746,6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010000210А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1 580,8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010000210А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1 211,4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010000210А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369,4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010000210Б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3 177,3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010000210Б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3 177,3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010000210В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1 988,5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010000210В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1 975,2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010000210В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0100003000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2 542,5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0100003000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2 542,5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4 984,4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0100017140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4 984,4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0100017140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4 886,9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0100017140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97,5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Общее образование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21 719,4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21 699,9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6 083,5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6 083,5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Средства областного бюджета за счет субсидии на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2 087,7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1 634,9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452,8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1 507,0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1 507,0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2 488,8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2 438,4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50,5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0100003000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1 320,0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0100003000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1 320,0</w:t>
                  </w:r>
                </w:p>
              </w:tc>
            </w:tr>
            <w:tr w:rsidR="00F53598" w:rsidRPr="00F53598" w:rsidTr="00F53598">
              <w:trPr>
                <w:trHeight w:val="600"/>
              </w:trPr>
              <w:tc>
                <w:tcPr>
                  <w:tcW w:w="188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0100015400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435,0</w:t>
                  </w:r>
                </w:p>
              </w:tc>
            </w:tr>
            <w:tr w:rsidR="00F53598" w:rsidRPr="00F53598" w:rsidTr="00F53598">
              <w:trPr>
                <w:trHeight w:val="300"/>
              </w:trPr>
              <w:tc>
                <w:tcPr>
                  <w:tcW w:w="188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Финансовое обеспечение мер по ликвидации чрезвычайных ситуаций за счет средств резервного фонда Правительства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0100015480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435,0</w:t>
                  </w:r>
                </w:p>
              </w:tc>
            </w:tr>
            <w:tr w:rsidR="00F53598" w:rsidRPr="00F53598" w:rsidTr="00F53598">
              <w:trPr>
                <w:trHeight w:val="60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0100015480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435,0</w:t>
                  </w:r>
                </w:p>
              </w:tc>
            </w:tr>
            <w:tr w:rsidR="00F53598" w:rsidRPr="00F53598" w:rsidTr="00F53598">
              <w:trPr>
                <w:trHeight w:val="300"/>
              </w:trPr>
              <w:tc>
                <w:tcPr>
                  <w:tcW w:w="188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 xml:space="preserve">Закупка товаров, работ и услуг </w:t>
                  </w: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0100015480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435,0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Иные межбюджетные трансферты из областного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13 838,5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13 838,5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13 550,5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288,0</w:t>
                  </w:r>
                </w:p>
              </w:tc>
            </w:tr>
            <w:tr w:rsidR="00F53598" w:rsidRPr="00F53598" w:rsidTr="00F53598">
              <w:trPr>
                <w:trHeight w:val="300"/>
              </w:trPr>
              <w:tc>
                <w:tcPr>
                  <w:tcW w:w="188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 xml:space="preserve">          Софинансирование расходов местного бюджета под субсидии из областного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01000S5000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22,9</w:t>
                  </w:r>
                </w:p>
              </w:tc>
            </w:tr>
            <w:tr w:rsidR="00F53598" w:rsidRPr="00F53598" w:rsidTr="00F53598">
              <w:trPr>
                <w:trHeight w:val="134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01000S5480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22,9</w:t>
                  </w:r>
                </w:p>
              </w:tc>
            </w:tr>
            <w:tr w:rsidR="00F53598" w:rsidRPr="00F53598" w:rsidTr="00F53598">
              <w:trPr>
                <w:trHeight w:val="300"/>
              </w:trPr>
              <w:tc>
                <w:tcPr>
                  <w:tcW w:w="188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 xml:space="preserve">               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01000S5480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22,9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Трудоустройство несовершеннолетних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Муниципальная программа Тужинского муниципального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района "Охрана окружающей среды и экологическое воспитание"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0700004050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4,0</w:t>
                  </w:r>
                </w:p>
              </w:tc>
            </w:tr>
            <w:tr w:rsidR="00F53598" w:rsidRPr="00F53598" w:rsidTr="00F53598">
              <w:trPr>
                <w:trHeight w:val="31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0700004050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4,0</w:t>
                  </w:r>
                </w:p>
              </w:tc>
            </w:tr>
            <w:tr w:rsidR="00F53598" w:rsidRPr="00F53598" w:rsidTr="00F53598">
              <w:trPr>
                <w:trHeight w:val="31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1500000000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2,4</w:t>
                  </w:r>
                </w:p>
              </w:tc>
            </w:tr>
            <w:tr w:rsidR="00F53598" w:rsidRPr="00F53598" w:rsidTr="00F53598">
              <w:trPr>
                <w:trHeight w:val="31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1500004000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2,4</w:t>
                  </w:r>
                </w:p>
              </w:tc>
            </w:tr>
            <w:tr w:rsidR="00F53598" w:rsidRPr="00F53598" w:rsidTr="00F53598">
              <w:trPr>
                <w:trHeight w:val="31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1500004200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2,4</w:t>
                  </w:r>
                </w:p>
              </w:tc>
            </w:tr>
            <w:tr w:rsidR="00F53598" w:rsidRPr="00F53598" w:rsidTr="00F53598">
              <w:trPr>
                <w:trHeight w:val="31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Ремонт котельных установок и теплотрасс  муниципальных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1500004210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2,4</w:t>
                  </w:r>
                </w:p>
              </w:tc>
            </w:tr>
            <w:tr w:rsidR="00F53598" w:rsidRPr="00F53598" w:rsidTr="00F53598">
              <w:trPr>
                <w:trHeight w:val="31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1500004210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2,4</w:t>
                  </w:r>
                </w:p>
              </w:tc>
            </w:tr>
            <w:tr w:rsidR="00F53598" w:rsidRPr="00F53598" w:rsidTr="00F53598">
              <w:trPr>
                <w:trHeight w:val="31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"Энергосбережение и повышение энергетической эффективности"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6,2</w:t>
                  </w:r>
                </w:p>
              </w:tc>
            </w:tr>
            <w:tr w:rsidR="00F53598" w:rsidRPr="00F53598" w:rsidTr="00F53598">
              <w:trPr>
                <w:trHeight w:val="31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6,2</w:t>
                  </w:r>
                </w:p>
              </w:tc>
            </w:tr>
            <w:tr w:rsidR="00F53598" w:rsidRPr="00F53598" w:rsidTr="00F53598">
              <w:trPr>
                <w:trHeight w:val="31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1600004200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1600004200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Дополнительное образование детей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5 454,1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5 054,1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5 054,1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0100002190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5 054,1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010000219А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2 410,4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010000219А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1 519,7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Иные бюджетные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010000219А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890,8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010000219Б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1 813,2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010000219Б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1 813,2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010000219В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830,5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010000219В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814,2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010000219В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физической культуры и спорта"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400,0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400,0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1300004110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400,0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Создание инфраструктуры физической культуры и спорта в рамках проекта "Спортивная Вятка"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1300004111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400,0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1300004111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400,0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Молодежная политика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261,8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261,8</w:t>
                  </w:r>
                </w:p>
              </w:tc>
            </w:tr>
            <w:tr w:rsidR="00F53598" w:rsidRPr="00F53598" w:rsidTr="00F53598">
              <w:trPr>
                <w:trHeight w:val="30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0100015000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228,0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0100015060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228,0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0100015060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225,2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Оплата стоимости питания детей в оздоровительных учреждениях с дневным пребыванием детей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01000S5060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12,3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Закупка товаров, работ и услуг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01000S5060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12,3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Расходы за счет доходов, полученных от платных услуг и иной приносящей доход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0100003000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24,3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0100003000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24,3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2 584,8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2 567,2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2 567,2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0100002220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2 567,2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010000222А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919,2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010000222А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919,2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010000222Б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1 472,9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010000222Б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1 472,9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010000222В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175,1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010000222В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169,4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010000222В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5,7</w:t>
                  </w:r>
                </w:p>
              </w:tc>
            </w:tr>
            <w:tr w:rsidR="00F53598" w:rsidRPr="00F53598" w:rsidTr="00F53598">
              <w:trPr>
                <w:trHeight w:val="33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Безопасное колесо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Закупка товаров, работ и услуг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0400004180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17,6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0400004180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17,6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Социальная политика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5 587,0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1 631,1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1 631,1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1 631,1</w:t>
                  </w:r>
                </w:p>
              </w:tc>
            </w:tr>
            <w:tr w:rsidR="00F53598" w:rsidRPr="00F53598" w:rsidTr="00F53598">
              <w:trPr>
                <w:trHeight w:val="8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0100016140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1 631,1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0100016140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1 625,5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0100016140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Охрана семьи и детства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3 955,9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3 955,9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3 955,9</w:t>
                  </w:r>
                </w:p>
              </w:tc>
            </w:tr>
            <w:tr w:rsidR="00F53598" w:rsidRPr="00F53598" w:rsidTr="00F53598">
              <w:trPr>
                <w:trHeight w:val="61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ежемесчного вознаграждения, причитающегося приемным родителям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0100016080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3 452,0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Социальное обеспечение и иные выплаты населени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0100016080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3 452,0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0100016130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503,9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0100016130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Социальное обеспечение и иные выплаты населени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0100016130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497,6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Муниципальное казённое учреждение "Отдел культуры администрации Тужинского муниципального района"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19 578,2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4 009,3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634,3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634,3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634,3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Центральный аппарат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634,3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263,5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263,5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354,5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354,5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3 375,0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3 375,0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3 375,0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3 375,0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030000222А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624,2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030000222А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624,2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030000222Б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2 750,8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030000222Б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2 750,8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Образование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2 151,3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Дополнительное образование детей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2 151,3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2 151,3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Финансовое обеспечение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деятельности государственных (муниципальных)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2 151,3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Организация дополнительного образования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0300002190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2 151,3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030000219А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1 002,6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030000219А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1 002,6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030000219Б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1 050,0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030000219Б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1 050,0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030000219В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98,7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030000219В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98,7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Культура, кинематография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13 068,8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Культура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12 331,8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12 316,8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12 019,1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Дворцы, дома и другие учреждения культуры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6 217,0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030000224А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2 631,1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030000224А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2 631,1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030000224Б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2 516,2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030000224Б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2 516,2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030000224В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1 069,7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030000224В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986,0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030000224В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83,6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Музеи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1 069,8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030000225А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478,5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030000225А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478,5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030000225Б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421,6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030000225Б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421,6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030000225В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169,6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030000225В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169,6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Библиотеки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4 732,4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030000226А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2 305,8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030000226А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2 305,8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030000226Б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2 115,9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030000226Б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2 115,9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030000226В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310,6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030000226В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310,6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за счет доходов, полученных от платных услуг и иной приносщей доход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0300003000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297,7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0300003000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0300003000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245,4</w:t>
                  </w:r>
                </w:p>
              </w:tc>
            </w:tr>
            <w:tr w:rsidR="00F53598" w:rsidRPr="00F53598" w:rsidTr="00F53598">
              <w:trPr>
                <w:trHeight w:val="28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Инвестиционные программы и проекты развития общественной инфраструктуры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муниципальных образований в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03000S5170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Капитальный ремонт фасада Тужинского РКДЦ и благоустройство прилегающей территории пгт Тужа Кировская область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03000S5172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03000S5172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Субсидия на поддержку отраслей культуры (комплектование книжных фондов муниципальных общедоступных библиотек)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03000R5190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03000R5190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Софинансирование расходов местного бюджета под субсидии отраслей культуры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03000L5190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03000L5190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"Охрана окружающей среды и экологическое воспитание"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0700004050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0700004050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0700004050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736,9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736,9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736,9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736,9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030000222А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259,0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030000222А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259,0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030000222Б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435,0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030000222Б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435,0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030000222В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42,9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030000222В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37,6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030000222В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Социальная политика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348,9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348,9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133,8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133,8</w:t>
                  </w:r>
                </w:p>
              </w:tc>
            </w:tr>
            <w:tr w:rsidR="00F53598" w:rsidRPr="00F53598" w:rsidTr="00F53598">
              <w:trPr>
                <w:trHeight w:val="76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0100016140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133,8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0100016140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133,8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культуры"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215,1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0300016000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215,1</w:t>
                  </w:r>
                </w:p>
              </w:tc>
            </w:tr>
            <w:tr w:rsidR="00F53598" w:rsidRPr="00F53598" w:rsidTr="00F53598">
              <w:trPr>
                <w:trHeight w:val="58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0300016120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215,1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0300016120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107,9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907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0300016120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107,2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муниципальное казенное учреждение Финансовое управление администрации Тужинского муниципального района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15 650,0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Общегосударственные вопросы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2 627,6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2 626,8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2 626,8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 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Центральный аппарат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2 626,8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Средства областного бюджета за счет субсидии на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832,4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832,4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1 541,5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1 541,5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252,9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251,0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8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Резервные фонды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0400007000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0400007030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0400007030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0,8</w:t>
                  </w:r>
                </w:p>
              </w:tc>
            </w:tr>
            <w:tr w:rsidR="00F53598" w:rsidRPr="00F53598" w:rsidTr="00F53598">
              <w:trPr>
                <w:trHeight w:val="27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0,8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государственнх полномочий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0500016000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Создание и деятельность в муниципальных образованиях административной (ых) комиссии (ий)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0500016050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Межбюджетные трансферты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0500016050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Условно утверждаемые расходы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0500088000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0500088000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Национальная оборона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379,6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379,6</w:t>
                  </w:r>
                </w:p>
              </w:tc>
            </w:tr>
            <w:tr w:rsidR="00F53598" w:rsidRPr="00F53598" w:rsidTr="00F53598">
              <w:trPr>
                <w:trHeight w:val="31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379,6</w:t>
                  </w:r>
                </w:p>
              </w:tc>
            </w:tr>
            <w:tr w:rsidR="00F53598" w:rsidRPr="00F53598" w:rsidTr="00F53598">
              <w:trPr>
                <w:trHeight w:val="28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0500051180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379,6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Межбюджетные трансферты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0500051180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379,6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Жилищно-коммунальное хозяйство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400,0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Коммунальное хозяйство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222,0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"Комплексная программа модернизации и реформирования жилищно-коммунального хозяйства"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1500000000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222,0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Реализация меропрятий, направленных на подготовку объектов коммунальной инфраструктуры к работе в осенне-зимний период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1500015490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222,0</w:t>
                  </w:r>
                </w:p>
              </w:tc>
            </w:tr>
            <w:tr w:rsidR="00F53598" w:rsidRPr="00F53598" w:rsidTr="00F53598">
              <w:trPr>
                <w:trHeight w:val="37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Межбюджетные трансферты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1500015490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222,0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1 499,2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1 499,2</w:t>
                  </w:r>
                </w:p>
              </w:tc>
            </w:tr>
            <w:tr w:rsidR="00F53598" w:rsidRPr="00F53598" w:rsidTr="00F53598">
              <w:trPr>
                <w:trHeight w:val="34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1 499,2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Обслуживание муниципального долга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0500006000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1 499,2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Обслуживание государственного долга Российской Федерации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0500006000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700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1 499,2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10 921,7</w:t>
                  </w:r>
                </w:p>
              </w:tc>
            </w:tr>
            <w:tr w:rsidR="00F53598" w:rsidRPr="00F53598" w:rsidTr="00F53598">
              <w:trPr>
                <w:trHeight w:val="27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 xml:space="preserve">Дотации на выравнивание </w:t>
                  </w: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lastRenderedPageBreak/>
                    <w:t>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lastRenderedPageBreak/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1 113,0</w:t>
                  </w:r>
                </w:p>
              </w:tc>
            </w:tr>
            <w:tr w:rsidR="00F53598" w:rsidRPr="00F53598" w:rsidTr="00F53598">
              <w:trPr>
                <w:trHeight w:val="27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7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0500014000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Выравнивание обеспеченности муниципальных образований по реализации ими их отдельных расходных обязательств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0500014030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Межбюджетные трансферты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0500014030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Финансовое обеспечение расходных обязательств публично-правовых обязательств,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0500016000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1 113,0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0500016030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1 113,0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Межбюджетные трансферты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0500016030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1 113,0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9 808,7</w:t>
                  </w:r>
                </w:p>
              </w:tc>
            </w:tr>
            <w:tr w:rsidR="00F53598" w:rsidRPr="00F53598" w:rsidTr="00F53598">
              <w:trPr>
                <w:trHeight w:val="28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9 808,7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Выравнивание бюджетной обеспеченности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0500014000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5 114,8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Поддержка мер по обеспечению сбалансированности бюджетов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0500014100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5 114,8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Межбюджетные трансферты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0500014100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5 114,8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0500015000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4 693,8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Инвестиционные программы и проекты развития общественной инфраструктуры муниципальных образований в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0500015170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4 693,8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Межбюджетные трансферты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912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0500015170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4 693,8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 xml:space="preserve">администрация  муниципального </w:t>
                  </w: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lastRenderedPageBreak/>
                    <w:t>образования Тужинский муниципальный район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53 741,1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14 767,1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840,6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840,6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840,6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Глава муниципального образования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840,6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520000101А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388,3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520000101А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388,3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520000101Б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452,3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520000101Б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452,3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13 084,3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12 044,3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11 286,5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Центральный аппарат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11 286,5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3 507,0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3 507,0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5 816,8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5 816,8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1 962,8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1 924,6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020000103В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38,2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0200016000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757,8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0200016040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453,4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0200016040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406,7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0200016040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46,7</w:t>
                  </w:r>
                </w:p>
              </w:tc>
            </w:tr>
            <w:tr w:rsidR="00F53598" w:rsidRPr="00F53598" w:rsidTr="00F53598">
              <w:trPr>
                <w:trHeight w:val="64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административную юрисдикцию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0200016060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304,4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0200016060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220,0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0200016060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84,4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агропромышленного комплекса"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1 040,0</w:t>
                  </w:r>
                </w:p>
              </w:tc>
            </w:tr>
            <w:tr w:rsidR="00F53598" w:rsidRPr="00F53598" w:rsidTr="00F53598">
              <w:trPr>
                <w:trHeight w:val="33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0600016000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1 040,0</w:t>
                  </w:r>
                </w:p>
              </w:tc>
            </w:tr>
            <w:tr w:rsidR="00F53598" w:rsidRPr="00F53598" w:rsidTr="00F53598">
              <w:trPr>
                <w:trHeight w:val="33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0600016020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1 040,0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0600016020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841,6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0600016020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198,4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"Энергосбережение и повышение энергетической эффективности"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Общегосударственные мероприятия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1600004200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1600004200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85"/>
              </w:trPr>
              <w:tc>
                <w:tcPr>
                  <w:tcW w:w="188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  <w:t>Судебная система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color w:val="00000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0,2</w:t>
                  </w:r>
                </w:p>
              </w:tc>
            </w:tr>
            <w:tr w:rsidR="00F53598" w:rsidRPr="00F53598" w:rsidTr="00F53598">
              <w:trPr>
                <w:trHeight w:val="300"/>
              </w:trPr>
              <w:tc>
                <w:tcPr>
                  <w:tcW w:w="188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 xml:space="preserve">Обеспечение деятельности </w:t>
                  </w: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lastRenderedPageBreak/>
                    <w:t>органов местного самоуправления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5200000000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0,2</w:t>
                  </w:r>
                </w:p>
              </w:tc>
            </w:tr>
            <w:tr w:rsidR="00F53598" w:rsidRPr="00F53598" w:rsidTr="00F53598">
              <w:trPr>
                <w:trHeight w:val="600"/>
              </w:trPr>
              <w:tc>
                <w:tcPr>
                  <w:tcW w:w="188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lastRenderedPageBreak/>
      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5200051200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0,2</w:t>
                  </w:r>
                </w:p>
              </w:tc>
            </w:tr>
            <w:tr w:rsidR="00F53598" w:rsidRPr="00F53598" w:rsidTr="00F53598">
              <w:trPr>
                <w:trHeight w:val="300"/>
              </w:trPr>
              <w:tc>
                <w:tcPr>
                  <w:tcW w:w="188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5200051200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0,2</w:t>
                  </w:r>
                </w:p>
              </w:tc>
            </w:tr>
            <w:tr w:rsidR="00F53598" w:rsidRPr="00F53598" w:rsidTr="00F53598">
              <w:trPr>
                <w:trHeight w:val="28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841,9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606,6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0200002000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606,4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Обеспечение деятельности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0200002220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606,4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020000222А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300,6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020000222А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300,6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020000222Б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305,8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020000222Б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305,8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0200016000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Создание и деятельность в муниципальных образованиях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административной (ых) комиссии (ий)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0200016050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0200016050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Другие общегосударственные вопросы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0600013000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 xml:space="preserve">Исполнение предписаний надзорных органов 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0600013020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0600013020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color w:val="000000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архивного дела"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76,5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0800002000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21,5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Учреждения, оказывающие услуги в сфере архивного дела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0800002040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21,5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0800002040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21,5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0800016000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55,0</w:t>
                  </w:r>
                </w:p>
              </w:tc>
            </w:tr>
            <w:tr w:rsidR="00F53598" w:rsidRPr="00F53598" w:rsidTr="00F53598">
              <w:trPr>
                <w:trHeight w:val="136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0800016010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55,0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0800016010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55,0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"Программа управления муниципальным имуществом"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150,8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150,8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Управление муниципальной собственностью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0900004020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150,8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0900004020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150,8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647,6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646,2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646,2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646,2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Содержание единой диспетчерской службы Тужинского района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646,2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040000401А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279,6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040000401А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279,6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040000401Б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362,1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040000401Б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362,1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040000401В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040000401В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0400013000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Муниципальный фонд материально-технических ресурсов для предотвращения и ликвидации аварийных ситуаций на объектах жизнеобеспечения района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0400013010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0400013010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Национальная экономика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26 232,1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Сельское хозяйство и рыболовство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4 351,2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агропромышленного комплекса"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4 351,2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0600016000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64,5</w:t>
                  </w:r>
                </w:p>
              </w:tc>
            </w:tr>
            <w:tr w:rsidR="00F53598" w:rsidRPr="00F53598" w:rsidTr="00F53598">
              <w:trPr>
                <w:trHeight w:val="76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0600016070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39,5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Закупка товаров, работ и услуг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0600016070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39,5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0600016160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25,0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0600016160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25,0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Оказание содействия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06000R5430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14,7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06000R5430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14,7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 счет средств федерального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06000R5434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06000R5434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06000R5435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06000R5435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06000R5440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3 520,0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06000R5440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3 520,0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 счет средств областного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06000R5445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06000R5445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Оказание содействия достижению целевых показателей реализации региональных программ развития агропромышленного комплекса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06000N5430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5,7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06000N5430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5,7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Возмещение части процентной ставки по инвестиционным кредитам (займам) в агропромышленном комплексе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06000N5440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746,3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06000N5440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746,3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Транспорт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980,9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Муниципальная программа Тужинского муниципального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района "Развитие транспортной инфраструктуры"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980,9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980,9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1000004300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980,9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Поддержка автомобильного транспорта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1000004310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980,9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08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1000004310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980,9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Дорожное хозяйство (дорожные фонды)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20 898,6</w:t>
                  </w:r>
                </w:p>
              </w:tc>
            </w:tr>
            <w:tr w:rsidR="00F53598" w:rsidRPr="00F53598" w:rsidTr="00F53598">
              <w:trPr>
                <w:trHeight w:val="27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транспортной инфраструктуры"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20 898,6</w:t>
                  </w:r>
                </w:p>
              </w:tc>
            </w:tr>
            <w:tr w:rsidR="00F53598" w:rsidRPr="00F53598" w:rsidTr="00F53598">
              <w:trPr>
                <w:trHeight w:val="27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1000015000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20 898,6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Осуществление 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1000015080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17 683,8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1000015080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17 683,8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Осуществление дорожной деятельности в отношении автомобильных дорог общего пользования местного значения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10000S5080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3 214,8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09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10000S5080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3 214,8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1,4</w:t>
                  </w:r>
                </w:p>
              </w:tc>
            </w:tr>
            <w:tr w:rsidR="00F53598" w:rsidRPr="00F53598" w:rsidTr="00F53598">
              <w:trPr>
                <w:trHeight w:val="31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"Поддержка и развитие малого и среднего предпринимательства"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по развитию малого и среднего предпринимательства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1100004350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1100004350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Охрана окружающей среды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280,0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280,0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Муниципальная программа Тужинского муниципального района "Охрана окружающей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среды и экологическое воспитание"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280,0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280,0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Природоохранные мероприятия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0700004050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280,0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06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05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0700004050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280,0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Образование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7 441,6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Общее образование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7 319,2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7 319,2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деятельности государственных (муниципальных) учреждений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2 165,9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Школы-детские сады, школы начальные, неполные средние и средние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2 165,9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областного бюджета за счет субсидии на выравнивание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269,8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269,8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010000215А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 на  софинансирование расходов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346,9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010000215Б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346,9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Средства местного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1 549,2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1 549,2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бюджетные ассигнования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010000215В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800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5 153,3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Реализация прав на получение общедоступного и бесплатного дошкольного, начального общего, основного общего, среднего общего и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5 153,3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5 153,3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Социальное обеспечение и иные выплаты населени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0100017010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34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"Обеспечение безопасности и жизнедеятельности населения"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Трудоустройство несовершеннолетних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0400004060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4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Молодежная политика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122,4</w:t>
                  </w:r>
                </w:p>
              </w:tc>
            </w:tr>
            <w:tr w:rsidR="00F53598" w:rsidRPr="00F53598" w:rsidTr="00F53598">
              <w:trPr>
                <w:trHeight w:val="27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21,2</w:t>
                  </w:r>
                </w:p>
              </w:tc>
            </w:tr>
            <w:tr w:rsidR="00F53598" w:rsidRPr="00F53598" w:rsidTr="00F53598">
              <w:trPr>
                <w:trHeight w:val="27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0100015000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21,2</w:t>
                  </w:r>
                </w:p>
              </w:tc>
            </w:tr>
            <w:tr w:rsidR="00F53598" w:rsidRPr="00F53598" w:rsidTr="00F53598">
              <w:trPr>
                <w:trHeight w:val="27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 пребыванием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0100015060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21,2</w:t>
                  </w:r>
                </w:p>
              </w:tc>
            </w:tr>
            <w:tr w:rsidR="00F53598" w:rsidRPr="00F53598" w:rsidTr="00F53598">
              <w:trPr>
                <w:trHeight w:val="27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0100015060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21,2</w:t>
                  </w:r>
                </w:p>
              </w:tc>
            </w:tr>
            <w:tr w:rsidR="00F53598" w:rsidRPr="00F53598" w:rsidTr="00F53598">
              <w:trPr>
                <w:trHeight w:val="27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"Повышение эффективности реализации молодежной политики"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1200000000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101,1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1200004000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101,1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1200004140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101,1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Гражданско-патриотическое и военно-патриотическое воспитание молодежи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1200004141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70,0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1200004141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70,0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Прочие мероприятия в области молодежной политиик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1200004142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31,1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07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1200004142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31,1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Социальная политика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4 330,2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Пенсионное обеспечение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1 127,8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местного самоуправления"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1 127,8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0200008000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1 127,8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Пенсия за выслугу лет государственым и муниципальным гражданским служащим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0200008040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1 127,8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Социальное обеспечение и иные выплаты населени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0200008040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300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1 127,8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Социальное обеспечение населения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284,4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284,4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284,4</w:t>
                  </w:r>
                </w:p>
              </w:tc>
            </w:tr>
            <w:tr w:rsidR="00F53598" w:rsidRPr="00F53598" w:rsidTr="00F53598">
              <w:trPr>
                <w:trHeight w:val="76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0100016140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284,4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03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0100016140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600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284,4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lastRenderedPageBreak/>
                    <w:t>Охрана семьи и детства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2 918,0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образования"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2 918,0</w:t>
                  </w:r>
                </w:p>
              </w:tc>
            </w:tr>
            <w:tr w:rsidR="00F53598" w:rsidRPr="00F53598" w:rsidTr="00F53598">
              <w:trPr>
                <w:trHeight w:val="510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2 918,0</w:t>
                  </w:r>
                </w:p>
              </w:tc>
            </w:tr>
            <w:tr w:rsidR="00F53598" w:rsidRPr="00F53598" w:rsidTr="00F53598">
              <w:trPr>
                <w:trHeight w:val="76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0100016090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Расходы по администрированию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0100016094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0100016094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76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01000R0820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01000R0821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76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</w:t>
                  </w: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01000N0820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2 918,0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lastRenderedPageBreak/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01000N0820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2 918,0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10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04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01000R0821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0,0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Физическая культура и спорт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42,5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Массовый спорт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b/>
                      <w:bCs/>
                      <w:lang w:val="ru-RU" w:eastAsia="ru-RU" w:bidi="ar-SA"/>
                    </w:rPr>
                    <w:t>42,5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Муниципальная программа Тужинского муниципального района "Развитие физической культуры и спорта"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1300000000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42,5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1300004000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42,5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1300004110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42,5</w:t>
                  </w:r>
                </w:p>
              </w:tc>
            </w:tr>
            <w:tr w:rsidR="00F53598" w:rsidRPr="00F53598" w:rsidTr="00F53598">
              <w:trPr>
                <w:trHeight w:val="255"/>
              </w:trPr>
              <w:tc>
                <w:tcPr>
                  <w:tcW w:w="188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87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936</w:t>
                  </w:r>
                </w:p>
              </w:tc>
              <w:tc>
                <w:tcPr>
                  <w:tcW w:w="33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11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02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1300004110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200</w:t>
                  </w:r>
                </w:p>
              </w:tc>
              <w:tc>
                <w:tcPr>
                  <w:tcW w:w="54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53598" w:rsidRPr="00F53598" w:rsidRDefault="00F53598" w:rsidP="0046654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lang w:val="ru-RU" w:eastAsia="ru-RU" w:bidi="ar-SA"/>
                    </w:rPr>
                  </w:pPr>
                  <w:r w:rsidRPr="00F53598">
                    <w:rPr>
                      <w:rFonts w:ascii="Times New Roman" w:hAnsi="Times New Roman"/>
                      <w:lang w:val="ru-RU" w:eastAsia="ru-RU" w:bidi="ar-SA"/>
                    </w:rPr>
                    <w:t>42,5</w:t>
                  </w:r>
                </w:p>
              </w:tc>
            </w:tr>
          </w:tbl>
          <w:p w:rsidR="00F53598" w:rsidRDefault="00F53598" w:rsidP="0046654E">
            <w:pPr>
              <w:autoSpaceDE w:val="0"/>
              <w:autoSpaceDN w:val="0"/>
              <w:adjustRightInd w:val="0"/>
              <w:spacing w:after="0"/>
              <w:rPr>
                <w:sz w:val="28"/>
                <w:szCs w:val="28"/>
                <w:lang w:val="ru-RU"/>
              </w:rPr>
            </w:pPr>
          </w:p>
          <w:p w:rsidR="005A7380" w:rsidRPr="005A7380" w:rsidRDefault="005A7380" w:rsidP="004665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53598" w:rsidRDefault="00F53598" w:rsidP="0046654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6114"/>
        <w:gridCol w:w="3228"/>
        <w:gridCol w:w="1490"/>
      </w:tblGrid>
      <w:tr w:rsidR="00F53598" w:rsidRPr="00F53598" w:rsidTr="00247C4C">
        <w:trPr>
          <w:trHeight w:val="2680"/>
        </w:trPr>
        <w:tc>
          <w:tcPr>
            <w:tcW w:w="5000" w:type="pct"/>
            <w:gridSpan w:val="3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      Приложение №  5</w:t>
            </w:r>
          </w:p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к решению Тужинской районной Думы</w:t>
            </w:r>
          </w:p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от  22.12.2017  № 20/147             </w:t>
            </w:r>
          </w:p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      Приложение №  14</w:t>
            </w:r>
          </w:p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к решению Тужинской районной Думы</w:t>
            </w:r>
          </w:p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от  12.12.2016  № 6/39                </w:t>
            </w:r>
          </w:p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</w:p>
          <w:p w:rsidR="00F53598" w:rsidRPr="00F53598" w:rsidRDefault="00F53598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ИСТОЧНИКИ</w:t>
            </w:r>
          </w:p>
          <w:p w:rsidR="00F53598" w:rsidRPr="00F53598" w:rsidRDefault="00F53598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финансирования дефицита  бюджета муниципального района</w:t>
            </w:r>
          </w:p>
          <w:p w:rsidR="00F53598" w:rsidRPr="00F53598" w:rsidRDefault="00F53598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на 2017 год</w:t>
            </w:r>
          </w:p>
        </w:tc>
      </w:tr>
      <w:tr w:rsidR="00F53598" w:rsidRPr="00F53598" w:rsidTr="00F53598">
        <w:trPr>
          <w:trHeight w:val="619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Наименование показателя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Код бюджетной классификации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Сумма  (тыс.рублей)</w:t>
            </w:r>
          </w:p>
        </w:tc>
      </w:tr>
      <w:tr w:rsidR="00F53598" w:rsidRPr="00F53598" w:rsidTr="00F53598">
        <w:trPr>
          <w:trHeight w:val="530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000 01 00 00 00 00 0000 000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1 681,7</w:t>
            </w:r>
          </w:p>
        </w:tc>
      </w:tr>
      <w:tr w:rsidR="00F53598" w:rsidRPr="00F53598" w:rsidTr="00F53598">
        <w:trPr>
          <w:trHeight w:val="530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000 01 02 00 00 00 0000 000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747,4</w:t>
            </w:r>
          </w:p>
        </w:tc>
      </w:tr>
      <w:tr w:rsidR="00F53598" w:rsidRPr="00F53598" w:rsidTr="00F53598">
        <w:trPr>
          <w:trHeight w:val="530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000 01 02 00 00 00 0000 700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27 547,4</w:t>
            </w:r>
          </w:p>
        </w:tc>
      </w:tr>
      <w:tr w:rsidR="00F53598" w:rsidRPr="00F53598" w:rsidTr="00F53598">
        <w:trPr>
          <w:trHeight w:val="581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912 01 02 00 00 05 0000 710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27 547,4</w:t>
            </w:r>
          </w:p>
        </w:tc>
      </w:tr>
      <w:tr w:rsidR="00F53598" w:rsidRPr="00F53598" w:rsidTr="00F53598">
        <w:trPr>
          <w:trHeight w:val="530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lastRenderedPageBreak/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000 01 02 00 00 00 0000 800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26 800,0</w:t>
            </w:r>
          </w:p>
        </w:tc>
      </w:tr>
      <w:tr w:rsidR="00F53598" w:rsidRPr="00F53598" w:rsidTr="00F53598">
        <w:trPr>
          <w:trHeight w:val="794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912 01 02 00 00 05 0000 810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26 800,0</w:t>
            </w:r>
          </w:p>
        </w:tc>
      </w:tr>
      <w:tr w:rsidR="00F53598" w:rsidRPr="00F53598" w:rsidTr="00F53598">
        <w:trPr>
          <w:trHeight w:val="530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000 01 05 00 00 00 0000 000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934,3</w:t>
            </w:r>
          </w:p>
        </w:tc>
      </w:tr>
      <w:tr w:rsidR="00F53598" w:rsidRPr="00F53598" w:rsidTr="00F53598">
        <w:trPr>
          <w:trHeight w:val="264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Увеличение остатков средств бюджетов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000 01 05 00 00 00 0000 500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178 276,6</w:t>
            </w:r>
          </w:p>
        </w:tc>
      </w:tr>
      <w:tr w:rsidR="00F53598" w:rsidRPr="00F53598" w:rsidTr="00F53598">
        <w:trPr>
          <w:trHeight w:val="264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Увеличение прочих остатков средств бюджетов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000 01 05 02 00 00 0000 500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178 276,6</w:t>
            </w:r>
          </w:p>
        </w:tc>
      </w:tr>
      <w:tr w:rsidR="00F53598" w:rsidRPr="00F53598" w:rsidTr="00F53598">
        <w:trPr>
          <w:trHeight w:val="302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000 01 05 02 01 00 0000 510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178 276,6</w:t>
            </w:r>
          </w:p>
        </w:tc>
      </w:tr>
      <w:tr w:rsidR="00F53598" w:rsidRPr="00F53598" w:rsidTr="00F53598">
        <w:trPr>
          <w:trHeight w:val="530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Увеличение прочих остатков денежных средств бюджетов муниципального района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912 01 05 02 01 05 0000 510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178 276,6</w:t>
            </w:r>
          </w:p>
        </w:tc>
      </w:tr>
      <w:tr w:rsidR="00F53598" w:rsidRPr="00F53598" w:rsidTr="00F53598">
        <w:trPr>
          <w:trHeight w:val="264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Уменьшение остатков средств бюджетов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000 01 05 00 00 00 0000 600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179 210,9</w:t>
            </w:r>
          </w:p>
        </w:tc>
      </w:tr>
      <w:tr w:rsidR="00F53598" w:rsidRPr="00F53598" w:rsidTr="00F53598">
        <w:trPr>
          <w:trHeight w:val="329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Уменьшение прочих остатков средств бюджетов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000 01 05 02 00 00 0000 600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179 210,9</w:t>
            </w:r>
          </w:p>
        </w:tc>
      </w:tr>
      <w:tr w:rsidR="00F53598" w:rsidRPr="00F53598" w:rsidTr="00F53598">
        <w:trPr>
          <w:trHeight w:val="365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000 01 05 02 01 00 0000 610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179 210,9</w:t>
            </w:r>
          </w:p>
        </w:tc>
      </w:tr>
      <w:tr w:rsidR="00F53598" w:rsidRPr="00F53598" w:rsidTr="00F53598">
        <w:trPr>
          <w:trHeight w:val="530"/>
        </w:trPr>
        <w:tc>
          <w:tcPr>
            <w:tcW w:w="2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Уменьшение прочих остатков денежных средств бюджетов муниципального района</w:t>
            </w:r>
          </w:p>
        </w:tc>
        <w:tc>
          <w:tcPr>
            <w:tcW w:w="1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912 01 05 02 01 05 0000 610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179 210,9</w:t>
            </w:r>
          </w:p>
        </w:tc>
      </w:tr>
    </w:tbl>
    <w:p w:rsidR="00F53598" w:rsidRDefault="00F53598" w:rsidP="0046654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8750"/>
        <w:gridCol w:w="2082"/>
      </w:tblGrid>
      <w:tr w:rsidR="00F53598" w:rsidRPr="00247C4C" w:rsidTr="00F53598">
        <w:trPr>
          <w:trHeight w:val="1146"/>
        </w:trPr>
        <w:tc>
          <w:tcPr>
            <w:tcW w:w="5000" w:type="pct"/>
            <w:gridSpan w:val="2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                                                    Приложение  №6 </w:t>
            </w:r>
          </w:p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к решению Тужинской районной Думы</w:t>
            </w:r>
          </w:p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                                                         от 22.12.2017 № 20/147                                                     </w:t>
            </w:r>
          </w:p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                                                    Приложение  № 16</w:t>
            </w:r>
          </w:p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к решению Тужинской районной Думы</w:t>
            </w:r>
          </w:p>
        </w:tc>
      </w:tr>
      <w:tr w:rsidR="00F53598" w:rsidRPr="00F53598" w:rsidTr="00F53598">
        <w:trPr>
          <w:trHeight w:val="1415"/>
        </w:trPr>
        <w:tc>
          <w:tcPr>
            <w:tcW w:w="5000" w:type="pct"/>
            <w:gridSpan w:val="2"/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                                                         от  12.12.2016  № 6/39                                                               </w:t>
            </w:r>
          </w:p>
          <w:p w:rsidR="00F53598" w:rsidRPr="00F53598" w:rsidRDefault="00F53598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ПЕРЕЧЕНЬ</w:t>
            </w:r>
          </w:p>
          <w:p w:rsidR="00F53598" w:rsidRPr="00F53598" w:rsidRDefault="00F53598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публичных нормативных обязательств, подлежащих исполнению</w:t>
            </w:r>
          </w:p>
          <w:p w:rsidR="00F53598" w:rsidRPr="00F53598" w:rsidRDefault="00F53598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за счет средств бюджета муниципального района</w:t>
            </w:r>
          </w:p>
          <w:p w:rsidR="00F53598" w:rsidRPr="00F53598" w:rsidRDefault="00F53598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на 2017 год</w:t>
            </w:r>
          </w:p>
        </w:tc>
      </w:tr>
      <w:tr w:rsidR="00F53598" w:rsidRPr="00F53598" w:rsidTr="00F53598">
        <w:trPr>
          <w:trHeight w:val="682"/>
        </w:trPr>
        <w:tc>
          <w:tcPr>
            <w:tcW w:w="4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Наименование кодов направления расходов целевых статей расходов бюджета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Сумма         (тыс. рублей) </w:t>
            </w:r>
          </w:p>
        </w:tc>
      </w:tr>
      <w:tr w:rsidR="00F53598" w:rsidRPr="00F53598" w:rsidTr="00F53598">
        <w:trPr>
          <w:trHeight w:val="362"/>
        </w:trPr>
        <w:tc>
          <w:tcPr>
            <w:tcW w:w="4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Итого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3 349,6</w:t>
            </w:r>
          </w:p>
        </w:tc>
      </w:tr>
      <w:tr w:rsidR="00F53598" w:rsidRPr="00F53598" w:rsidTr="00F53598">
        <w:trPr>
          <w:trHeight w:val="753"/>
        </w:trPr>
        <w:tc>
          <w:tcPr>
            <w:tcW w:w="4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497,6</w:t>
            </w:r>
          </w:p>
        </w:tc>
      </w:tr>
      <w:tr w:rsidR="00F53598" w:rsidRPr="00F53598" w:rsidTr="00F53598">
        <w:trPr>
          <w:trHeight w:val="1118"/>
        </w:trPr>
        <w:tc>
          <w:tcPr>
            <w:tcW w:w="4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ежемесячного вознаграждения, причитающегося приемным родителям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98" w:rsidRPr="00F53598" w:rsidRDefault="00F53598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53598">
              <w:rPr>
                <w:rFonts w:ascii="Times New Roman" w:eastAsiaTheme="minorHAnsi" w:hAnsi="Times New Roman"/>
                <w:color w:val="000000"/>
                <w:lang w:val="ru-RU" w:bidi="ar-SA"/>
              </w:rPr>
              <w:t>2 852,0</w:t>
            </w:r>
          </w:p>
        </w:tc>
      </w:tr>
    </w:tbl>
    <w:p w:rsidR="00F53598" w:rsidRDefault="00F53598" w:rsidP="0046654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Look w:val="04A0"/>
      </w:tblPr>
      <w:tblGrid>
        <w:gridCol w:w="454"/>
        <w:gridCol w:w="1123"/>
        <w:gridCol w:w="6424"/>
        <w:gridCol w:w="2690"/>
        <w:gridCol w:w="297"/>
      </w:tblGrid>
      <w:tr w:rsidR="00F53598" w:rsidRPr="00F53598" w:rsidTr="005A2873">
        <w:trPr>
          <w:trHeight w:val="219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Arial CYR" w:hAnsi="Arial CYR" w:cs="Arial CYR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Arial CYR" w:hAnsi="Arial CYR" w:cs="Arial CYR"/>
                <w:lang w:val="ru-RU" w:eastAsia="ru-RU" w:bidi="ar-SA"/>
              </w:rPr>
            </w:pPr>
          </w:p>
        </w:tc>
        <w:tc>
          <w:tcPr>
            <w:tcW w:w="4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lang w:val="ru-RU" w:eastAsia="ru-RU" w:bidi="ar-SA"/>
              </w:rPr>
              <w:t>Приложение № 7</w:t>
            </w:r>
          </w:p>
        </w:tc>
      </w:tr>
      <w:tr w:rsidR="00F53598" w:rsidRPr="00247C4C" w:rsidTr="005A2873">
        <w:trPr>
          <w:trHeight w:val="123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Arial CYR" w:hAnsi="Arial CYR" w:cs="Arial CYR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Arial CYR" w:hAnsi="Arial CYR" w:cs="Arial CYR"/>
                <w:lang w:val="ru-RU" w:eastAsia="ru-RU" w:bidi="ar-SA"/>
              </w:rPr>
            </w:pPr>
          </w:p>
        </w:tc>
        <w:tc>
          <w:tcPr>
            <w:tcW w:w="4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lang w:val="ru-RU" w:eastAsia="ru-RU" w:bidi="ar-SA"/>
              </w:rPr>
              <w:t>к решению Тужинской районной Думы</w:t>
            </w:r>
          </w:p>
        </w:tc>
      </w:tr>
      <w:tr w:rsidR="00F53598" w:rsidRPr="00F53598" w:rsidTr="005A2873">
        <w:trPr>
          <w:trHeight w:val="156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Arial CYR" w:hAnsi="Arial CYR" w:cs="Arial CYR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Arial CYR" w:hAnsi="Arial CYR" w:cs="Arial CYR"/>
                <w:lang w:val="ru-RU" w:eastAsia="ru-RU" w:bidi="ar-SA"/>
              </w:rPr>
            </w:pPr>
          </w:p>
        </w:tc>
        <w:tc>
          <w:tcPr>
            <w:tcW w:w="4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lang w:val="ru-RU" w:eastAsia="ru-RU" w:bidi="ar-SA"/>
              </w:rPr>
              <w:t xml:space="preserve">от 22.12.2017  № 20/147                  </w:t>
            </w:r>
          </w:p>
        </w:tc>
      </w:tr>
      <w:tr w:rsidR="00F53598" w:rsidRPr="00F53598" w:rsidTr="005A2873">
        <w:trPr>
          <w:trHeight w:val="187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Arial CYR" w:hAnsi="Arial CYR" w:cs="Arial CYR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Arial CYR" w:hAnsi="Arial CYR" w:cs="Arial CYR"/>
                <w:lang w:val="ru-RU" w:eastAsia="ru-RU" w:bidi="ar-SA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Arial CYR" w:hAnsi="Arial CYR" w:cs="Arial CYR"/>
                <w:lang w:val="ru-RU" w:eastAsia="ru-RU" w:bidi="ar-SA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Arial CYR" w:hAnsi="Arial CYR" w:cs="Arial CYR"/>
                <w:lang w:val="ru-RU" w:eastAsia="ru-RU" w:bidi="ar-SA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Arial CYR" w:hAnsi="Arial CYR" w:cs="Arial CYR"/>
                <w:lang w:val="ru-RU" w:eastAsia="ru-RU" w:bidi="ar-SA"/>
              </w:rPr>
            </w:pPr>
          </w:p>
        </w:tc>
      </w:tr>
      <w:tr w:rsidR="00F53598" w:rsidRPr="00F53598" w:rsidTr="005A2873">
        <w:trPr>
          <w:trHeight w:val="20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lang w:val="ru-RU" w:eastAsia="ru-RU" w:bidi="ar-SA"/>
              </w:rPr>
              <w:t>Приложение № 26</w:t>
            </w:r>
          </w:p>
        </w:tc>
      </w:tr>
      <w:tr w:rsidR="00F53598" w:rsidRPr="00247C4C" w:rsidTr="005A2873">
        <w:trPr>
          <w:trHeight w:val="237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lang w:val="ru-RU" w:eastAsia="ru-RU" w:bidi="ar-SA"/>
              </w:rPr>
              <w:t>к решению Тужинской районной Думы</w:t>
            </w:r>
          </w:p>
        </w:tc>
      </w:tr>
      <w:tr w:rsidR="00F53598" w:rsidRPr="00F53598" w:rsidTr="005A2873">
        <w:trPr>
          <w:trHeight w:val="8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42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lang w:val="ru-RU" w:eastAsia="ru-RU" w:bidi="ar-SA"/>
              </w:rPr>
              <w:t xml:space="preserve">от 12.12.2016  № 6/39                    </w:t>
            </w:r>
          </w:p>
        </w:tc>
      </w:tr>
      <w:tr w:rsidR="00F53598" w:rsidRPr="00F53598" w:rsidTr="005A2873">
        <w:trPr>
          <w:trHeight w:val="30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24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b/>
                <w:bCs/>
                <w:lang w:val="ru-RU" w:eastAsia="ru-RU" w:bidi="ar-SA"/>
              </w:rPr>
              <w:t>РАСПРЕДЕЛЕНИЕ</w:t>
            </w:r>
          </w:p>
        </w:tc>
      </w:tr>
      <w:tr w:rsidR="00F53598" w:rsidRPr="00247C4C" w:rsidTr="005A2873">
        <w:trPr>
          <w:trHeight w:val="56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3598" w:rsidRPr="00F53598" w:rsidRDefault="00F53598" w:rsidP="00247C4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lang w:val="ru-RU" w:eastAsia="ru-RU" w:bidi="ar-SA"/>
              </w:rPr>
              <w:t>субвенций на выполнение государственных полномочий по созданию и деятельности в муниципальных образованиях административной (ых) комиссии (ий)</w:t>
            </w:r>
          </w:p>
        </w:tc>
      </w:tr>
      <w:tr w:rsidR="00F53598" w:rsidRPr="00F53598" w:rsidTr="005A2873">
        <w:trPr>
          <w:trHeight w:val="8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247C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b/>
                <w:bCs/>
                <w:lang w:val="ru-RU" w:eastAsia="ru-RU" w:bidi="ar-SA"/>
              </w:rPr>
              <w:t>на 2017 год</w:t>
            </w:r>
          </w:p>
        </w:tc>
      </w:tr>
      <w:tr w:rsidR="00F53598" w:rsidRPr="00F53598" w:rsidTr="005A2873">
        <w:trPr>
          <w:trHeight w:val="391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lang w:val="ru-RU" w:eastAsia="ru-RU" w:bidi="ar-SA"/>
              </w:rPr>
              <w:t>(тыс.рублей)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F53598" w:rsidRPr="00F53598" w:rsidTr="00F53598">
        <w:trPr>
          <w:trHeight w:val="48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lang w:val="ru-RU" w:eastAsia="ru-RU" w:bidi="ar-SA"/>
              </w:rPr>
              <w:t>№ п/п</w:t>
            </w:r>
          </w:p>
        </w:tc>
        <w:tc>
          <w:tcPr>
            <w:tcW w:w="2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lang w:val="ru-RU" w:eastAsia="ru-RU" w:bidi="ar-SA"/>
              </w:rPr>
              <w:t>Сумма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F53598" w:rsidRPr="00F53598" w:rsidTr="00F53598">
        <w:trPr>
          <w:trHeight w:val="37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lang w:val="ru-RU" w:eastAsia="ru-RU" w:bidi="ar-SA"/>
              </w:rPr>
              <w:t>0,8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  <w:tr w:rsidR="00F53598" w:rsidRPr="00F53598" w:rsidTr="00F53598">
        <w:trPr>
          <w:trHeight w:val="375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lang w:val="ru-RU" w:eastAsia="ru-RU" w:bidi="ar-SA"/>
              </w:rPr>
              <w:t> </w:t>
            </w:r>
          </w:p>
        </w:tc>
        <w:tc>
          <w:tcPr>
            <w:tcW w:w="2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b/>
                <w:bCs/>
                <w:lang w:val="ru-RU" w:eastAsia="ru-RU" w:bidi="ar-SA"/>
              </w:rPr>
              <w:t>Итого: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b/>
                <w:bCs/>
                <w:lang w:val="ru-RU" w:eastAsia="ru-RU" w:bidi="ar-SA"/>
              </w:rPr>
            </w:pPr>
            <w:r w:rsidRPr="00F53598">
              <w:rPr>
                <w:rFonts w:ascii="Times New Roman" w:hAnsi="Times New Roman"/>
                <w:b/>
                <w:bCs/>
                <w:lang w:val="ru-RU" w:eastAsia="ru-RU" w:bidi="ar-SA"/>
              </w:rPr>
              <w:t>0,8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98" w:rsidRPr="00F53598" w:rsidRDefault="00F53598" w:rsidP="0046654E">
            <w:pPr>
              <w:spacing w:after="0" w:line="240" w:lineRule="auto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F53598" w:rsidRDefault="00F53598" w:rsidP="0046654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777"/>
        <w:gridCol w:w="6194"/>
        <w:gridCol w:w="3861"/>
      </w:tblGrid>
      <w:tr w:rsidR="005A2873" w:rsidRPr="005A2873" w:rsidTr="005A2873">
        <w:trPr>
          <w:trHeight w:val="1743"/>
        </w:trPr>
        <w:tc>
          <w:tcPr>
            <w:tcW w:w="5000" w:type="pct"/>
            <w:gridSpan w:val="3"/>
          </w:tcPr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color w:val="000000"/>
                <w:lang w:val="ru-RU" w:bidi="ar-SA"/>
              </w:rPr>
              <w:t>Приложение № 8</w:t>
            </w:r>
          </w:p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color w:val="000000"/>
                <w:lang w:val="ru-RU" w:bidi="ar-SA"/>
              </w:rPr>
              <w:t>к решению Тужинской районной Думы</w:t>
            </w:r>
          </w:p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от 22.12.2017  № 20/147            </w:t>
            </w:r>
          </w:p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color w:val="000000"/>
                <w:lang w:val="ru-RU" w:bidi="ar-SA"/>
              </w:rPr>
              <w:t>Приложение № 16</w:t>
            </w:r>
          </w:p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color w:val="000000"/>
                <w:lang w:val="ru-RU" w:bidi="ar-SA"/>
              </w:rPr>
              <w:t>к решению Тужинской районной Думы</w:t>
            </w:r>
          </w:p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от 28.08.2017  № 15/104            </w:t>
            </w:r>
          </w:p>
        </w:tc>
      </w:tr>
      <w:tr w:rsidR="005A2873" w:rsidRPr="005A2873" w:rsidTr="005A2873">
        <w:trPr>
          <w:trHeight w:val="279"/>
        </w:trPr>
        <w:tc>
          <w:tcPr>
            <w:tcW w:w="5000" w:type="pct"/>
            <w:gridSpan w:val="3"/>
          </w:tcPr>
          <w:p w:rsidR="005A2873" w:rsidRPr="005A2873" w:rsidRDefault="005A2873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Распределение</w:t>
            </w:r>
          </w:p>
        </w:tc>
      </w:tr>
      <w:tr w:rsidR="005A2873" w:rsidRPr="00247C4C" w:rsidTr="005A2873">
        <w:trPr>
          <w:trHeight w:val="567"/>
        </w:trPr>
        <w:tc>
          <w:tcPr>
            <w:tcW w:w="5000" w:type="pct"/>
            <w:gridSpan w:val="3"/>
          </w:tcPr>
          <w:p w:rsidR="005A2873" w:rsidRPr="005A2873" w:rsidRDefault="005A2873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color w:val="000000"/>
                <w:lang w:val="ru-RU" w:bidi="ar-SA"/>
              </w:rPr>
              <w:t>субсидий местным бюджетам на реализацию  мероприятий, направленных на подготовку объектов коммунальной инфраструктуры к работе в осенне-зимний период</w:t>
            </w:r>
          </w:p>
        </w:tc>
      </w:tr>
      <w:tr w:rsidR="005A2873" w:rsidRPr="005A2873" w:rsidTr="003544C5">
        <w:trPr>
          <w:trHeight w:val="141"/>
        </w:trPr>
        <w:tc>
          <w:tcPr>
            <w:tcW w:w="5000" w:type="pct"/>
            <w:gridSpan w:val="3"/>
          </w:tcPr>
          <w:p w:rsidR="005A2873" w:rsidRPr="005A2873" w:rsidRDefault="005A2873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на 2017 год</w:t>
            </w:r>
          </w:p>
        </w:tc>
      </w:tr>
      <w:tr w:rsidR="005A2873" w:rsidRPr="005A2873" w:rsidTr="003544C5">
        <w:trPr>
          <w:trHeight w:val="80"/>
        </w:trPr>
        <w:tc>
          <w:tcPr>
            <w:tcW w:w="359" w:type="pct"/>
            <w:tcBorders>
              <w:bottom w:val="single" w:sz="4" w:space="0" w:color="auto"/>
            </w:tcBorders>
          </w:tcPr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859" w:type="pct"/>
            <w:tcBorders>
              <w:bottom w:val="single" w:sz="4" w:space="0" w:color="auto"/>
            </w:tcBorders>
          </w:tcPr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1781" w:type="pct"/>
            <w:tcBorders>
              <w:bottom w:val="single" w:sz="4" w:space="0" w:color="auto"/>
            </w:tcBorders>
          </w:tcPr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color w:val="000000"/>
                <w:lang w:val="ru-RU" w:bidi="ar-SA"/>
              </w:rPr>
              <w:t>(тыс.рублей)</w:t>
            </w:r>
          </w:p>
        </w:tc>
      </w:tr>
      <w:tr w:rsidR="005A2873" w:rsidRPr="005A2873" w:rsidTr="005A2873">
        <w:trPr>
          <w:trHeight w:val="713"/>
        </w:trPr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color w:val="000000"/>
                <w:lang w:val="ru-RU" w:bidi="ar-SA"/>
              </w:rPr>
              <w:t>№</w:t>
            </w:r>
          </w:p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п/п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color w:val="000000"/>
                <w:lang w:val="ru-RU" w:bidi="ar-SA"/>
              </w:rPr>
              <w:t>Наименование поселений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Сумма </w:t>
            </w:r>
          </w:p>
        </w:tc>
      </w:tr>
      <w:tr w:rsidR="005A2873" w:rsidRPr="005A2873" w:rsidTr="005A2873">
        <w:trPr>
          <w:trHeight w:val="362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color w:val="000000"/>
                <w:lang w:val="ru-RU" w:bidi="ar-SA"/>
              </w:rPr>
              <w:t>1</w:t>
            </w:r>
          </w:p>
        </w:tc>
        <w:tc>
          <w:tcPr>
            <w:tcW w:w="2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color w:val="000000"/>
                <w:lang w:val="ru-RU" w:bidi="ar-SA"/>
              </w:rPr>
              <w:t>Тужинское городское поселение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color w:val="000000"/>
                <w:lang w:val="ru-RU" w:bidi="ar-SA"/>
              </w:rPr>
              <w:t>222,0</w:t>
            </w:r>
          </w:p>
        </w:tc>
      </w:tr>
      <w:tr w:rsidR="005A2873" w:rsidRPr="005A2873" w:rsidTr="005A2873">
        <w:trPr>
          <w:trHeight w:val="362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</w:p>
        </w:tc>
        <w:tc>
          <w:tcPr>
            <w:tcW w:w="28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Итого:</w:t>
            </w:r>
          </w:p>
        </w:tc>
        <w:tc>
          <w:tcPr>
            <w:tcW w:w="1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873" w:rsidRPr="005A2873" w:rsidRDefault="005A2873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</w:pPr>
            <w:r w:rsidRPr="005A2873">
              <w:rPr>
                <w:rFonts w:ascii="Times New Roman" w:eastAsiaTheme="minorHAnsi" w:hAnsi="Times New Roman"/>
                <w:b/>
                <w:bCs/>
                <w:color w:val="000000"/>
                <w:lang w:val="ru-RU" w:bidi="ar-SA"/>
              </w:rPr>
              <w:t>222,0</w:t>
            </w:r>
          </w:p>
        </w:tc>
      </w:tr>
    </w:tbl>
    <w:p w:rsidR="00F53598" w:rsidRDefault="00F53598" w:rsidP="0046654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544C5" w:rsidRPr="003544C5" w:rsidRDefault="003544C5" w:rsidP="0046654E">
      <w:pPr>
        <w:pStyle w:val="a4"/>
        <w:jc w:val="center"/>
        <w:rPr>
          <w:rFonts w:ascii="Times New Roman" w:hAnsi="Times New Roman"/>
          <w:b/>
          <w:lang w:val="ru-RU"/>
        </w:rPr>
      </w:pPr>
      <w:r w:rsidRPr="003544C5">
        <w:rPr>
          <w:rFonts w:ascii="Times New Roman" w:hAnsi="Times New Roman"/>
          <w:b/>
          <w:lang w:val="ru-RU"/>
        </w:rPr>
        <w:t>ТУЖИНСКАЯ РАЙОННАЯ ДУМА</w:t>
      </w:r>
    </w:p>
    <w:p w:rsidR="003544C5" w:rsidRPr="003544C5" w:rsidRDefault="003544C5" w:rsidP="0046654E">
      <w:pPr>
        <w:pStyle w:val="a4"/>
        <w:jc w:val="center"/>
        <w:rPr>
          <w:rFonts w:ascii="Times New Roman" w:hAnsi="Times New Roman"/>
          <w:b/>
          <w:lang w:val="ru-RU"/>
        </w:rPr>
      </w:pPr>
      <w:r w:rsidRPr="003544C5">
        <w:rPr>
          <w:rFonts w:ascii="Times New Roman" w:hAnsi="Times New Roman"/>
          <w:b/>
          <w:lang w:val="ru-RU"/>
        </w:rPr>
        <w:t>КИРОВСКОЙ ОБЛАСТИ</w:t>
      </w:r>
    </w:p>
    <w:p w:rsidR="003544C5" w:rsidRPr="003544C5" w:rsidRDefault="003544C5" w:rsidP="0046654E">
      <w:pPr>
        <w:pStyle w:val="a4"/>
        <w:jc w:val="center"/>
        <w:rPr>
          <w:rFonts w:ascii="Times New Roman" w:hAnsi="Times New Roman"/>
          <w:lang w:val="ru-RU"/>
        </w:rPr>
      </w:pPr>
    </w:p>
    <w:p w:rsidR="003544C5" w:rsidRPr="003544C5" w:rsidRDefault="003544C5" w:rsidP="0046654E">
      <w:pPr>
        <w:pStyle w:val="a4"/>
        <w:jc w:val="center"/>
        <w:rPr>
          <w:rFonts w:ascii="Times New Roman" w:hAnsi="Times New Roman"/>
          <w:b/>
          <w:lang w:val="ru-RU"/>
        </w:rPr>
      </w:pPr>
      <w:r w:rsidRPr="003544C5">
        <w:rPr>
          <w:rFonts w:ascii="Times New Roman" w:hAnsi="Times New Roman"/>
          <w:b/>
          <w:lang w:val="ru-RU"/>
        </w:rPr>
        <w:t>РЕШЕНИЕ</w:t>
      </w:r>
    </w:p>
    <w:p w:rsidR="003544C5" w:rsidRPr="003544C5" w:rsidRDefault="003544C5" w:rsidP="0046654E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Look w:val="04A0"/>
      </w:tblPr>
      <w:tblGrid>
        <w:gridCol w:w="2235"/>
        <w:gridCol w:w="4819"/>
        <w:gridCol w:w="2516"/>
      </w:tblGrid>
      <w:tr w:rsidR="003544C5" w:rsidRPr="003544C5" w:rsidTr="0046654E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    </w:t>
            </w:r>
            <w:r w:rsidRPr="003544C5">
              <w:rPr>
                <w:rFonts w:ascii="Times New Roman" w:hAnsi="Times New Roman"/>
              </w:rPr>
              <w:t>22.12.2017</w:t>
            </w:r>
          </w:p>
        </w:tc>
        <w:tc>
          <w:tcPr>
            <w:tcW w:w="4819" w:type="dxa"/>
          </w:tcPr>
          <w:p w:rsidR="003544C5" w:rsidRPr="003544C5" w:rsidRDefault="003544C5" w:rsidP="0046654E">
            <w:pPr>
              <w:pStyle w:val="a4"/>
              <w:jc w:val="right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20/148</w:t>
            </w:r>
          </w:p>
        </w:tc>
      </w:tr>
    </w:tbl>
    <w:p w:rsidR="003544C5" w:rsidRPr="003544C5" w:rsidRDefault="003544C5" w:rsidP="0046654E">
      <w:pPr>
        <w:pStyle w:val="a4"/>
        <w:jc w:val="center"/>
        <w:rPr>
          <w:rFonts w:ascii="Times New Roman" w:hAnsi="Times New Roman"/>
        </w:rPr>
      </w:pPr>
      <w:r w:rsidRPr="003544C5">
        <w:rPr>
          <w:rFonts w:ascii="Times New Roman" w:hAnsi="Times New Roman"/>
        </w:rPr>
        <w:t>пгт Тужа</w:t>
      </w:r>
    </w:p>
    <w:p w:rsidR="003544C5" w:rsidRPr="003544C5" w:rsidRDefault="003544C5" w:rsidP="0046654E">
      <w:pPr>
        <w:spacing w:after="0" w:line="240" w:lineRule="auto"/>
        <w:rPr>
          <w:rFonts w:ascii="Times New Roman" w:hAnsi="Times New Roman"/>
        </w:rPr>
      </w:pPr>
    </w:p>
    <w:p w:rsidR="003544C5" w:rsidRPr="003544C5" w:rsidRDefault="003544C5" w:rsidP="0046654E">
      <w:pPr>
        <w:tabs>
          <w:tab w:val="left" w:pos="4840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544C5">
        <w:rPr>
          <w:rFonts w:ascii="Times New Roman" w:hAnsi="Times New Roman"/>
          <w:b/>
          <w:lang w:val="ru-RU"/>
        </w:rPr>
        <w:t>Об утверждении плана работы Тужинской районной Думы на 2018 год</w:t>
      </w:r>
    </w:p>
    <w:p w:rsidR="003544C5" w:rsidRPr="003544C5" w:rsidRDefault="003544C5" w:rsidP="0046654E">
      <w:pPr>
        <w:tabs>
          <w:tab w:val="left" w:pos="4840"/>
        </w:tabs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3544C5" w:rsidRPr="003544C5" w:rsidRDefault="003544C5" w:rsidP="0046654E">
      <w:pPr>
        <w:pStyle w:val="a4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ab/>
        <w:t>В соответствии со статьей 14 Регламента Тужинской районной Думы, утвержденного решением Тужинской районной Думы от 03.10.2016 № 1/3 Тужинская районная Дума РЕШИЛА:</w:t>
      </w:r>
    </w:p>
    <w:p w:rsidR="003544C5" w:rsidRPr="003544C5" w:rsidRDefault="003544C5" w:rsidP="0046654E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Утвердить план работы Тужинской районной Думы на 2018 год согласно приложению.</w:t>
      </w:r>
    </w:p>
    <w:p w:rsidR="003544C5" w:rsidRPr="003544C5" w:rsidRDefault="003544C5" w:rsidP="0046654E">
      <w:pPr>
        <w:pStyle w:val="af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Опубликовать настоящее решение в Бюллетене муниципальных правовых актов органов местного самоуправления Тужинского муниципального района.</w:t>
      </w:r>
    </w:p>
    <w:p w:rsidR="003544C5" w:rsidRPr="003544C5" w:rsidRDefault="003544C5" w:rsidP="0046654E">
      <w:pPr>
        <w:pStyle w:val="a4"/>
        <w:jc w:val="both"/>
        <w:rPr>
          <w:rFonts w:ascii="Times New Roman" w:hAnsi="Times New Roman"/>
          <w:lang w:val="ru-RU"/>
        </w:rPr>
      </w:pPr>
    </w:p>
    <w:p w:rsidR="003544C5" w:rsidRPr="003544C5" w:rsidRDefault="003544C5" w:rsidP="0046654E">
      <w:pPr>
        <w:pStyle w:val="a4"/>
        <w:jc w:val="both"/>
        <w:rPr>
          <w:rFonts w:ascii="Times New Roman" w:hAnsi="Times New Roman"/>
          <w:lang w:val="ru-RU"/>
        </w:rPr>
      </w:pPr>
    </w:p>
    <w:p w:rsidR="003544C5" w:rsidRPr="003544C5" w:rsidRDefault="003544C5" w:rsidP="0046654E">
      <w:pPr>
        <w:pStyle w:val="a4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Глава Тужинского</w:t>
      </w:r>
    </w:p>
    <w:p w:rsidR="003544C5" w:rsidRPr="003544C5" w:rsidRDefault="003544C5" w:rsidP="0046654E">
      <w:pPr>
        <w:pStyle w:val="a4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муниципального района</w:t>
      </w:r>
      <w:r w:rsidRPr="003544C5">
        <w:rPr>
          <w:rFonts w:ascii="Times New Roman" w:hAnsi="Times New Roman"/>
          <w:lang w:val="ru-RU"/>
        </w:rPr>
        <w:tab/>
      </w:r>
      <w:r w:rsidRPr="003544C5">
        <w:rPr>
          <w:rFonts w:ascii="Times New Roman" w:hAnsi="Times New Roman"/>
          <w:lang w:val="ru-RU"/>
        </w:rPr>
        <w:tab/>
        <w:t>Е.В. Видякина</w:t>
      </w:r>
    </w:p>
    <w:p w:rsidR="003544C5" w:rsidRPr="003544C5" w:rsidRDefault="003544C5" w:rsidP="0046654E">
      <w:pPr>
        <w:pStyle w:val="a4"/>
        <w:jc w:val="both"/>
        <w:rPr>
          <w:rFonts w:ascii="Times New Roman" w:hAnsi="Times New Roman"/>
          <w:lang w:val="ru-RU"/>
        </w:rPr>
      </w:pPr>
    </w:p>
    <w:p w:rsidR="003544C5" w:rsidRPr="003544C5" w:rsidRDefault="003544C5" w:rsidP="0046654E">
      <w:pPr>
        <w:pStyle w:val="a4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Председатель Тужинской</w:t>
      </w:r>
    </w:p>
    <w:p w:rsidR="003544C5" w:rsidRPr="003544C5" w:rsidRDefault="003544C5" w:rsidP="0046654E">
      <w:pPr>
        <w:pStyle w:val="a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районной Думы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Pr="003544C5">
        <w:rPr>
          <w:rFonts w:ascii="Times New Roman" w:hAnsi="Times New Roman"/>
          <w:lang w:val="ru-RU"/>
        </w:rPr>
        <w:t>Е.П. Оносов</w:t>
      </w:r>
    </w:p>
    <w:p w:rsidR="00247C4C" w:rsidRDefault="00247C4C" w:rsidP="0046654E">
      <w:pPr>
        <w:pStyle w:val="a4"/>
        <w:tabs>
          <w:tab w:val="left" w:pos="6804"/>
          <w:tab w:val="left" w:pos="6946"/>
        </w:tabs>
        <w:ind w:left="5670"/>
        <w:rPr>
          <w:rFonts w:ascii="Times New Roman" w:hAnsi="Times New Roman"/>
          <w:lang w:val="ru-RU"/>
        </w:rPr>
      </w:pPr>
    </w:p>
    <w:p w:rsidR="00247C4C" w:rsidRDefault="00247C4C" w:rsidP="0046654E">
      <w:pPr>
        <w:pStyle w:val="a4"/>
        <w:tabs>
          <w:tab w:val="left" w:pos="6804"/>
          <w:tab w:val="left" w:pos="6946"/>
        </w:tabs>
        <w:ind w:left="5670"/>
        <w:rPr>
          <w:rFonts w:ascii="Times New Roman" w:hAnsi="Times New Roman"/>
          <w:lang w:val="ru-RU"/>
        </w:rPr>
      </w:pPr>
    </w:p>
    <w:p w:rsidR="00247C4C" w:rsidRDefault="00247C4C" w:rsidP="0046654E">
      <w:pPr>
        <w:pStyle w:val="a4"/>
        <w:tabs>
          <w:tab w:val="left" w:pos="6804"/>
          <w:tab w:val="left" w:pos="6946"/>
        </w:tabs>
        <w:ind w:left="5670"/>
        <w:rPr>
          <w:rFonts w:ascii="Times New Roman" w:hAnsi="Times New Roman"/>
          <w:lang w:val="ru-RU"/>
        </w:rPr>
      </w:pPr>
    </w:p>
    <w:p w:rsidR="00247C4C" w:rsidRDefault="00247C4C" w:rsidP="0046654E">
      <w:pPr>
        <w:pStyle w:val="a4"/>
        <w:tabs>
          <w:tab w:val="left" w:pos="6804"/>
          <w:tab w:val="left" w:pos="6946"/>
        </w:tabs>
        <w:ind w:left="5670"/>
        <w:rPr>
          <w:rFonts w:ascii="Times New Roman" w:hAnsi="Times New Roman"/>
          <w:lang w:val="ru-RU"/>
        </w:rPr>
      </w:pPr>
    </w:p>
    <w:p w:rsidR="00247C4C" w:rsidRDefault="00247C4C" w:rsidP="0046654E">
      <w:pPr>
        <w:pStyle w:val="a4"/>
        <w:tabs>
          <w:tab w:val="left" w:pos="6804"/>
          <w:tab w:val="left" w:pos="6946"/>
        </w:tabs>
        <w:ind w:left="5670"/>
        <w:rPr>
          <w:rFonts w:ascii="Times New Roman" w:hAnsi="Times New Roman"/>
          <w:lang w:val="ru-RU"/>
        </w:rPr>
      </w:pPr>
    </w:p>
    <w:p w:rsidR="00247C4C" w:rsidRDefault="00247C4C" w:rsidP="0046654E">
      <w:pPr>
        <w:pStyle w:val="a4"/>
        <w:tabs>
          <w:tab w:val="left" w:pos="6804"/>
          <w:tab w:val="left" w:pos="6946"/>
        </w:tabs>
        <w:ind w:left="5670"/>
        <w:rPr>
          <w:rFonts w:ascii="Times New Roman" w:hAnsi="Times New Roman"/>
          <w:lang w:val="ru-RU"/>
        </w:rPr>
      </w:pPr>
    </w:p>
    <w:p w:rsidR="00247C4C" w:rsidRDefault="00247C4C" w:rsidP="0046654E">
      <w:pPr>
        <w:pStyle w:val="a4"/>
        <w:tabs>
          <w:tab w:val="left" w:pos="6804"/>
          <w:tab w:val="left" w:pos="6946"/>
        </w:tabs>
        <w:ind w:left="5670"/>
        <w:rPr>
          <w:rFonts w:ascii="Times New Roman" w:hAnsi="Times New Roman"/>
          <w:lang w:val="ru-RU"/>
        </w:rPr>
      </w:pPr>
    </w:p>
    <w:p w:rsidR="00247C4C" w:rsidRDefault="00247C4C" w:rsidP="0046654E">
      <w:pPr>
        <w:pStyle w:val="a4"/>
        <w:tabs>
          <w:tab w:val="left" w:pos="6804"/>
          <w:tab w:val="left" w:pos="6946"/>
        </w:tabs>
        <w:ind w:left="5670"/>
        <w:rPr>
          <w:rFonts w:ascii="Times New Roman" w:hAnsi="Times New Roman"/>
          <w:lang w:val="ru-RU"/>
        </w:rPr>
      </w:pPr>
    </w:p>
    <w:p w:rsidR="00247C4C" w:rsidRDefault="00247C4C" w:rsidP="0046654E">
      <w:pPr>
        <w:pStyle w:val="a4"/>
        <w:tabs>
          <w:tab w:val="left" w:pos="6804"/>
          <w:tab w:val="left" w:pos="6946"/>
        </w:tabs>
        <w:ind w:left="5670"/>
        <w:rPr>
          <w:rFonts w:ascii="Times New Roman" w:hAnsi="Times New Roman"/>
          <w:lang w:val="ru-RU"/>
        </w:rPr>
      </w:pPr>
    </w:p>
    <w:p w:rsidR="00247C4C" w:rsidRDefault="00247C4C" w:rsidP="0046654E">
      <w:pPr>
        <w:pStyle w:val="a4"/>
        <w:tabs>
          <w:tab w:val="left" w:pos="6804"/>
          <w:tab w:val="left" w:pos="6946"/>
        </w:tabs>
        <w:ind w:left="5670"/>
        <w:rPr>
          <w:rFonts w:ascii="Times New Roman" w:hAnsi="Times New Roman"/>
          <w:lang w:val="ru-RU"/>
        </w:rPr>
      </w:pPr>
    </w:p>
    <w:p w:rsidR="00247C4C" w:rsidRDefault="00247C4C" w:rsidP="0046654E">
      <w:pPr>
        <w:pStyle w:val="a4"/>
        <w:tabs>
          <w:tab w:val="left" w:pos="6804"/>
          <w:tab w:val="left" w:pos="6946"/>
        </w:tabs>
        <w:ind w:left="5670"/>
        <w:rPr>
          <w:rFonts w:ascii="Times New Roman" w:hAnsi="Times New Roman"/>
          <w:lang w:val="ru-RU"/>
        </w:rPr>
      </w:pPr>
    </w:p>
    <w:p w:rsidR="00247C4C" w:rsidRDefault="00247C4C" w:rsidP="0046654E">
      <w:pPr>
        <w:pStyle w:val="a4"/>
        <w:tabs>
          <w:tab w:val="left" w:pos="6804"/>
          <w:tab w:val="left" w:pos="6946"/>
        </w:tabs>
        <w:ind w:left="5670"/>
        <w:rPr>
          <w:rFonts w:ascii="Times New Roman" w:hAnsi="Times New Roman"/>
          <w:lang w:val="ru-RU"/>
        </w:rPr>
      </w:pPr>
    </w:p>
    <w:p w:rsidR="00247C4C" w:rsidRDefault="00247C4C" w:rsidP="0046654E">
      <w:pPr>
        <w:pStyle w:val="a4"/>
        <w:tabs>
          <w:tab w:val="left" w:pos="6804"/>
          <w:tab w:val="left" w:pos="6946"/>
        </w:tabs>
        <w:ind w:left="5670"/>
        <w:rPr>
          <w:rFonts w:ascii="Times New Roman" w:hAnsi="Times New Roman"/>
          <w:lang w:val="ru-RU"/>
        </w:rPr>
      </w:pPr>
    </w:p>
    <w:p w:rsidR="003544C5" w:rsidRPr="003544C5" w:rsidRDefault="003544C5" w:rsidP="0046654E">
      <w:pPr>
        <w:pStyle w:val="a4"/>
        <w:tabs>
          <w:tab w:val="left" w:pos="6804"/>
          <w:tab w:val="left" w:pos="6946"/>
        </w:tabs>
        <w:ind w:left="56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</w:t>
      </w:r>
      <w:r w:rsidRPr="003544C5">
        <w:rPr>
          <w:rFonts w:ascii="Times New Roman" w:hAnsi="Times New Roman"/>
          <w:lang w:val="ru-RU"/>
        </w:rPr>
        <w:t>риложение</w:t>
      </w:r>
    </w:p>
    <w:p w:rsidR="003544C5" w:rsidRPr="003544C5" w:rsidRDefault="003544C5" w:rsidP="0046654E">
      <w:pPr>
        <w:pStyle w:val="a4"/>
        <w:tabs>
          <w:tab w:val="left" w:pos="6804"/>
          <w:tab w:val="left" w:pos="6946"/>
        </w:tabs>
        <w:ind w:left="5670"/>
        <w:rPr>
          <w:rFonts w:ascii="Times New Roman" w:hAnsi="Times New Roman"/>
          <w:lang w:val="ru-RU"/>
        </w:rPr>
      </w:pPr>
    </w:p>
    <w:p w:rsidR="003544C5" w:rsidRPr="003544C5" w:rsidRDefault="003544C5" w:rsidP="0046654E">
      <w:pPr>
        <w:pStyle w:val="a4"/>
        <w:tabs>
          <w:tab w:val="left" w:pos="6804"/>
          <w:tab w:val="left" w:pos="6946"/>
        </w:tabs>
        <w:ind w:left="5670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УТВЕРЖДЕН</w:t>
      </w:r>
    </w:p>
    <w:p w:rsidR="003544C5" w:rsidRPr="003544C5" w:rsidRDefault="003544C5" w:rsidP="0046654E">
      <w:pPr>
        <w:pStyle w:val="a4"/>
        <w:ind w:left="5670"/>
        <w:rPr>
          <w:rFonts w:ascii="Times New Roman" w:hAnsi="Times New Roman"/>
          <w:lang w:val="ru-RU"/>
        </w:rPr>
      </w:pPr>
    </w:p>
    <w:p w:rsidR="003544C5" w:rsidRPr="003544C5" w:rsidRDefault="003544C5" w:rsidP="0046654E">
      <w:pPr>
        <w:pStyle w:val="a4"/>
        <w:ind w:left="5670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решением Тужинской</w:t>
      </w:r>
    </w:p>
    <w:p w:rsidR="003544C5" w:rsidRPr="003544C5" w:rsidRDefault="003544C5" w:rsidP="0046654E">
      <w:pPr>
        <w:pStyle w:val="a4"/>
        <w:tabs>
          <w:tab w:val="left" w:pos="6946"/>
        </w:tabs>
        <w:ind w:left="5670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районной Думы</w:t>
      </w:r>
    </w:p>
    <w:p w:rsidR="003544C5" w:rsidRPr="003544C5" w:rsidRDefault="003544C5" w:rsidP="0046654E">
      <w:pPr>
        <w:pStyle w:val="a4"/>
        <w:ind w:left="5670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от  22.12.2017  №  20/148</w:t>
      </w:r>
    </w:p>
    <w:p w:rsidR="003544C5" w:rsidRPr="003544C5" w:rsidRDefault="003544C5" w:rsidP="0046654E">
      <w:pPr>
        <w:pStyle w:val="a4"/>
        <w:ind w:left="5670"/>
        <w:rPr>
          <w:rFonts w:ascii="Times New Roman" w:hAnsi="Times New Roman"/>
          <w:b/>
          <w:lang w:val="ru-RU"/>
        </w:rPr>
      </w:pPr>
    </w:p>
    <w:p w:rsidR="003544C5" w:rsidRPr="003544C5" w:rsidRDefault="003544C5" w:rsidP="0046654E">
      <w:pPr>
        <w:pStyle w:val="a4"/>
        <w:jc w:val="center"/>
        <w:rPr>
          <w:rFonts w:ascii="Times New Roman" w:hAnsi="Times New Roman"/>
          <w:b/>
          <w:lang w:val="ru-RU"/>
        </w:rPr>
      </w:pPr>
      <w:r w:rsidRPr="003544C5">
        <w:rPr>
          <w:rFonts w:ascii="Times New Roman" w:hAnsi="Times New Roman"/>
          <w:b/>
          <w:lang w:val="ru-RU"/>
        </w:rPr>
        <w:t>ПЛАН РАБОТЫ</w:t>
      </w:r>
    </w:p>
    <w:p w:rsidR="003544C5" w:rsidRPr="003544C5" w:rsidRDefault="003544C5" w:rsidP="0046654E">
      <w:pPr>
        <w:pStyle w:val="a4"/>
        <w:jc w:val="center"/>
        <w:rPr>
          <w:rFonts w:ascii="Times New Roman" w:hAnsi="Times New Roman"/>
          <w:b/>
          <w:lang w:val="ru-RU"/>
        </w:rPr>
      </w:pPr>
      <w:r w:rsidRPr="003544C5">
        <w:rPr>
          <w:rFonts w:ascii="Times New Roman" w:hAnsi="Times New Roman"/>
          <w:b/>
          <w:lang w:val="ru-RU"/>
        </w:rPr>
        <w:t>Тужинской районной Думы на 2018 год</w:t>
      </w:r>
    </w:p>
    <w:p w:rsidR="003544C5" w:rsidRPr="003544C5" w:rsidRDefault="003544C5" w:rsidP="0046654E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ook w:val="0000"/>
      </w:tblPr>
      <w:tblGrid>
        <w:gridCol w:w="747"/>
        <w:gridCol w:w="3510"/>
        <w:gridCol w:w="1420"/>
        <w:gridCol w:w="3617"/>
        <w:gridCol w:w="1694"/>
      </w:tblGrid>
      <w:tr w:rsidR="003544C5" w:rsidRPr="003544C5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№ п/п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Наименование вопроса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Срок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Примечание</w:t>
            </w: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1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 распоряжении земельными участками, находящихся в собственности поселений и собственность на которые не разграничена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Заведующая отделом по экономике и прогнозированию администрации района, постоянная депутатская комиссия по аграрным вопросам, развитию сельских территорий, предпринимательству, торговле, экологической безопасности и природопользованию, главы поселений (по согласованию)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2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Об утверждении Стратегии социально-экономического развития Тужинского муниципального района на 2018 – 2022 год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Заведующая отделом по экономике и прогнозированию администрации района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3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 деятельности МБУК Тужинская ЦБС по организации библиотечного обслуживания населения с учетом потребностей и интересов различных социально-возрастных групп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Директор  Тужинской  ЦБС, </w:t>
            </w:r>
          </w:p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4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Проблемы и перспективы развития дошкольного  образования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Начальник районного управления образования, директор МБОУ СОШ с УИОП пгт Тужа, заведующая МКДОУ д/с «Сказка» , д/с «Родничок» (по согласованию), 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5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О собирании и хранении музейных предметов и музейных коллекций, научно-просветительской  и культурно-массовой работе в МБУК «Тужинский районный краеведческий музей». </w:t>
            </w:r>
            <w:r w:rsidRPr="003544C5">
              <w:rPr>
                <w:rFonts w:ascii="Times New Roman" w:hAnsi="Times New Roman"/>
              </w:rPr>
              <w:t>Выставочная и экспозиционная деятельность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Директор МБУК «Тужинский районный краеведческий музей»,</w:t>
            </w:r>
          </w:p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6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Об итогах работы Контрольно-счетной комиссии Тужинского муниципального района за 2017 год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Председатель Контрольно-счетной комиссии Тужинского района (по согласованию)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7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Отчет главы района о результатах своей деятельности в   2017 году и решении вопросов, поставленных </w:t>
            </w:r>
            <w:r w:rsidRPr="003544C5">
              <w:rPr>
                <w:rFonts w:ascii="Times New Roman" w:hAnsi="Times New Roman"/>
                <w:lang w:val="ru-RU"/>
              </w:rPr>
              <w:lastRenderedPageBreak/>
              <w:t>районной Думой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</w:rPr>
              <w:lastRenderedPageBreak/>
              <w:t>I</w:t>
            </w:r>
            <w:r w:rsidRPr="003544C5">
              <w:rPr>
                <w:rFonts w:ascii="Times New Roman" w:hAnsi="Times New Roman"/>
                <w:lang w:val="ru-RU"/>
              </w:rPr>
              <w:t>-</w:t>
            </w:r>
            <w:r w:rsidRPr="003544C5">
              <w:rPr>
                <w:rFonts w:ascii="Times New Roman" w:hAnsi="Times New Roman"/>
              </w:rPr>
              <w:t>II</w:t>
            </w:r>
            <w:r w:rsidRPr="003544C5">
              <w:rPr>
                <w:rFonts w:ascii="Times New Roman" w:hAnsi="Times New Roman"/>
                <w:lang w:val="ru-RU"/>
              </w:rPr>
              <w:t xml:space="preserve"> квартал</w:t>
            </w:r>
          </w:p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(до 1 мая)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Глава района, отдел организационной работы администрации района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Об итогах проведения весенне-полевых работ предприятиями агропромышленного комплекса района в 2018 году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Заместитель главы администрации района по жизнеобеспечению, постоянная депутатская комиссия по аграрным вопросам, развитию сельских территорий, предпринимательству, торговле, экологической безопасности и природопользованию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9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 состоянии преступности и правопорядка на территории Тужинского района и профилактической работы среди населения (по согласованию)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ПП «Тужинский» МО МВД России «Яранский» (по согласованию)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rPr>
          <w:trHeight w:val="202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10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 контрольно-ревизионной деятельности Финансового управления администрации Тужинского района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Начальник Финансового управления администрации района, постоянная депутатская комиссия по бюджету, налогам, финансам, экономической и инвестиционной политике и контролю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rPr>
          <w:trHeight w:val="202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11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Об  актуальных вопросах общего образования на территории Тужинского муниципального района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Начальник районного управления образованием, директор МКОУ СОШ с. Ныр, директор МКОУ ООШ с. Пачи (по согласованию), </w:t>
            </w:r>
          </w:p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12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Об организации работы учреждений здравоохранения в Тужинском муниципальном районе в 2017 году и перспективах развития здравоохранения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Главный врач КОГБУЗ «Тужинская центральная районная больница» (по согласованию), 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13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О результатах деятельности Тужинского Фонда поддержки малого и среднего предпринимательства за 2017 год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Тужинский Фонд поддержки малого и среднего  предпринимательства (по согласованию), постоянная депутатская комиссия по аграрным вопросам, развитию сельских территорий, предпринимательству, торговле, экологической безопасности и природопользованию,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14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Об исполнении бюджета Тужинского муниципального района за 2017 год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Начальник Финансового управления администрации района, постоянная депутатская комиссия по бюджету, налогам, финансам, экономической и инвестиционной политике и контролю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15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О работе КОГКУ Центр занятости населения Тужинского района за 2017 год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Директор КОГКУ Центр занятости населения Тужинского района (по согласованию), постоянная депутатская комиссия по </w:t>
            </w:r>
            <w:r w:rsidRPr="003544C5">
              <w:rPr>
                <w:rFonts w:ascii="Times New Roman" w:hAnsi="Times New Roman"/>
                <w:lang w:val="ru-RU"/>
              </w:rPr>
              <w:lastRenderedPageBreak/>
              <w:t>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  реализации дополнительных предпрофессиональных  образовательных программ в МБУ ДО Тужинская ДМШ Творческая и культурно-просветительская деятельность учреждения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Директор МБУ ДО Тужинской ДМШ, </w:t>
            </w:r>
          </w:p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rPr>
          <w:trHeight w:val="202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17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 реализации муниципальной целевой программы Тужинского района «Повышение эффективности реализации молодежной политики» на 2014-2019 годы за 2017 год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Ведущий специалист по молодежной политике, 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rPr>
          <w:trHeight w:val="202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18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 развитии сотовой и проводной связи в Тужинском районе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Заместитель  главы по жизнеобеспечению, операторы сотовой связи,  </w:t>
            </w:r>
          </w:p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rPr>
          <w:trHeight w:val="2055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19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 реализации муниципальной целевой программы Тужинского района «Развитие физкультуры и спорта» на 2014-2019 годы за 2017 год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Ведущий специалист по физкультуре и спорту, 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rPr>
          <w:trHeight w:val="1602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20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Отчет главы Тужинского городского поселения об исполнении полномочий по вопросам местного значения и о деятельности администрации за 2017 год.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 квартал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Глава Тужинского городского поселения, постоянная депутатская комиссия по законодательству, местному самоуправлению, мандатам, регламенту и депутатской этике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rPr>
          <w:trHeight w:val="330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21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shd w:val="clear" w:color="auto" w:fill="FFFFFF"/>
                <w:lang w:val="ru-RU"/>
              </w:rPr>
              <w:t>Отчет глав сельских поселений о проделанной работе в</w:t>
            </w:r>
            <w:r w:rsidRPr="003544C5">
              <w:rPr>
                <w:rFonts w:ascii="Times New Roman" w:hAnsi="Times New Roman"/>
                <w:shd w:val="clear" w:color="auto" w:fill="FFFFFF"/>
              </w:rPr>
              <w:t> </w:t>
            </w:r>
            <w:r w:rsidRPr="003544C5">
              <w:rPr>
                <w:rFonts w:ascii="Times New Roman" w:hAnsi="Times New Roman"/>
                <w:shd w:val="clear" w:color="auto" w:fill="FFFFFF"/>
                <w:lang w:val="ru-RU"/>
              </w:rPr>
              <w:t>2017 году и перспективах развития</w:t>
            </w:r>
            <w:r w:rsidRPr="003544C5">
              <w:rPr>
                <w:rFonts w:ascii="Times New Roman" w:hAnsi="Times New Roman"/>
                <w:shd w:val="clear" w:color="auto" w:fill="FFFFFF"/>
              </w:rPr>
              <w:t> </w:t>
            </w:r>
            <w:r w:rsidRPr="003544C5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поселений</w:t>
            </w:r>
            <w:r w:rsidRPr="003544C5">
              <w:rPr>
                <w:rFonts w:ascii="Times New Roman" w:hAnsi="Times New Roman"/>
                <w:shd w:val="clear" w:color="auto" w:fill="FFFFFF"/>
              </w:rPr>
              <w:t> </w:t>
            </w:r>
            <w:r w:rsidRPr="003544C5">
              <w:rPr>
                <w:rFonts w:ascii="Times New Roman" w:hAnsi="Times New Roman"/>
                <w:shd w:val="clear" w:color="auto" w:fill="FFFFFF"/>
                <w:lang w:val="ru-RU"/>
              </w:rPr>
              <w:t>на 2018 год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Главы сельских поселений, постоянная депутатская комиссия по законодательству, местному самоуправлению, мандатам, регламенту и депутатской этике 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rPr>
          <w:trHeight w:val="392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22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 содержании и ремонте межпоселенческих дорог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Заведующий отделом жизнеобеспечения администрации района, постоянная депутатская комиссия по  социальным вопросам, жилищно-коммунальному и лесному хозяйству, строительству, транспорту, связи и энергетике, начальник ГУП Тужинский Участок Яранского ДЭП – 45 (по согласованию)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rPr>
          <w:trHeight w:val="392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23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О современных тенденциях </w:t>
            </w:r>
            <w:r w:rsidRPr="003544C5">
              <w:rPr>
                <w:rFonts w:ascii="Times New Roman" w:hAnsi="Times New Roman"/>
                <w:lang w:val="ru-RU"/>
              </w:rPr>
              <w:lastRenderedPageBreak/>
              <w:t>развития дополнительного образования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lastRenderedPageBreak/>
              <w:t>III квартал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Начальник управления </w:t>
            </w:r>
            <w:r w:rsidRPr="003544C5">
              <w:rPr>
                <w:rFonts w:ascii="Times New Roman" w:hAnsi="Times New Roman"/>
                <w:lang w:val="ru-RU"/>
              </w:rPr>
              <w:lastRenderedPageBreak/>
              <w:t>образованием, директор ДЮСШ Щучинов В.В., директор ДДТ Малышева В.А.</w:t>
            </w:r>
          </w:p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постоянная депутатская комиссия по 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О предоставлении мер социальной поддержки населению </w:t>
            </w:r>
            <w:r w:rsidRPr="003544C5">
              <w:rPr>
                <w:rFonts w:ascii="Times New Roman" w:hAnsi="Times New Roman"/>
              </w:rPr>
              <w:t>Тужинского района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КОГКУ «Межрайонное УСЗН в Яранском районе» отдел в пгт Тужа, КОГАУСО «Центр социального обслуживания населения» (по согласованию), 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rPr>
          <w:trHeight w:val="2171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25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 предоставлении транспортных услуг населению района муниципальным унитарным предприятием «Тужинское АТП»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Ш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МУП «Тужинское АТП» (по согласованию), 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rPr>
          <w:trHeight w:val="259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26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 предоставлении коммунальных услуг населению района муниципальным унитарным предприятием «Коммунальщик»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Ш квартал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МУП «Коммунальщик» (по согласованию), 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27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О готовности   учреждений Тужинского района к отопительному сезону 2018-2019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Ш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Заместитель главы администрации района по жизнеобеспечению, 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28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Об итогах проведения осенне- полевых уборочных работ предприятиями агропромышленного комплекса в Тужинском районе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Ш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Заместитель главы администрации района по жизнеобеспечению, постоянная депутатская комиссия по аграрным вопросам, развитию сельских территорий, предпринимательству, торговле, экологической безопасности и природопользованию,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29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 работе администрации Тужинского городского поселения  по благоустройству населенных пунктов в 2018 году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III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Глава Тужинского городского поселения (по согласованию), постоянная депутатская комиссия по аграрным вопросам, развитию сельских территорий, предпринимательству, торговле, экологической безопасности и природопользованию,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30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О работе КОГКУ Яранская районная станция по борьбе с </w:t>
            </w:r>
            <w:r w:rsidRPr="003544C5">
              <w:rPr>
                <w:rFonts w:ascii="Times New Roman" w:hAnsi="Times New Roman"/>
                <w:lang w:val="ru-RU"/>
              </w:rPr>
              <w:lastRenderedPageBreak/>
              <w:t xml:space="preserve">болезнями животных «Тужинская участковая ветеринарная лечебница»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lastRenderedPageBreak/>
              <w:t>III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Заведующий Тужинской участковой ветеринарной </w:t>
            </w:r>
            <w:r w:rsidRPr="003544C5">
              <w:rPr>
                <w:rFonts w:ascii="Times New Roman" w:hAnsi="Times New Roman"/>
                <w:lang w:val="ru-RU"/>
              </w:rPr>
              <w:lastRenderedPageBreak/>
              <w:t>лечебницей (по согласованию), комиссия по аграрным вопросам, развитию сельских территорий, предпринимательству, торговле, экологической безопасности и природопользованию,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О санитарно-эпидеомиологическом благополучии населения района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IV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Заместитель главы администрации района по социальным вопросам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32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О бюджетном Послании главы Тужинского муниципального района на 2019 год депутатам Тужинской районной Думы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IV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Глава района, начальник Финансового управления администрации района, постоянная депутатская комиссия по бюджету, налогам, финансам, экономической и инвестиционной политике и контролю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33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О деятельности  МКУК Тужинский РКДЦ по организации досуга и приобщении жителей района к творчеству, культурному развитию. </w:t>
            </w:r>
            <w:r w:rsidRPr="003544C5">
              <w:rPr>
                <w:rFonts w:ascii="Times New Roman" w:hAnsi="Times New Roman"/>
              </w:rPr>
              <w:t>Организация деятельности клубных формирований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IV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Директор МКУК Тужинский РКДЦ, </w:t>
            </w:r>
          </w:p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постоянная депутатская комиссия по социальным вопросам, жилищно-коммунальному и лесному хозяйству, строительству, транспорту, связи и энергетике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34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 плане работы Тужинской районной Думы на 2019 год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IV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Председатель Тужинской районной Думы, глава Тужинского района,  отдел организационной работы администрации района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  <w:tr w:rsidR="003544C5" w:rsidRPr="00247C4C" w:rsidTr="003544C5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35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>О бюджете Тужинского муниципального района на 2019 год и на плановый период 2020 и 2021 годов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IV квартал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  <w:r w:rsidRPr="003544C5">
              <w:rPr>
                <w:rFonts w:ascii="Times New Roman" w:hAnsi="Times New Roman"/>
                <w:lang w:val="ru-RU"/>
              </w:rPr>
              <w:t xml:space="preserve">Начальник Финансового управления администрации района, постоянная депутатская комиссия по бюджету, налогам, финансам, экономической и инвестиционной политике и контролю 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4C5" w:rsidRPr="003544C5" w:rsidRDefault="003544C5" w:rsidP="0046654E">
            <w:pPr>
              <w:pStyle w:val="a4"/>
              <w:snapToGri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3544C5" w:rsidRPr="003544C5" w:rsidRDefault="003544C5" w:rsidP="0046654E">
      <w:pPr>
        <w:pStyle w:val="a4"/>
        <w:jc w:val="center"/>
        <w:rPr>
          <w:rFonts w:ascii="Times New Roman" w:hAnsi="Times New Roman"/>
          <w:lang w:val="ru-RU"/>
        </w:rPr>
      </w:pPr>
    </w:p>
    <w:p w:rsidR="003544C5" w:rsidRPr="003544C5" w:rsidRDefault="003544C5" w:rsidP="0046654E">
      <w:pPr>
        <w:rPr>
          <w:rFonts w:ascii="Times New Roman" w:hAnsi="Times New Roman"/>
          <w:b/>
          <w:lang w:val="ru-RU"/>
        </w:rPr>
      </w:pPr>
      <w:r w:rsidRPr="003544C5">
        <w:rPr>
          <w:rFonts w:ascii="Times New Roman" w:hAnsi="Times New Roman"/>
          <w:b/>
          <w:lang w:val="ru-RU"/>
        </w:rPr>
        <w:t>ПОСТОЯННО:</w:t>
      </w:r>
    </w:p>
    <w:p w:rsidR="003544C5" w:rsidRPr="003544C5" w:rsidRDefault="003544C5" w:rsidP="0046654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1. О внесении изменений и дополнений в Устав района.</w:t>
      </w:r>
    </w:p>
    <w:p w:rsidR="003544C5" w:rsidRPr="003544C5" w:rsidRDefault="003544C5" w:rsidP="0046654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2. О внесении изменений в бюджет Тужинского муниципального района.</w:t>
      </w:r>
    </w:p>
    <w:p w:rsidR="003544C5" w:rsidRPr="003544C5" w:rsidRDefault="003544C5" w:rsidP="0046654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3. Рассмотрение документов от прокуратуры в обязательном порядке.</w:t>
      </w:r>
    </w:p>
    <w:p w:rsidR="003544C5" w:rsidRPr="003544C5" w:rsidRDefault="003544C5" w:rsidP="0046654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4. Рассмотрение депутатских запросов в обязательном порядке.</w:t>
      </w:r>
    </w:p>
    <w:p w:rsidR="003544C5" w:rsidRPr="003544C5" w:rsidRDefault="003544C5" w:rsidP="0046654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5. Рассмотрение вопросов, отнесенных к компетенции районной Думы.</w:t>
      </w:r>
    </w:p>
    <w:p w:rsidR="003544C5" w:rsidRPr="003544C5" w:rsidRDefault="003544C5" w:rsidP="0046654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6. О приведении НПА районной Думы в соответствие с действующим законодательством.</w:t>
      </w:r>
    </w:p>
    <w:p w:rsidR="003544C5" w:rsidRPr="003544C5" w:rsidRDefault="003544C5" w:rsidP="0046654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7. Информация администрации Тужинского муниципального района по исполнению доходной части бюджета 2018 года – ежеквартально.</w:t>
      </w:r>
    </w:p>
    <w:p w:rsidR="003544C5" w:rsidRPr="003544C5" w:rsidRDefault="003544C5" w:rsidP="0046654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9. Отчеты заместителей главы администрации Тужинского района, начальников управлений и отделов администрации района о проделанной работе за 2017 год.</w:t>
      </w:r>
    </w:p>
    <w:p w:rsidR="003544C5" w:rsidRPr="003544C5" w:rsidRDefault="003544C5" w:rsidP="0046654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10. Отчеты депутатов Тужинской районной Думы о работе в своих избирательных округах.</w:t>
      </w:r>
    </w:p>
    <w:p w:rsidR="003544C5" w:rsidRPr="003544C5" w:rsidRDefault="003544C5" w:rsidP="0046654E">
      <w:pPr>
        <w:pStyle w:val="a4"/>
        <w:rPr>
          <w:rFonts w:ascii="Times New Roman" w:hAnsi="Times New Roman"/>
          <w:lang w:val="ru-RU"/>
        </w:rPr>
      </w:pPr>
    </w:p>
    <w:p w:rsidR="003544C5" w:rsidRPr="003544C5" w:rsidRDefault="003544C5" w:rsidP="0046654E">
      <w:pPr>
        <w:pStyle w:val="a4"/>
        <w:rPr>
          <w:rFonts w:ascii="Times New Roman" w:hAnsi="Times New Roman"/>
          <w:b/>
          <w:bCs/>
          <w:lang w:val="ru-RU"/>
        </w:rPr>
      </w:pPr>
      <w:r w:rsidRPr="003544C5">
        <w:rPr>
          <w:rFonts w:ascii="Times New Roman" w:hAnsi="Times New Roman"/>
          <w:b/>
          <w:bCs/>
          <w:lang w:val="ru-RU"/>
        </w:rPr>
        <w:t>РАБОТА ПОСТОЯННЫХ ДЕПУТАТСКИХ КОМИССИЙ:</w:t>
      </w:r>
    </w:p>
    <w:p w:rsidR="003544C5" w:rsidRPr="003544C5" w:rsidRDefault="003544C5" w:rsidP="0046654E">
      <w:pPr>
        <w:pStyle w:val="a4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1. Подготовка проектов решений на рассмотрение районной Думой.</w:t>
      </w:r>
    </w:p>
    <w:p w:rsidR="003544C5" w:rsidRPr="003544C5" w:rsidRDefault="003544C5" w:rsidP="0046654E">
      <w:pPr>
        <w:pStyle w:val="a4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2. Рассмотрение проектов решений, вносимых на рассмотрение районной Думой, в соответствии с профилем депутатской комиссии.</w:t>
      </w:r>
    </w:p>
    <w:p w:rsidR="003544C5" w:rsidRPr="003544C5" w:rsidRDefault="003544C5" w:rsidP="0046654E">
      <w:pPr>
        <w:pStyle w:val="a4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3. Подготовка заключений по рассмотренным проектам решений и его оглашение на заседании районной Думы.</w:t>
      </w:r>
    </w:p>
    <w:p w:rsidR="003544C5" w:rsidRPr="003544C5" w:rsidRDefault="003544C5" w:rsidP="0046654E">
      <w:pPr>
        <w:pStyle w:val="a4"/>
        <w:rPr>
          <w:rFonts w:ascii="Times New Roman" w:hAnsi="Times New Roman"/>
          <w:b/>
          <w:bCs/>
          <w:lang w:val="ru-RU"/>
        </w:rPr>
      </w:pPr>
    </w:p>
    <w:p w:rsidR="003544C5" w:rsidRPr="003544C5" w:rsidRDefault="003544C5" w:rsidP="0046654E">
      <w:pPr>
        <w:pStyle w:val="a4"/>
        <w:rPr>
          <w:rFonts w:ascii="Times New Roman" w:hAnsi="Times New Roman"/>
          <w:b/>
          <w:bCs/>
          <w:lang w:val="ru-RU"/>
        </w:rPr>
      </w:pPr>
      <w:r w:rsidRPr="003544C5">
        <w:rPr>
          <w:rFonts w:ascii="Times New Roman" w:hAnsi="Times New Roman"/>
          <w:b/>
          <w:bCs/>
          <w:lang w:val="ru-RU"/>
        </w:rPr>
        <w:t>НАЗНАЧЕНИЕ ПУБЛИЧНЫХ СЛУШАНИЙ ПО ПРОЕКТАМ РЕШЕНИЙ РАЙОННОЙ ДУМЫ:</w:t>
      </w:r>
    </w:p>
    <w:p w:rsidR="003544C5" w:rsidRPr="003544C5" w:rsidRDefault="003544C5" w:rsidP="0046654E">
      <w:pPr>
        <w:pStyle w:val="a4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1. Внесения изменений в Устав муниципального образования Тужинский муниципальный район.</w:t>
      </w:r>
    </w:p>
    <w:p w:rsidR="003544C5" w:rsidRPr="003544C5" w:rsidRDefault="003544C5" w:rsidP="0046654E">
      <w:pPr>
        <w:pStyle w:val="a4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2. О проекте бюджета муниципального района и отчет о его исполнении; о проектах планов и программ развития муниципального района.</w:t>
      </w:r>
    </w:p>
    <w:p w:rsidR="003544C5" w:rsidRPr="003544C5" w:rsidRDefault="003544C5" w:rsidP="0046654E">
      <w:pPr>
        <w:pStyle w:val="a4"/>
        <w:rPr>
          <w:rFonts w:ascii="Times New Roman" w:hAnsi="Times New Roman"/>
          <w:lang w:val="ru-RU"/>
        </w:rPr>
      </w:pPr>
    </w:p>
    <w:p w:rsidR="003544C5" w:rsidRPr="003544C5" w:rsidRDefault="003544C5" w:rsidP="0046654E">
      <w:pPr>
        <w:pStyle w:val="a4"/>
        <w:rPr>
          <w:rFonts w:ascii="Times New Roman" w:hAnsi="Times New Roman"/>
          <w:b/>
          <w:bCs/>
          <w:lang w:val="ru-RU"/>
        </w:rPr>
      </w:pPr>
      <w:r w:rsidRPr="003544C5">
        <w:rPr>
          <w:rFonts w:ascii="Times New Roman" w:hAnsi="Times New Roman"/>
          <w:b/>
          <w:bCs/>
          <w:lang w:val="ru-RU"/>
        </w:rPr>
        <w:lastRenderedPageBreak/>
        <w:t>РАБОТА ДЕПУТАТОВ В ИЗБИРАТЕЛЬНОМ ОКРУГЕ:</w:t>
      </w:r>
    </w:p>
    <w:p w:rsidR="003544C5" w:rsidRPr="003544C5" w:rsidRDefault="003544C5" w:rsidP="0046654E">
      <w:pPr>
        <w:pStyle w:val="a4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1. Отчет об исполнении депутатских полномочий перед избирателями в своем избирательном округе до 01 апреля 2018 года.</w:t>
      </w:r>
    </w:p>
    <w:p w:rsidR="003544C5" w:rsidRPr="003544C5" w:rsidRDefault="003544C5" w:rsidP="0046654E">
      <w:pPr>
        <w:pStyle w:val="a4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2. Организация приема избирателей в избирательном округе — 1 раз в месяц.</w:t>
      </w:r>
    </w:p>
    <w:p w:rsidR="003544C5" w:rsidRPr="003544C5" w:rsidRDefault="003544C5" w:rsidP="0046654E">
      <w:pPr>
        <w:pStyle w:val="a4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3. Участие депутатов районной Думы в заседаниях представительных органов в своих округах.</w:t>
      </w:r>
    </w:p>
    <w:p w:rsidR="003544C5" w:rsidRPr="003544C5" w:rsidRDefault="003544C5" w:rsidP="0046654E">
      <w:pPr>
        <w:jc w:val="center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_____________</w:t>
      </w:r>
    </w:p>
    <w:p w:rsidR="0046654E" w:rsidRDefault="0046654E" w:rsidP="0046654E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3544C5" w:rsidRPr="003544C5" w:rsidRDefault="003544C5" w:rsidP="0046654E">
      <w:pPr>
        <w:pStyle w:val="a4"/>
        <w:jc w:val="center"/>
        <w:rPr>
          <w:rFonts w:ascii="Times New Roman" w:hAnsi="Times New Roman"/>
          <w:b/>
          <w:lang w:val="ru-RU"/>
        </w:rPr>
      </w:pPr>
      <w:r w:rsidRPr="003544C5">
        <w:rPr>
          <w:rFonts w:ascii="Times New Roman" w:hAnsi="Times New Roman"/>
          <w:b/>
          <w:lang w:val="ru-RU"/>
        </w:rPr>
        <w:t>ТУЖИНСКАЯ РАЙОННАЯ ДУМА</w:t>
      </w:r>
    </w:p>
    <w:p w:rsidR="003544C5" w:rsidRPr="003544C5" w:rsidRDefault="003544C5" w:rsidP="0046654E">
      <w:pPr>
        <w:pStyle w:val="a4"/>
        <w:jc w:val="center"/>
        <w:rPr>
          <w:rFonts w:ascii="Times New Roman" w:hAnsi="Times New Roman"/>
          <w:b/>
          <w:lang w:val="ru-RU"/>
        </w:rPr>
      </w:pPr>
      <w:r w:rsidRPr="003544C5">
        <w:rPr>
          <w:rFonts w:ascii="Times New Roman" w:hAnsi="Times New Roman"/>
          <w:b/>
          <w:lang w:val="ru-RU"/>
        </w:rPr>
        <w:t>КИРОВСКОЙ ОБЛАСТИ</w:t>
      </w:r>
    </w:p>
    <w:p w:rsidR="003544C5" w:rsidRPr="003544C5" w:rsidRDefault="003544C5" w:rsidP="0046654E">
      <w:pPr>
        <w:pStyle w:val="a4"/>
        <w:jc w:val="center"/>
        <w:rPr>
          <w:rFonts w:ascii="Times New Roman" w:hAnsi="Times New Roman"/>
          <w:lang w:val="ru-RU"/>
        </w:rPr>
      </w:pPr>
    </w:p>
    <w:p w:rsidR="003544C5" w:rsidRPr="003544C5" w:rsidRDefault="003544C5" w:rsidP="0046654E">
      <w:pPr>
        <w:pStyle w:val="a4"/>
        <w:jc w:val="center"/>
        <w:rPr>
          <w:rFonts w:ascii="Times New Roman" w:hAnsi="Times New Roman"/>
          <w:b/>
          <w:lang w:val="ru-RU"/>
        </w:rPr>
      </w:pPr>
      <w:r w:rsidRPr="003544C5">
        <w:rPr>
          <w:rFonts w:ascii="Times New Roman" w:hAnsi="Times New Roman"/>
          <w:b/>
          <w:lang w:val="ru-RU"/>
        </w:rPr>
        <w:t>РЕШЕНИЕ</w:t>
      </w:r>
    </w:p>
    <w:p w:rsidR="003544C5" w:rsidRPr="003544C5" w:rsidRDefault="003544C5" w:rsidP="0046654E">
      <w:pPr>
        <w:pStyle w:val="a4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ook w:val="04A0"/>
      </w:tblPr>
      <w:tblGrid>
        <w:gridCol w:w="2566"/>
        <w:gridCol w:w="5534"/>
        <w:gridCol w:w="2888"/>
      </w:tblGrid>
      <w:tr w:rsidR="003544C5" w:rsidRPr="003544C5" w:rsidTr="0046654E">
        <w:tc>
          <w:tcPr>
            <w:tcW w:w="1168" w:type="pct"/>
            <w:tcBorders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22.12.2017</w:t>
            </w:r>
          </w:p>
        </w:tc>
        <w:tc>
          <w:tcPr>
            <w:tcW w:w="2518" w:type="pct"/>
          </w:tcPr>
          <w:p w:rsidR="003544C5" w:rsidRPr="003544C5" w:rsidRDefault="003544C5" w:rsidP="0046654E">
            <w:pPr>
              <w:pStyle w:val="a4"/>
              <w:jc w:val="right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№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3544C5" w:rsidRPr="003544C5" w:rsidRDefault="003544C5" w:rsidP="0046654E">
            <w:pPr>
              <w:pStyle w:val="a4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20/149</w:t>
            </w:r>
          </w:p>
        </w:tc>
      </w:tr>
    </w:tbl>
    <w:p w:rsidR="003544C5" w:rsidRPr="003544C5" w:rsidRDefault="003544C5" w:rsidP="0046654E">
      <w:pPr>
        <w:pStyle w:val="a4"/>
        <w:jc w:val="center"/>
        <w:rPr>
          <w:rFonts w:ascii="Times New Roman" w:hAnsi="Times New Roman"/>
        </w:rPr>
      </w:pPr>
      <w:r w:rsidRPr="003544C5">
        <w:rPr>
          <w:rFonts w:ascii="Times New Roman" w:hAnsi="Times New Roman"/>
        </w:rPr>
        <w:t>пгт Тужа</w:t>
      </w:r>
    </w:p>
    <w:p w:rsidR="003544C5" w:rsidRPr="003544C5" w:rsidRDefault="003544C5" w:rsidP="0046654E">
      <w:pPr>
        <w:pStyle w:val="a4"/>
        <w:jc w:val="center"/>
        <w:rPr>
          <w:rFonts w:ascii="Times New Roman" w:hAnsi="Times New Roman"/>
        </w:rPr>
      </w:pPr>
    </w:p>
    <w:p w:rsidR="003544C5" w:rsidRPr="003544C5" w:rsidRDefault="003544C5" w:rsidP="0046654E">
      <w:pPr>
        <w:spacing w:after="0" w:line="240" w:lineRule="auto"/>
        <w:jc w:val="center"/>
        <w:rPr>
          <w:rFonts w:ascii="Times New Roman" w:hAnsi="Times New Roman"/>
          <w:b/>
        </w:rPr>
      </w:pPr>
      <w:r w:rsidRPr="003544C5">
        <w:rPr>
          <w:rFonts w:ascii="Times New Roman" w:hAnsi="Times New Roman"/>
          <w:b/>
        </w:rPr>
        <w:t>О санитарно-эпидемиологическом благополучии населения</w:t>
      </w:r>
    </w:p>
    <w:p w:rsidR="003544C5" w:rsidRPr="003544C5" w:rsidRDefault="003544C5" w:rsidP="0046654E">
      <w:pPr>
        <w:spacing w:after="0" w:line="240" w:lineRule="auto"/>
        <w:jc w:val="center"/>
        <w:rPr>
          <w:rFonts w:ascii="Times New Roman" w:hAnsi="Times New Roman"/>
          <w:b/>
        </w:rPr>
      </w:pPr>
      <w:r w:rsidRPr="003544C5">
        <w:rPr>
          <w:rFonts w:ascii="Times New Roman" w:hAnsi="Times New Roman"/>
          <w:b/>
        </w:rPr>
        <w:t xml:space="preserve"> Тужинского муниципального района</w:t>
      </w:r>
    </w:p>
    <w:p w:rsidR="003544C5" w:rsidRPr="003544C5" w:rsidRDefault="003544C5" w:rsidP="0046654E">
      <w:pPr>
        <w:spacing w:after="0" w:line="240" w:lineRule="auto"/>
        <w:jc w:val="center"/>
        <w:rPr>
          <w:rFonts w:ascii="Times New Roman" w:hAnsi="Times New Roman"/>
          <w:b/>
        </w:rPr>
      </w:pPr>
      <w:r w:rsidRPr="003544C5">
        <w:rPr>
          <w:rFonts w:ascii="Times New Roman" w:hAnsi="Times New Roman"/>
          <w:b/>
        </w:rPr>
        <w:t xml:space="preserve"> </w:t>
      </w:r>
    </w:p>
    <w:p w:rsidR="003544C5" w:rsidRPr="003544C5" w:rsidRDefault="003544C5" w:rsidP="0046654E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Заслушав информацию заместителя главы администрации Тужинского муниципального района по социальным вопросам - начальника отдела социальных отношений Рудину Наталию Анатольевну о санитарно-эпидемиологическом благополучии населения Тужинского муниципального района, Тужинская районная Дума РЕШИЛА:</w:t>
      </w:r>
    </w:p>
    <w:p w:rsidR="003544C5" w:rsidRPr="003544C5" w:rsidRDefault="003544C5" w:rsidP="0046654E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1. Информацию заместителя главы администрации Тужинского муниципального района по социальным вопросам – начальника отдела социальных отношений Рудиной Н.А. о санитарно-эпидемиологическом благополучии населения Тужинского района принять к сведению.</w:t>
      </w:r>
    </w:p>
    <w:p w:rsidR="003544C5" w:rsidRPr="003544C5" w:rsidRDefault="003544C5" w:rsidP="0046654E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 xml:space="preserve">2.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санитарно-эпидемиологическом благополучии населения Тужинского муниципального района. </w:t>
      </w:r>
    </w:p>
    <w:p w:rsidR="003544C5" w:rsidRPr="003544C5" w:rsidRDefault="003544C5" w:rsidP="0046654E">
      <w:pPr>
        <w:pStyle w:val="a4"/>
        <w:rPr>
          <w:rFonts w:ascii="Times New Roman" w:hAnsi="Times New Roman"/>
          <w:lang w:val="ru-RU"/>
        </w:rPr>
      </w:pPr>
    </w:p>
    <w:p w:rsidR="003544C5" w:rsidRPr="003544C5" w:rsidRDefault="003544C5" w:rsidP="0046654E">
      <w:pPr>
        <w:pStyle w:val="a4"/>
        <w:rPr>
          <w:rFonts w:ascii="Times New Roman" w:hAnsi="Times New Roman"/>
          <w:lang w:val="ru-RU"/>
        </w:rPr>
      </w:pPr>
    </w:p>
    <w:p w:rsidR="003544C5" w:rsidRPr="003544C5" w:rsidRDefault="003544C5" w:rsidP="0046654E">
      <w:pPr>
        <w:pStyle w:val="a4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 xml:space="preserve">Глава Тужинского </w:t>
      </w:r>
    </w:p>
    <w:p w:rsidR="003544C5" w:rsidRPr="003544C5" w:rsidRDefault="003544C5" w:rsidP="0046654E">
      <w:pPr>
        <w:pStyle w:val="a4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муниципального района</w:t>
      </w:r>
      <w:r w:rsidRPr="003544C5">
        <w:rPr>
          <w:rFonts w:ascii="Times New Roman" w:hAnsi="Times New Roman"/>
          <w:lang w:val="ru-RU"/>
        </w:rPr>
        <w:tab/>
      </w:r>
      <w:r w:rsidR="00247C4C">
        <w:rPr>
          <w:rFonts w:ascii="Times New Roman" w:hAnsi="Times New Roman"/>
          <w:lang w:val="ru-RU"/>
        </w:rPr>
        <w:tab/>
      </w:r>
      <w:r w:rsidRPr="003544C5">
        <w:rPr>
          <w:rFonts w:ascii="Times New Roman" w:hAnsi="Times New Roman"/>
          <w:lang w:val="ru-RU"/>
        </w:rPr>
        <w:t>Е.В. Видякина</w:t>
      </w:r>
    </w:p>
    <w:p w:rsidR="003544C5" w:rsidRPr="003544C5" w:rsidRDefault="003544C5" w:rsidP="0046654E">
      <w:pPr>
        <w:pStyle w:val="a4"/>
        <w:rPr>
          <w:rFonts w:ascii="Times New Roman" w:hAnsi="Times New Roman"/>
          <w:lang w:val="ru-RU"/>
        </w:rPr>
      </w:pPr>
    </w:p>
    <w:p w:rsidR="003544C5" w:rsidRPr="003544C5" w:rsidRDefault="003544C5" w:rsidP="0046654E">
      <w:pPr>
        <w:pStyle w:val="a4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Председатель Тужинской</w:t>
      </w:r>
    </w:p>
    <w:p w:rsidR="003544C5" w:rsidRPr="003544C5" w:rsidRDefault="003544C5" w:rsidP="0046654E">
      <w:pPr>
        <w:pStyle w:val="a4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районной Думы</w:t>
      </w:r>
      <w:r w:rsidRPr="003544C5">
        <w:rPr>
          <w:rFonts w:ascii="Times New Roman" w:hAnsi="Times New Roman"/>
          <w:lang w:val="ru-RU"/>
        </w:rPr>
        <w:tab/>
      </w:r>
      <w:r w:rsidRPr="003544C5">
        <w:rPr>
          <w:rFonts w:ascii="Times New Roman" w:hAnsi="Times New Roman"/>
          <w:lang w:val="ru-RU"/>
        </w:rPr>
        <w:tab/>
      </w:r>
      <w:r w:rsidRPr="003544C5">
        <w:rPr>
          <w:rFonts w:ascii="Times New Roman" w:hAnsi="Times New Roman"/>
          <w:lang w:val="ru-RU"/>
        </w:rPr>
        <w:tab/>
        <w:t>Е.П. Оносов</w:t>
      </w:r>
    </w:p>
    <w:p w:rsidR="00F53598" w:rsidRDefault="00F53598" w:rsidP="0046654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47C4C" w:rsidRPr="00247C4C" w:rsidRDefault="00247C4C" w:rsidP="00247C4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47C4C">
        <w:rPr>
          <w:rFonts w:ascii="Times New Roman" w:hAnsi="Times New Roman"/>
          <w:b/>
          <w:lang w:val="ru-RU"/>
        </w:rPr>
        <w:t>Доклад на заседании Тужинской районной думы</w:t>
      </w:r>
    </w:p>
    <w:p w:rsidR="00247C4C" w:rsidRPr="00247C4C" w:rsidRDefault="00247C4C" w:rsidP="00247C4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47C4C">
        <w:rPr>
          <w:rFonts w:ascii="Times New Roman" w:hAnsi="Times New Roman"/>
          <w:b/>
          <w:lang w:val="ru-RU"/>
        </w:rPr>
        <w:t>«О санитарно-эпидемиологическом благополучии населения</w:t>
      </w:r>
    </w:p>
    <w:p w:rsidR="00247C4C" w:rsidRPr="00247C4C" w:rsidRDefault="00247C4C" w:rsidP="00247C4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47C4C">
        <w:rPr>
          <w:rFonts w:ascii="Times New Roman" w:hAnsi="Times New Roman"/>
          <w:b/>
          <w:lang w:val="ru-RU"/>
        </w:rPr>
        <w:t>Тужинского района в 2016-2017 годах».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247C4C" w:rsidRPr="00247C4C" w:rsidRDefault="00247C4C" w:rsidP="00247C4C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Под санитарно-эпидемиологическим благополучием населения понимается такое состояние общественного здоровья и среды обитания людей, при котором отсутствует опасное и вредное влияние ее факторов на организм человека и имеются благоприятные условия для его жизнедеятельности. </w:t>
      </w:r>
    </w:p>
    <w:p w:rsidR="00247C4C" w:rsidRPr="00247C4C" w:rsidRDefault="00247C4C" w:rsidP="00247C4C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>Санитарно-эпидемиологическое благополучие населения обеспечивается посредством профилактики заболеваний в соответствии с санитарно-эпидемиологической обстановкой и прогнозом ее изменения, также посредством контроля за выполнением санитарно-противоэпидемических (профилактических) мероприятий и обязательным соблюдением гражданами, индивидуальными предпринимателями и юридическими лицами санитарных правил как составной части осуществляемой ими деятельности. Важную роль играют государственное санитарно-эпидемиологическое нормирование и государственный санитарно-эпидемиологический надзор. Также необходимо упомянуть о сертификации продукции, работ и услуг, представляющих потенциальную опасность для человека, лицензировании видов деятельности, представляющих потенциальную опасность для человека, 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отдельных видов продукции, проведении социально-гигиенического мониторинга. Также в целях поддержания санитарно-эпидемиологического благополучия населения проводятся научные исследования в данной области, принимаются меры по своевременному информированию населения о возникновении инфекционных заболеваний, массовых неинфекционных заболеваний (отравлений), состоянии среды обитания и проводимых санитарно-</w:t>
      </w:r>
      <w:r w:rsidRPr="00247C4C">
        <w:rPr>
          <w:rFonts w:ascii="Times New Roman" w:hAnsi="Times New Roman"/>
          <w:lang w:val="ru-RU"/>
        </w:rPr>
        <w:lastRenderedPageBreak/>
        <w:t>противоэпидемических (профилактических) мероприятиях, также меры по гигиеническому воспитанию и обучению населения и пропаганде здорового образа жизни и меры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247C4C" w:rsidRPr="00247C4C" w:rsidRDefault="00247C4C" w:rsidP="00247C4C">
      <w:pPr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Необходимо обратить внимание на то, что осуществление мер по обеспечению санитарно-эпидемиологического благополучия населения, по предупреждению эпидемий и ликвидации их последствий, а также по охране окружающей среды является расходным обязательством Российской Федерации. 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 </w:t>
      </w:r>
    </w:p>
    <w:p w:rsidR="00247C4C" w:rsidRPr="00247C4C" w:rsidRDefault="00247C4C" w:rsidP="00247C4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>Реализация обеспечения благоприятной санитарно-эпидемиологической  обстановки, защиты потребительских прав населения, обеспечения санитарного законодательства  на территории Советского, Пижанского, Верхошижемского, Яранского, Тужинского, Санчурского, Кикнурского районов с общей численностью населения  91 860 человек, возложена на  Территориальный отдел Управления Роспотребнадзора по Кировской области в Советском районе.</w:t>
      </w:r>
    </w:p>
    <w:p w:rsidR="00247C4C" w:rsidRPr="00247C4C" w:rsidRDefault="00247C4C" w:rsidP="00247C4C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>Территориальный отдел осуществляет надзор  за деятельностью 533  хозяйствующих субъектов, имеющих в своем составе 1575</w:t>
      </w:r>
      <w:r w:rsidRPr="00247C4C">
        <w:rPr>
          <w:rFonts w:ascii="Times New Roman" w:hAnsi="Times New Roman"/>
          <w:color w:val="FF0000"/>
          <w:lang w:val="ru-RU"/>
        </w:rPr>
        <w:t xml:space="preserve"> </w:t>
      </w:r>
      <w:r w:rsidRPr="00247C4C">
        <w:rPr>
          <w:rFonts w:ascii="Times New Roman" w:hAnsi="Times New Roman"/>
          <w:lang w:val="ru-RU"/>
        </w:rPr>
        <w:t>объектов.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К числу главных итогов деятельности в данном направлении следует отнести обеспечение устойчивой санитарно-эпидемиологической ситуации на территории района, что является результатом последовательной реализации комплекса проведенных мероприятий.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Не зарегистрированы случаи природно-очаговых инфекций кровососущими насекомыми, главным образом клещами. 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Показатели своевременности вакцинации детей в 2017 году соответствуют установленным требованиям и составляют: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Против дифтерии, коклюша, столбняка, в 12 месяцев от 96% до 100%, в 24 месяца от 96% до 100%. Вакцинация инактивированной полиомиелитной вакциной проведена у детей в возрасте до года от 97% до 99%.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Достигнут необходимый охват  вакцинацией и ревакцинацией детей против кори  в декретированные сроки.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Необходимый уровень привитости детей против эпидпаротита  в возрасте до 24 месяцев достигнут по всем административным районам.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В 2017г. заболеваемость менингококковой инфекцией  не зарегистрирована. 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В структуре инфекционной и паразитарной  заболеваемости Острые инфекции верхних дыхательных путей занимают 85%  (2016 г  - 84 %). Переболело этими инфекциями  в 2017 году </w:t>
      </w:r>
      <w:r w:rsidRPr="00247C4C">
        <w:rPr>
          <w:rFonts w:ascii="Times New Roman" w:hAnsi="Times New Roman"/>
          <w:b/>
          <w:lang w:val="ru-RU"/>
        </w:rPr>
        <w:t>817</w:t>
      </w:r>
      <w:r w:rsidRPr="00247C4C">
        <w:rPr>
          <w:rFonts w:ascii="Times New Roman" w:hAnsi="Times New Roman"/>
          <w:lang w:val="ru-RU"/>
        </w:rPr>
        <w:t xml:space="preserve"> человек (из них детей 806 случаев), что на </w:t>
      </w:r>
      <w:r w:rsidRPr="00247C4C">
        <w:rPr>
          <w:rFonts w:ascii="Times New Roman" w:hAnsi="Times New Roman"/>
          <w:b/>
          <w:lang w:val="ru-RU"/>
        </w:rPr>
        <w:t xml:space="preserve">22% </w:t>
      </w:r>
      <w:r w:rsidRPr="00247C4C">
        <w:rPr>
          <w:rFonts w:ascii="Times New Roman" w:hAnsi="Times New Roman"/>
          <w:lang w:val="ru-RU"/>
        </w:rPr>
        <w:t xml:space="preserve">ниже по сравнению с 2016 годом. Доля детей ниже на </w:t>
      </w:r>
      <w:r w:rsidRPr="00247C4C">
        <w:rPr>
          <w:rFonts w:ascii="Times New Roman" w:hAnsi="Times New Roman"/>
          <w:b/>
          <w:lang w:val="ru-RU"/>
        </w:rPr>
        <w:t>24%</w:t>
      </w:r>
      <w:r w:rsidRPr="00247C4C">
        <w:rPr>
          <w:rFonts w:ascii="Times New Roman" w:hAnsi="Times New Roman"/>
          <w:lang w:val="ru-RU"/>
        </w:rPr>
        <w:t xml:space="preserve">. 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eastAsia="Calibri" w:hAnsi="Times New Roman"/>
          <w:color w:val="000000"/>
          <w:lang w:val="ru-RU"/>
        </w:rPr>
      </w:pPr>
      <w:r w:rsidRPr="00247C4C">
        <w:rPr>
          <w:rFonts w:ascii="Times New Roman" w:eastAsia="Calibri" w:hAnsi="Times New Roman"/>
          <w:color w:val="000000"/>
          <w:lang w:val="ru-RU"/>
        </w:rPr>
        <w:t xml:space="preserve">План по вакцинации граждан Тужинского района в количестве 2485 доз был выполнен на 100% к 1 ноября, проблем при проведении вакцинации сотрудниками КОГБУЗ «Тужинская ЦРБ» не отмечается. Однако, Роспотребнадзор Кировской области требует вакцинировать не менее 40% населения района, на сегодня вакцинируем 37%, готовы увеличить план до необходимых показателей, благодаря пониманию населения района и активной деятельности по выполнению плана сотрудниками Тужинской ЦРБ. 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В 2017 году отмечается  стабилизация эпидемиологической обстановки  по  вирусным гепатитам (нет случаев заболевания в районе). Снижение заболеваемости острыми кишечными инфекциями с 29 случаев до 21 у взрослого населения, рост у детей с 10 до 15 случаев.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Отмечается снижение случаев укусов клещами с 44 до 21, в 2 раза.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На фоне эпизоотии бешенства среди животных, сохраняется высокий риск инфицирования населения. Но есть и положительные результаты в 2017году отмечено снижение уровня показателей пострадавших от укусов животными с 16 до 10 случаев, не зарегистрировано укусов дикими животными (в 2016 году 1 случай). 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Наибольший удельный вес в сумме паразитарных заболеваний приходится по-прежнему на энтеробиоз.  За 2017г.  выявлено 14 случаев, что идентично показателям предыдущего года. 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В 2017 году в сравнении с другими районами  не выявлены случаи заболевания сифилисом (например, рост в Яранском, Советском, Пижанском  и Санчурском районах).    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Не зарегистрированы случаи болезни, вызванные вирусом иммунодефицита человека за 11 месяцев 2017 года, а в 2016 году рост - в Тужинском районе - 3 случая, Яранский – 4, Советский - 3. 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Остаётся высоким показатель заболеваемости туберкулезом, из всех впервые выявленных форм большинство приходится на туберкулёз органов дыхания. Среди впервые выявленных больных туберкулёзом органов дыхания больные с бациллярными формами составили более 70%. Показатели заболеваемости туберкулёзом немного выше областного показателя - 59% к 53% в области, смертность от туберкулёза также превышает среднеобластные показатели, что свидетельствует о несвоевременном выявлении туберкулёза. Поэтому необходимо качественно проводить профилактические осмотры дикретированных групп населения, </w:t>
      </w:r>
      <w:r w:rsidRPr="00247C4C">
        <w:rPr>
          <w:rFonts w:ascii="Times New Roman" w:hAnsi="Times New Roman"/>
          <w:lang w:val="ru-RU"/>
        </w:rPr>
        <w:lastRenderedPageBreak/>
        <w:t>предупреждение развития туберкулёза. Борьба с туберкулёзом сегодня – важнейшая задача государства и всего общества!</w:t>
      </w:r>
    </w:p>
    <w:p w:rsidR="00247C4C" w:rsidRPr="00247C4C" w:rsidRDefault="00247C4C" w:rsidP="00247C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:rsidR="00247C4C" w:rsidRPr="00247C4C" w:rsidRDefault="00247C4C" w:rsidP="00247C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247C4C">
        <w:rPr>
          <w:rFonts w:ascii="Times New Roman" w:hAnsi="Times New Roman"/>
          <w:b/>
          <w:lang w:val="ru-RU"/>
        </w:rPr>
        <w:t>Государственный санитарно-эпидемиологический надзор</w:t>
      </w:r>
    </w:p>
    <w:p w:rsidR="00247C4C" w:rsidRPr="00247C4C" w:rsidRDefault="00247C4C" w:rsidP="00247C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lang w:val="ru-RU"/>
        </w:rPr>
      </w:pPr>
      <w:r w:rsidRPr="00247C4C">
        <w:rPr>
          <w:rFonts w:ascii="Times New Roman" w:hAnsi="Times New Roman"/>
          <w:b/>
          <w:lang w:val="ru-RU"/>
        </w:rPr>
        <w:t>за детскими и подростковыми учреждениями</w:t>
      </w:r>
    </w:p>
    <w:p w:rsidR="00247C4C" w:rsidRPr="00247C4C" w:rsidRDefault="00247C4C" w:rsidP="00247C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lang w:val="ru-RU"/>
        </w:rPr>
      </w:pPr>
    </w:p>
    <w:p w:rsidR="00247C4C" w:rsidRPr="00247C4C" w:rsidRDefault="00247C4C" w:rsidP="00247C4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В 2017 году в районе не отмечался дефицит мест в ДДУ для детей от 1,5 до 7 лет. Обучение детей проводится в одну смену.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При лабораторном контроле питьевой воды, проведенном в образовательных учреждениях в 2017 г по микробиологическим показателям неудовлетворительных результатов не отмечалось.  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Условия воздушной среды в детских и подростковых учреждениях оказывают существенное влияние на заболеваемость, работоспособность и самочувствие детей. Результаты надзорных мероприятий по контролю за температурным режимом показали, отсутствие неудовлетворительных замеров микроклимата в 2017 году.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Количество неудовлетворительных показателей искусственной  освещенности в детских и подростковых учреждениях  в  %: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3663"/>
        <w:gridCol w:w="3663"/>
      </w:tblGrid>
      <w:tr w:rsidR="00247C4C" w:rsidRPr="00247C4C" w:rsidTr="00247C4C">
        <w:trPr>
          <w:trHeight w:val="333"/>
        </w:trPr>
        <w:tc>
          <w:tcPr>
            <w:tcW w:w="1666" w:type="pct"/>
          </w:tcPr>
          <w:p w:rsidR="00247C4C" w:rsidRPr="00247C4C" w:rsidRDefault="00247C4C" w:rsidP="00247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C4C">
              <w:rPr>
                <w:rFonts w:ascii="Times New Roman" w:hAnsi="Times New Roman"/>
              </w:rPr>
              <w:t>район</w:t>
            </w:r>
          </w:p>
        </w:tc>
        <w:tc>
          <w:tcPr>
            <w:tcW w:w="1667" w:type="pct"/>
          </w:tcPr>
          <w:p w:rsidR="00247C4C" w:rsidRPr="00247C4C" w:rsidRDefault="00247C4C" w:rsidP="00247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C4C">
              <w:rPr>
                <w:rFonts w:ascii="Times New Roman" w:hAnsi="Times New Roman"/>
              </w:rPr>
              <w:t>2015 год</w:t>
            </w:r>
          </w:p>
        </w:tc>
        <w:tc>
          <w:tcPr>
            <w:tcW w:w="1667" w:type="pct"/>
          </w:tcPr>
          <w:p w:rsidR="00247C4C" w:rsidRPr="00247C4C" w:rsidRDefault="00247C4C" w:rsidP="00247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C4C">
              <w:rPr>
                <w:rFonts w:ascii="Times New Roman" w:hAnsi="Times New Roman"/>
              </w:rPr>
              <w:t>2016 год</w:t>
            </w:r>
          </w:p>
        </w:tc>
      </w:tr>
      <w:tr w:rsidR="00247C4C" w:rsidRPr="00247C4C" w:rsidTr="00247C4C">
        <w:trPr>
          <w:trHeight w:val="333"/>
        </w:trPr>
        <w:tc>
          <w:tcPr>
            <w:tcW w:w="1666" w:type="pct"/>
          </w:tcPr>
          <w:p w:rsidR="00247C4C" w:rsidRPr="00247C4C" w:rsidRDefault="00247C4C" w:rsidP="00247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C4C">
              <w:rPr>
                <w:rFonts w:ascii="Times New Roman" w:hAnsi="Times New Roman"/>
              </w:rPr>
              <w:t xml:space="preserve">Пижанский </w:t>
            </w:r>
          </w:p>
        </w:tc>
        <w:tc>
          <w:tcPr>
            <w:tcW w:w="1667" w:type="pct"/>
          </w:tcPr>
          <w:p w:rsidR="00247C4C" w:rsidRPr="00247C4C" w:rsidRDefault="00247C4C" w:rsidP="00247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C4C">
              <w:rPr>
                <w:rFonts w:ascii="Times New Roman" w:hAnsi="Times New Roman"/>
              </w:rPr>
              <w:t>36.9 %</w:t>
            </w:r>
          </w:p>
        </w:tc>
        <w:tc>
          <w:tcPr>
            <w:tcW w:w="1667" w:type="pct"/>
          </w:tcPr>
          <w:p w:rsidR="00247C4C" w:rsidRPr="00247C4C" w:rsidRDefault="00247C4C" w:rsidP="00247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C4C">
              <w:rPr>
                <w:rFonts w:ascii="Times New Roman" w:hAnsi="Times New Roman"/>
              </w:rPr>
              <w:t>25 %</w:t>
            </w:r>
          </w:p>
        </w:tc>
      </w:tr>
      <w:tr w:rsidR="00247C4C" w:rsidRPr="00247C4C" w:rsidTr="00247C4C">
        <w:trPr>
          <w:trHeight w:val="333"/>
        </w:trPr>
        <w:tc>
          <w:tcPr>
            <w:tcW w:w="1666" w:type="pct"/>
          </w:tcPr>
          <w:p w:rsidR="00247C4C" w:rsidRPr="00247C4C" w:rsidRDefault="00247C4C" w:rsidP="00247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C4C">
              <w:rPr>
                <w:rFonts w:ascii="Times New Roman" w:hAnsi="Times New Roman"/>
              </w:rPr>
              <w:t xml:space="preserve">Советский </w:t>
            </w:r>
          </w:p>
        </w:tc>
        <w:tc>
          <w:tcPr>
            <w:tcW w:w="1667" w:type="pct"/>
          </w:tcPr>
          <w:p w:rsidR="00247C4C" w:rsidRPr="00247C4C" w:rsidRDefault="00247C4C" w:rsidP="00247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C4C">
              <w:rPr>
                <w:rFonts w:ascii="Times New Roman" w:hAnsi="Times New Roman"/>
              </w:rPr>
              <w:t>6,2 %</w:t>
            </w:r>
          </w:p>
        </w:tc>
        <w:tc>
          <w:tcPr>
            <w:tcW w:w="1667" w:type="pct"/>
          </w:tcPr>
          <w:p w:rsidR="00247C4C" w:rsidRPr="00247C4C" w:rsidRDefault="00247C4C" w:rsidP="00247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C4C">
              <w:rPr>
                <w:rFonts w:ascii="Times New Roman" w:hAnsi="Times New Roman"/>
              </w:rPr>
              <w:t>11,11 %</w:t>
            </w:r>
          </w:p>
        </w:tc>
      </w:tr>
      <w:tr w:rsidR="00247C4C" w:rsidRPr="00247C4C" w:rsidTr="00247C4C">
        <w:trPr>
          <w:trHeight w:val="437"/>
        </w:trPr>
        <w:tc>
          <w:tcPr>
            <w:tcW w:w="1666" w:type="pct"/>
          </w:tcPr>
          <w:p w:rsidR="00247C4C" w:rsidRPr="00247C4C" w:rsidRDefault="00247C4C" w:rsidP="00247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C4C">
              <w:rPr>
                <w:rFonts w:ascii="Times New Roman" w:hAnsi="Times New Roman"/>
              </w:rPr>
              <w:t xml:space="preserve">Верхошижемский </w:t>
            </w:r>
          </w:p>
        </w:tc>
        <w:tc>
          <w:tcPr>
            <w:tcW w:w="1667" w:type="pct"/>
          </w:tcPr>
          <w:p w:rsidR="00247C4C" w:rsidRPr="00247C4C" w:rsidRDefault="00247C4C" w:rsidP="00247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C4C">
              <w:rPr>
                <w:rFonts w:ascii="Times New Roman" w:hAnsi="Times New Roman"/>
              </w:rPr>
              <w:t>-</w:t>
            </w:r>
          </w:p>
        </w:tc>
        <w:tc>
          <w:tcPr>
            <w:tcW w:w="1667" w:type="pct"/>
          </w:tcPr>
          <w:p w:rsidR="00247C4C" w:rsidRPr="00247C4C" w:rsidRDefault="00247C4C" w:rsidP="00247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C4C">
              <w:rPr>
                <w:rFonts w:ascii="Times New Roman" w:hAnsi="Times New Roman"/>
              </w:rPr>
              <w:t>66,66 %</w:t>
            </w:r>
          </w:p>
        </w:tc>
      </w:tr>
      <w:tr w:rsidR="00247C4C" w:rsidRPr="00247C4C" w:rsidTr="00247C4C">
        <w:trPr>
          <w:trHeight w:val="333"/>
        </w:trPr>
        <w:tc>
          <w:tcPr>
            <w:tcW w:w="1666" w:type="pct"/>
          </w:tcPr>
          <w:p w:rsidR="00247C4C" w:rsidRPr="00247C4C" w:rsidRDefault="00247C4C" w:rsidP="00247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C4C">
              <w:rPr>
                <w:rFonts w:ascii="Times New Roman" w:hAnsi="Times New Roman"/>
              </w:rPr>
              <w:t xml:space="preserve">Тужинский  </w:t>
            </w:r>
          </w:p>
        </w:tc>
        <w:tc>
          <w:tcPr>
            <w:tcW w:w="1667" w:type="pct"/>
          </w:tcPr>
          <w:p w:rsidR="00247C4C" w:rsidRPr="00247C4C" w:rsidRDefault="00247C4C" w:rsidP="00247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C4C">
              <w:rPr>
                <w:rFonts w:ascii="Times New Roman" w:hAnsi="Times New Roman"/>
              </w:rPr>
              <w:t>7.4 %</w:t>
            </w:r>
          </w:p>
        </w:tc>
        <w:tc>
          <w:tcPr>
            <w:tcW w:w="1667" w:type="pct"/>
          </w:tcPr>
          <w:p w:rsidR="00247C4C" w:rsidRPr="00247C4C" w:rsidRDefault="00247C4C" w:rsidP="00247C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C4C">
              <w:rPr>
                <w:rFonts w:ascii="Times New Roman" w:hAnsi="Times New Roman"/>
              </w:rPr>
              <w:t>12,5 %</w:t>
            </w:r>
          </w:p>
        </w:tc>
      </w:tr>
    </w:tbl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</w:rPr>
      </w:pP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В целом обеспеченность учебной мебелью школ составляет 97%, ДДУ – 96%.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Полноценное, сбалансированное питание является обязательным условием для обеспечения роста и развития детей, профилактики заболеваний и функциональных отклонений, повышения работоспособности и успеваемости. В связи с этим вопросы организации питания  в образовательных учреждениях являются одним из приоритетных направлений. 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color w:val="FF0000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Питание учащихся осуществляется на базе школьных столовых. Охват горячим питанием обучающихся в общеобразовательных учреждениях в среднем по району составляет  </w:t>
      </w:r>
      <w:r w:rsidRPr="00247C4C">
        <w:rPr>
          <w:rFonts w:ascii="Times New Roman" w:hAnsi="Times New Roman"/>
          <w:color w:val="000000"/>
          <w:lang w:val="ru-RU"/>
        </w:rPr>
        <w:t>97,3%.</w:t>
      </w:r>
    </w:p>
    <w:p w:rsidR="00247C4C" w:rsidRPr="00247C4C" w:rsidRDefault="00247C4C" w:rsidP="00247C4C">
      <w:pPr>
        <w:pStyle w:val="31"/>
        <w:rPr>
          <w:sz w:val="22"/>
          <w:szCs w:val="22"/>
        </w:rPr>
      </w:pPr>
      <w:r w:rsidRPr="00247C4C">
        <w:rPr>
          <w:sz w:val="22"/>
          <w:szCs w:val="22"/>
        </w:rPr>
        <w:t xml:space="preserve">     При оценке рационов питания в образовательных учреждениях выявляются нарушения соотношения  основных питательных веществ,  и не  выполнения норм питания по мясу, рыбе, овощам, фруктам, молоку и молочной продукции от 20 и до 50%. </w:t>
      </w:r>
    </w:p>
    <w:p w:rsidR="00247C4C" w:rsidRPr="00247C4C" w:rsidRDefault="00247C4C" w:rsidP="00247C4C">
      <w:pPr>
        <w:pStyle w:val="31"/>
        <w:rPr>
          <w:bCs/>
          <w:sz w:val="22"/>
          <w:szCs w:val="22"/>
        </w:rPr>
      </w:pPr>
      <w:r w:rsidRPr="00247C4C">
        <w:rPr>
          <w:bCs/>
          <w:sz w:val="22"/>
          <w:szCs w:val="22"/>
        </w:rPr>
        <w:t xml:space="preserve">     Проб готовых блюд не соответствующих  гигиеническим требованиям по санитарно-химическим показателям и п</w:t>
      </w:r>
      <w:r w:rsidRPr="00247C4C">
        <w:rPr>
          <w:sz w:val="22"/>
          <w:szCs w:val="22"/>
        </w:rPr>
        <w:t xml:space="preserve">о микробиологическим показателям </w:t>
      </w:r>
      <w:r w:rsidRPr="00247C4C">
        <w:rPr>
          <w:bCs/>
          <w:sz w:val="22"/>
          <w:szCs w:val="22"/>
        </w:rPr>
        <w:t>нет.</w:t>
      </w:r>
    </w:p>
    <w:p w:rsidR="00247C4C" w:rsidRPr="00247C4C" w:rsidRDefault="00247C4C" w:rsidP="00247C4C">
      <w:pPr>
        <w:pStyle w:val="31"/>
        <w:rPr>
          <w:sz w:val="22"/>
          <w:szCs w:val="22"/>
        </w:rPr>
      </w:pPr>
      <w:r w:rsidRPr="00247C4C">
        <w:rPr>
          <w:sz w:val="22"/>
          <w:szCs w:val="22"/>
        </w:rPr>
        <w:t xml:space="preserve">          В 2017 году количество действующих летних оздоровительных учреждений составило 8, из них  проверено территориальным отделом – 8. 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Руководителям ЛОУ заблаговременно были выданы  планы – задания с мероприятиями. Перед открытием оздоровительных учреждений были проведены в полном обьеме акарицидные, дератизационные и дезинсекционные обработки, проведены семинары с начальниками, мед. работниками, поварами ЛОУ.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Питание детей в лагерях с дневным пребыванием было двух разовое на сумму 90 или 191 рубль,  в соответствии с утверждённым Роспотребнадзором примерным десятидневным меню.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В целях профилактики гипоавитаминозов  в летних оздоровительных учреждениях проводилась искусственная витаминизация готовых блюд аскорбиновой кислотой, в питании детей использовалась йодированная соль, хлебобулочные изделия, обогащенные микронутриентами.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В период летней оздоровительной компании  не было зарегистрировано случаев  пищевых отравлений и инфекционных заболеваний.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В результате оздоровительной кампании  2017 года у </w:t>
      </w:r>
      <w:r w:rsidRPr="00247C4C">
        <w:rPr>
          <w:rFonts w:ascii="Times New Roman" w:hAnsi="Times New Roman"/>
          <w:color w:val="000000"/>
          <w:lang w:val="ru-RU"/>
        </w:rPr>
        <w:t>41,9</w:t>
      </w:r>
      <w:r w:rsidRPr="00247C4C">
        <w:rPr>
          <w:rFonts w:ascii="Times New Roman" w:hAnsi="Times New Roman"/>
          <w:lang w:val="ru-RU"/>
        </w:rPr>
        <w:t>% детей был получен выраженный эффект оздоровления, у 44,4% детей слабый эффект, и у 13,7% детей эффект отсутствовал.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Таким образом, целенаправленная комплексная работа, проводимая совместно с Роспотребнадзором, учреждениями образования и РУО, медицинской службой района, ЦСОН, дала положительный эффект в сохранении и укреплении здоровья подрастающего поколения.</w:t>
      </w:r>
      <w:r w:rsidRPr="00247C4C">
        <w:rPr>
          <w:rFonts w:ascii="Times New Roman" w:hAnsi="Times New Roman"/>
          <w:b/>
          <w:bCs/>
          <w:lang w:val="ru-RU"/>
        </w:rPr>
        <w:t xml:space="preserve">        </w:t>
      </w:r>
    </w:p>
    <w:p w:rsidR="00247C4C" w:rsidRPr="00247C4C" w:rsidRDefault="00247C4C" w:rsidP="00247C4C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247C4C" w:rsidRPr="00247C4C" w:rsidRDefault="00247C4C" w:rsidP="00247C4C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>КОММУНАЛЬНАЯ ГИГИЕНА</w:t>
      </w:r>
    </w:p>
    <w:p w:rsidR="00247C4C" w:rsidRPr="00247C4C" w:rsidRDefault="00247C4C" w:rsidP="00247C4C">
      <w:pPr>
        <w:pStyle w:val="ab"/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u w:val="single"/>
          <w:lang w:val="ru-RU"/>
        </w:rPr>
        <w:t>Состояние воды водных объектов: в</w:t>
      </w:r>
      <w:r w:rsidRPr="00247C4C">
        <w:rPr>
          <w:rFonts w:ascii="Times New Roman" w:hAnsi="Times New Roman"/>
          <w:lang w:val="ru-RU"/>
        </w:rPr>
        <w:t xml:space="preserve"> 2016 году проводился контроль за качеством воды водных объектов в створах водоемов 2 категории, используемых для целей рекреации.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u w:val="single"/>
          <w:lang w:val="ru-RU"/>
        </w:rPr>
      </w:pPr>
      <w:r w:rsidRPr="00247C4C">
        <w:rPr>
          <w:rFonts w:ascii="Times New Roman" w:hAnsi="Times New Roman"/>
          <w:u w:val="single"/>
          <w:lang w:val="ru-RU"/>
        </w:rPr>
        <w:t xml:space="preserve">По Тужинскому району     </w:t>
      </w:r>
      <w:r w:rsidRPr="00247C4C">
        <w:rPr>
          <w:rFonts w:ascii="Times New Roman" w:hAnsi="Times New Roman"/>
          <w:lang w:val="ru-RU"/>
        </w:rPr>
        <w:t>Кировская область, пгт. Тужа, озеро Акшубень</w:t>
      </w:r>
    </w:p>
    <w:p w:rsidR="00247C4C" w:rsidRPr="00247C4C" w:rsidRDefault="00247C4C" w:rsidP="00247C4C">
      <w:pPr>
        <w:pStyle w:val="ab"/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Качество воды поверхностных водоемов по санитарно-химическим  и микробиологическим показателям соответствует установленным нормативам. </w:t>
      </w:r>
    </w:p>
    <w:p w:rsidR="00247C4C" w:rsidRPr="00247C4C" w:rsidRDefault="00247C4C" w:rsidP="00247C4C">
      <w:pPr>
        <w:pStyle w:val="24"/>
        <w:spacing w:after="0" w:line="240" w:lineRule="auto"/>
        <w:jc w:val="center"/>
        <w:rPr>
          <w:color w:val="000000"/>
          <w:sz w:val="22"/>
          <w:szCs w:val="22"/>
        </w:rPr>
      </w:pPr>
      <w:r w:rsidRPr="00247C4C">
        <w:rPr>
          <w:color w:val="000000"/>
          <w:sz w:val="22"/>
          <w:szCs w:val="22"/>
        </w:rPr>
        <w:lastRenderedPageBreak/>
        <w:t>ВОДОСНАБЖЕНИЕ НАСЕЛЕНИЯ</w:t>
      </w:r>
    </w:p>
    <w:p w:rsidR="00247C4C" w:rsidRPr="00247C4C" w:rsidRDefault="00247C4C" w:rsidP="00247C4C">
      <w:pPr>
        <w:pStyle w:val="24"/>
        <w:spacing w:after="0" w:line="240" w:lineRule="auto"/>
        <w:ind w:left="0"/>
        <w:jc w:val="both"/>
        <w:rPr>
          <w:sz w:val="22"/>
          <w:szCs w:val="22"/>
        </w:rPr>
      </w:pPr>
      <w:r w:rsidRPr="00247C4C">
        <w:rPr>
          <w:sz w:val="22"/>
          <w:szCs w:val="22"/>
        </w:rPr>
        <w:t xml:space="preserve">     К числу определяющих факторов охраны здоровья населения относится снабжение населения доброкачественной питьевой водой.</w:t>
      </w:r>
    </w:p>
    <w:p w:rsidR="00247C4C" w:rsidRPr="00247C4C" w:rsidRDefault="00247C4C" w:rsidP="00247C4C">
      <w:pPr>
        <w:pStyle w:val="31"/>
        <w:rPr>
          <w:sz w:val="22"/>
          <w:szCs w:val="22"/>
        </w:rPr>
      </w:pPr>
      <w:r w:rsidRPr="00247C4C">
        <w:rPr>
          <w:sz w:val="22"/>
          <w:szCs w:val="22"/>
        </w:rPr>
        <w:t xml:space="preserve">     Лабораторный контроль за качеством питьевой воды осуществлялся при проведении государственного контроля и производственного контроля.</w:t>
      </w:r>
    </w:p>
    <w:p w:rsidR="00247C4C" w:rsidRPr="00247C4C" w:rsidRDefault="00247C4C" w:rsidP="00247C4C">
      <w:pPr>
        <w:pStyle w:val="31"/>
        <w:rPr>
          <w:sz w:val="22"/>
          <w:szCs w:val="22"/>
        </w:rPr>
      </w:pPr>
      <w:r w:rsidRPr="00247C4C">
        <w:rPr>
          <w:sz w:val="22"/>
          <w:szCs w:val="22"/>
        </w:rPr>
        <w:t xml:space="preserve">     В 2016 году продолжались исследования питьевой воды по государственному контролю в рамках социально-гигиенического мониторинга в установленных мониторинговых точках. Вода исследовалась по 14 показателям (11 санитарно- химических и 3 микробиологическим). Пробы отбирались и исследовались ежемесячно на базе лаборатории филиала ФБУЗ «Центр гигиены и эпидемиологии в Кировской области в Советском районе» </w:t>
      </w:r>
    </w:p>
    <w:p w:rsidR="00247C4C" w:rsidRPr="00247C4C" w:rsidRDefault="00247C4C" w:rsidP="00247C4C">
      <w:pPr>
        <w:pStyle w:val="31"/>
        <w:rPr>
          <w:sz w:val="22"/>
          <w:szCs w:val="22"/>
        </w:rPr>
      </w:pPr>
      <w:r w:rsidRPr="00247C4C">
        <w:rPr>
          <w:sz w:val="22"/>
          <w:szCs w:val="22"/>
        </w:rPr>
        <w:t xml:space="preserve">Удельный вес проб воды не отвечающих по санитарно химическим и микробиологическим нормативам из разводящей сети в 2016 году составил соответственно: </w:t>
      </w:r>
    </w:p>
    <w:p w:rsidR="00247C4C" w:rsidRPr="00247C4C" w:rsidRDefault="00247C4C" w:rsidP="00247C4C">
      <w:pPr>
        <w:pStyle w:val="31"/>
        <w:jc w:val="center"/>
        <w:rPr>
          <w:sz w:val="22"/>
          <w:szCs w:val="22"/>
        </w:rPr>
      </w:pPr>
      <w:r w:rsidRPr="00247C4C">
        <w:rPr>
          <w:sz w:val="22"/>
          <w:szCs w:val="22"/>
        </w:rPr>
        <w:t>Советский район  20% и 2.1%</w:t>
      </w:r>
    </w:p>
    <w:p w:rsidR="00247C4C" w:rsidRPr="00247C4C" w:rsidRDefault="00247C4C" w:rsidP="00247C4C">
      <w:pPr>
        <w:pStyle w:val="31"/>
        <w:jc w:val="center"/>
        <w:rPr>
          <w:sz w:val="22"/>
          <w:szCs w:val="22"/>
        </w:rPr>
      </w:pPr>
      <w:r w:rsidRPr="00247C4C">
        <w:rPr>
          <w:sz w:val="22"/>
          <w:szCs w:val="22"/>
        </w:rPr>
        <w:t>Верхошижемский район 4,6% и 1%</w:t>
      </w:r>
    </w:p>
    <w:p w:rsidR="00247C4C" w:rsidRPr="00247C4C" w:rsidRDefault="00247C4C" w:rsidP="00247C4C">
      <w:pPr>
        <w:pStyle w:val="31"/>
        <w:jc w:val="center"/>
        <w:rPr>
          <w:sz w:val="22"/>
          <w:szCs w:val="22"/>
        </w:rPr>
      </w:pPr>
      <w:r w:rsidRPr="00247C4C">
        <w:rPr>
          <w:sz w:val="22"/>
          <w:szCs w:val="22"/>
        </w:rPr>
        <w:t>Пижанский  район 5% и 2,3%</w:t>
      </w:r>
    </w:p>
    <w:p w:rsidR="00247C4C" w:rsidRPr="00247C4C" w:rsidRDefault="00247C4C" w:rsidP="00247C4C">
      <w:pPr>
        <w:pStyle w:val="31"/>
        <w:jc w:val="center"/>
        <w:rPr>
          <w:sz w:val="22"/>
          <w:szCs w:val="22"/>
        </w:rPr>
      </w:pPr>
      <w:r w:rsidRPr="00247C4C">
        <w:rPr>
          <w:sz w:val="22"/>
          <w:szCs w:val="22"/>
        </w:rPr>
        <w:t>Яранский район 0.5% и 1%</w:t>
      </w:r>
    </w:p>
    <w:p w:rsidR="00247C4C" w:rsidRPr="00247C4C" w:rsidRDefault="00247C4C" w:rsidP="00247C4C">
      <w:pPr>
        <w:pStyle w:val="31"/>
        <w:jc w:val="center"/>
        <w:rPr>
          <w:sz w:val="22"/>
          <w:szCs w:val="22"/>
        </w:rPr>
      </w:pPr>
      <w:r w:rsidRPr="00247C4C">
        <w:rPr>
          <w:sz w:val="22"/>
          <w:szCs w:val="22"/>
        </w:rPr>
        <w:t>Кикнурский район 0%  и 3.8%</w:t>
      </w:r>
    </w:p>
    <w:p w:rsidR="00247C4C" w:rsidRPr="00247C4C" w:rsidRDefault="00247C4C" w:rsidP="00247C4C">
      <w:pPr>
        <w:pStyle w:val="31"/>
        <w:jc w:val="center"/>
        <w:rPr>
          <w:sz w:val="22"/>
          <w:szCs w:val="22"/>
        </w:rPr>
      </w:pPr>
      <w:r w:rsidRPr="00247C4C">
        <w:rPr>
          <w:sz w:val="22"/>
          <w:szCs w:val="22"/>
        </w:rPr>
        <w:t>Санчурский район 4,5% и 2%</w:t>
      </w:r>
    </w:p>
    <w:p w:rsidR="00247C4C" w:rsidRPr="00247C4C" w:rsidRDefault="00247C4C" w:rsidP="00247C4C">
      <w:pPr>
        <w:pStyle w:val="31"/>
        <w:jc w:val="center"/>
        <w:rPr>
          <w:sz w:val="22"/>
          <w:szCs w:val="22"/>
        </w:rPr>
      </w:pPr>
      <w:r w:rsidRPr="00247C4C">
        <w:rPr>
          <w:sz w:val="22"/>
          <w:szCs w:val="22"/>
        </w:rPr>
        <w:t>Тужинский район по 0%.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247C4C">
        <w:rPr>
          <w:rFonts w:ascii="Times New Roman" w:hAnsi="Times New Roman"/>
          <w:bCs/>
          <w:lang w:val="ru-RU"/>
        </w:rPr>
        <w:t xml:space="preserve">     В связи с этим наш район единственный из всех 7 районов обслуживаемой Роспотребнадзором Советского района территории имеет качественную питьевую воду в соответствии с гигиеническими требованиями как по</w:t>
      </w:r>
      <w:r w:rsidRPr="00247C4C">
        <w:rPr>
          <w:rFonts w:ascii="Times New Roman" w:hAnsi="Times New Roman"/>
          <w:lang w:val="ru-RU"/>
        </w:rPr>
        <w:t xml:space="preserve"> санитарно- химическим, так и по микробиологическим нормативам</w:t>
      </w:r>
      <w:r w:rsidRPr="00247C4C">
        <w:rPr>
          <w:rFonts w:ascii="Times New Roman" w:hAnsi="Times New Roman"/>
          <w:bCs/>
          <w:lang w:val="ru-RU"/>
        </w:rPr>
        <w:t>. Данный показатель стабилен с 2011 года.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p w:rsidR="00247C4C" w:rsidRPr="00247C4C" w:rsidRDefault="00247C4C" w:rsidP="00247C4C">
      <w:pPr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 w:rsidRPr="00247C4C">
        <w:rPr>
          <w:rFonts w:ascii="Times New Roman" w:hAnsi="Times New Roman"/>
          <w:bCs/>
          <w:lang w:val="ru-RU"/>
        </w:rPr>
        <w:t>АТМОСФЕРНЫЙ ВОЗДУХ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В 2016 году продолжалось исследование атмосферного воздуха  на постах в г. Советске и в г. Яранске в рамках государственного контроля по системе СГМ (социально-гигиенического мониторинга). 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Атмосферный воздух исследовался по </w:t>
      </w:r>
      <w:r w:rsidRPr="00247C4C">
        <w:rPr>
          <w:rFonts w:ascii="Times New Roman" w:hAnsi="Times New Roman"/>
          <w:u w:val="single"/>
          <w:lang w:val="ru-RU"/>
        </w:rPr>
        <w:t>4-м показателям</w:t>
      </w:r>
      <w:r w:rsidRPr="00247C4C">
        <w:rPr>
          <w:rFonts w:ascii="Times New Roman" w:hAnsi="Times New Roman"/>
          <w:lang w:val="ru-RU"/>
        </w:rPr>
        <w:t>:  Углерода оксид,  Азота диоксид,   Взвешенные вещества,  Сера диоксид.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Исследования атмосферного воздуха проводились с кратностью 2-а раза в месяц. Определялись максимально-разовые концентрации. Проб атмосферного воздуха не соответствующим нормативам в рамках СГМ не установлено.  На территории подконтрольных районов основными источниками загрязнения атмосферы является  автомобильный транспорт и продукты  сгорания топлива (уголь, дрова, жидкое топливо) в  котельных предприятий, в основном в отопительный период. </w:t>
      </w:r>
    </w:p>
    <w:p w:rsidR="00247C4C" w:rsidRPr="00247C4C" w:rsidRDefault="00247C4C" w:rsidP="00247C4C">
      <w:pPr>
        <w:pStyle w:val="ab"/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Радиационная обстановка на территории районов, как и в предыдущие годы, продолжала оставаться удовлетворительной.</w:t>
      </w:r>
    </w:p>
    <w:p w:rsidR="00247C4C" w:rsidRPr="00247C4C" w:rsidRDefault="00247C4C" w:rsidP="00247C4C">
      <w:pPr>
        <w:pStyle w:val="ab"/>
        <w:spacing w:after="0" w:line="240" w:lineRule="auto"/>
        <w:jc w:val="center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>ГИГИЕНА ТРУДА</w:t>
      </w:r>
    </w:p>
    <w:p w:rsidR="00247C4C" w:rsidRPr="00247C4C" w:rsidRDefault="00247C4C" w:rsidP="00247C4C">
      <w:pPr>
        <w:pStyle w:val="ab"/>
        <w:spacing w:after="0" w:line="240" w:lineRule="auto"/>
        <w:jc w:val="center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>И ПРОФЕССИОНАЛЬНАЯ ЗАБОЛЕВАЕМОСТЬ РАБОТАЮЩИХ</w:t>
      </w:r>
    </w:p>
    <w:p w:rsidR="00247C4C" w:rsidRPr="00247C4C" w:rsidRDefault="00247C4C" w:rsidP="0024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В 2016 году продолжалась работа по снижению и предотвращению профессиональных заболеваний и производственного травматизма рабочих промышленных предприятий по обеспечению безопасных условий труда.</w:t>
      </w:r>
    </w:p>
    <w:p w:rsidR="00247C4C" w:rsidRPr="00247C4C" w:rsidRDefault="00247C4C" w:rsidP="00247C4C">
      <w:pPr>
        <w:pStyle w:val="33"/>
        <w:spacing w:after="0"/>
        <w:ind w:left="0"/>
        <w:jc w:val="both"/>
        <w:rPr>
          <w:iCs/>
          <w:sz w:val="22"/>
          <w:szCs w:val="22"/>
        </w:rPr>
      </w:pPr>
      <w:r w:rsidRPr="00247C4C">
        <w:rPr>
          <w:iCs/>
          <w:sz w:val="22"/>
          <w:szCs w:val="22"/>
        </w:rPr>
        <w:t xml:space="preserve">На контроле находилось 27 промышленных объектов по Тужинскому району. </w:t>
      </w:r>
    </w:p>
    <w:p w:rsidR="00247C4C" w:rsidRPr="00247C4C" w:rsidRDefault="00247C4C" w:rsidP="00247C4C">
      <w:pPr>
        <w:pStyle w:val="33"/>
        <w:spacing w:after="0"/>
        <w:ind w:left="0"/>
        <w:jc w:val="both"/>
        <w:rPr>
          <w:sz w:val="22"/>
          <w:szCs w:val="22"/>
        </w:rPr>
      </w:pPr>
      <w:r w:rsidRPr="00247C4C">
        <w:rPr>
          <w:iCs/>
          <w:sz w:val="22"/>
          <w:szCs w:val="22"/>
        </w:rPr>
        <w:t xml:space="preserve">     Основная доля относится к деревоперерабатывающей отрасли.</w:t>
      </w:r>
      <w:r w:rsidRPr="00247C4C">
        <w:rPr>
          <w:sz w:val="22"/>
          <w:szCs w:val="22"/>
        </w:rPr>
        <w:t xml:space="preserve"> </w:t>
      </w:r>
    </w:p>
    <w:p w:rsidR="00247C4C" w:rsidRPr="00247C4C" w:rsidRDefault="00247C4C" w:rsidP="00247C4C">
      <w:pPr>
        <w:pStyle w:val="33"/>
        <w:spacing w:after="0"/>
        <w:ind w:left="0"/>
        <w:jc w:val="both"/>
        <w:rPr>
          <w:sz w:val="22"/>
          <w:szCs w:val="22"/>
        </w:rPr>
      </w:pPr>
      <w:r w:rsidRPr="00247C4C">
        <w:rPr>
          <w:sz w:val="22"/>
          <w:szCs w:val="22"/>
        </w:rPr>
        <w:t xml:space="preserve">     Большинство промышленных объектов относятся к 1-2 группе по санитарно-гигиеническому состоянию.</w:t>
      </w:r>
      <w:r w:rsidRPr="00247C4C">
        <w:rPr>
          <w:iCs/>
          <w:sz w:val="22"/>
          <w:szCs w:val="22"/>
        </w:rPr>
        <w:t xml:space="preserve"> </w:t>
      </w:r>
    </w:p>
    <w:p w:rsidR="00247C4C" w:rsidRPr="00247C4C" w:rsidRDefault="00247C4C" w:rsidP="00247C4C">
      <w:pPr>
        <w:pStyle w:val="33"/>
        <w:spacing w:after="0"/>
        <w:ind w:left="0"/>
        <w:jc w:val="both"/>
        <w:rPr>
          <w:sz w:val="22"/>
          <w:szCs w:val="22"/>
        </w:rPr>
      </w:pPr>
      <w:r w:rsidRPr="00247C4C">
        <w:rPr>
          <w:sz w:val="22"/>
          <w:szCs w:val="22"/>
        </w:rPr>
        <w:t xml:space="preserve">     Необходимо отметить, что по-прежнему негативными процессами, оказывающими воздействие на условия труда работающих явились: </w:t>
      </w:r>
    </w:p>
    <w:p w:rsidR="00247C4C" w:rsidRPr="00247C4C" w:rsidRDefault="00247C4C" w:rsidP="00247C4C">
      <w:pPr>
        <w:pStyle w:val="33"/>
        <w:spacing w:after="0"/>
        <w:ind w:left="0"/>
        <w:jc w:val="both"/>
        <w:rPr>
          <w:sz w:val="22"/>
          <w:szCs w:val="22"/>
        </w:rPr>
      </w:pPr>
      <w:r w:rsidRPr="00247C4C">
        <w:rPr>
          <w:sz w:val="22"/>
          <w:szCs w:val="22"/>
        </w:rPr>
        <w:t xml:space="preserve">- низкая   механизация технологических процессов; </w:t>
      </w:r>
    </w:p>
    <w:p w:rsidR="00247C4C" w:rsidRPr="00247C4C" w:rsidRDefault="00247C4C" w:rsidP="00247C4C">
      <w:pPr>
        <w:pStyle w:val="33"/>
        <w:spacing w:after="0"/>
        <w:ind w:left="0"/>
        <w:jc w:val="both"/>
        <w:rPr>
          <w:sz w:val="22"/>
          <w:szCs w:val="22"/>
        </w:rPr>
      </w:pPr>
      <w:r w:rsidRPr="00247C4C">
        <w:rPr>
          <w:sz w:val="22"/>
          <w:szCs w:val="22"/>
        </w:rPr>
        <w:t xml:space="preserve">- сокращение объемов капитального и профилактического ремонта зданий, сооружений - особенно это выражено в деревоперерабатывающей отрасли; </w:t>
      </w:r>
    </w:p>
    <w:p w:rsidR="00247C4C" w:rsidRPr="00247C4C" w:rsidRDefault="00247C4C" w:rsidP="00247C4C">
      <w:pPr>
        <w:pStyle w:val="33"/>
        <w:spacing w:after="0"/>
        <w:ind w:left="0"/>
        <w:jc w:val="both"/>
        <w:rPr>
          <w:iCs/>
          <w:sz w:val="22"/>
          <w:szCs w:val="22"/>
        </w:rPr>
      </w:pPr>
      <w:r w:rsidRPr="00247C4C">
        <w:rPr>
          <w:sz w:val="22"/>
          <w:szCs w:val="22"/>
        </w:rPr>
        <w:t>- недостаточная ответственность работодателей, руководителей производств за состоянием условий труда и как следствие этого, низкий охват производственным контролем за условиями  труда с применением инструментальных методов контроля.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В 2016 году фиксировались превышения допустимых параметров шума, вибрации, искусственной освещенности.                 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Условия труда, характеризующиеся длительным воздействием на работников повышенных уровней вредных производственных факторов, приводят к возникновению и развитию хронических профессиональных заболеваний.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В структуре профессиональной заболеваемости основное место занимают заболевания, обусловленные длительным воздействием  повышенных  физических нагрузок, и длительным воздействием локальной и общей вибрации. Все случаи профессиональных заболеваний за последние три года  выявлены у лиц со стажем от 20 до </w:t>
      </w:r>
      <w:r w:rsidRPr="00247C4C">
        <w:rPr>
          <w:rFonts w:ascii="Times New Roman" w:hAnsi="Times New Roman"/>
          <w:lang w:val="ru-RU"/>
        </w:rPr>
        <w:lastRenderedPageBreak/>
        <w:t xml:space="preserve">38 лет и в возрасте 48-58лет. Ведущей отраслью по возникновению хронических профессиональных заболеваний на территории подконтрольных районов продолжает оставаться сельское хозяйство. 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bCs/>
          <w:lang w:val="ru-RU"/>
        </w:rPr>
      </w:pPr>
      <w:r w:rsidRPr="00247C4C">
        <w:rPr>
          <w:rFonts w:ascii="Times New Roman" w:hAnsi="Times New Roman"/>
          <w:lang w:val="ru-RU"/>
        </w:rPr>
        <w:t xml:space="preserve">     За 2016 год в Территориальный отдел Управления Роспотребнадзора по Кировской области в Советском районе из центральных районных больниц извещения «О подозрении на хронические профессиональные заболевания» не поступали. Острых профессиональных заболеваний за 2016 год установлено не было.</w:t>
      </w:r>
    </w:p>
    <w:p w:rsidR="00247C4C" w:rsidRPr="00247C4C" w:rsidRDefault="00247C4C" w:rsidP="00247C4C">
      <w:pPr>
        <w:pStyle w:val="af6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247C4C">
        <w:rPr>
          <w:rFonts w:ascii="Times New Roman" w:hAnsi="Times New Roman"/>
          <w:b w:val="0"/>
          <w:sz w:val="22"/>
          <w:szCs w:val="22"/>
        </w:rPr>
        <w:t xml:space="preserve">     В результате целенаправленной работы, проводимой территориальным отделом, медицинскими службами районов, районными администрациями по организации медицинских осмотров вредников, достигнут хороший охват  подлежащего контингента  </w:t>
      </w:r>
      <w:r w:rsidRPr="00247C4C">
        <w:rPr>
          <w:rFonts w:ascii="Times New Roman" w:hAnsi="Times New Roman"/>
          <w:b w:val="0"/>
          <w:i/>
          <w:sz w:val="22"/>
          <w:szCs w:val="22"/>
        </w:rPr>
        <w:t>в 98% в целом</w:t>
      </w:r>
      <w:r w:rsidRPr="00247C4C">
        <w:rPr>
          <w:rFonts w:ascii="Times New Roman" w:hAnsi="Times New Roman"/>
          <w:b w:val="0"/>
          <w:sz w:val="22"/>
          <w:szCs w:val="22"/>
        </w:rPr>
        <w:t>:</w:t>
      </w:r>
    </w:p>
    <w:p w:rsidR="00247C4C" w:rsidRPr="00247C4C" w:rsidRDefault="00247C4C" w:rsidP="00247C4C">
      <w:pPr>
        <w:pStyle w:val="af6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247C4C">
        <w:rPr>
          <w:rFonts w:ascii="Times New Roman" w:hAnsi="Times New Roman"/>
          <w:b w:val="0"/>
          <w:sz w:val="22"/>
          <w:szCs w:val="22"/>
        </w:rPr>
        <w:t>в Яранском районе 99% ,</w:t>
      </w:r>
    </w:p>
    <w:p w:rsidR="00247C4C" w:rsidRPr="00247C4C" w:rsidRDefault="00247C4C" w:rsidP="00247C4C">
      <w:pPr>
        <w:pStyle w:val="af6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247C4C">
        <w:rPr>
          <w:rFonts w:ascii="Times New Roman" w:hAnsi="Times New Roman"/>
          <w:b w:val="0"/>
          <w:sz w:val="22"/>
          <w:szCs w:val="22"/>
        </w:rPr>
        <w:t>в Тужинском районе 95%</w:t>
      </w:r>
    </w:p>
    <w:p w:rsidR="00247C4C" w:rsidRPr="00247C4C" w:rsidRDefault="00247C4C" w:rsidP="00247C4C">
      <w:pPr>
        <w:pStyle w:val="af6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247C4C">
        <w:rPr>
          <w:rFonts w:ascii="Times New Roman" w:hAnsi="Times New Roman"/>
          <w:b w:val="0"/>
          <w:sz w:val="22"/>
          <w:szCs w:val="22"/>
        </w:rPr>
        <w:t>в Кикнурском районах по  93%.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47C4C" w:rsidRPr="00247C4C" w:rsidRDefault="00247C4C" w:rsidP="00247C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247C4C">
        <w:rPr>
          <w:rFonts w:ascii="Times New Roman" w:hAnsi="Times New Roman"/>
          <w:lang w:val="ru-RU"/>
        </w:rPr>
        <w:t xml:space="preserve">Большое внимание в ходе проверок уделялось осуществлению федерального государственного санитарно – эпидемиологического надзора по обеспечению безопасности пищевых продуктов, а именно контроль за соблюдением требований технических регламентов Таможенного союза, всего таких проверок в 2016г. проведено 109, в 68 случаях выявлены нарушения, по результатам проверок приняты меры административного воздействия. Проведена работа по выявлению санкционных товаров, также проводились внеплановые проверки качества. </w:t>
      </w:r>
      <w:r w:rsidRPr="00247C4C">
        <w:rPr>
          <w:rFonts w:ascii="Times New Roman" w:hAnsi="Times New Roman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247C4C">
          <w:rPr>
            <w:rFonts w:ascii="Times New Roman" w:hAnsi="Times New Roman"/>
          </w:rPr>
          <w:t>2016 г</w:t>
        </w:r>
      </w:smartTag>
      <w:r w:rsidRPr="00247C4C">
        <w:rPr>
          <w:rFonts w:ascii="Times New Roman" w:hAnsi="Times New Roman"/>
        </w:rPr>
        <w:t xml:space="preserve">. забракованы 69 партий и </w:t>
      </w:r>
      <w:smartTag w:uri="urn:schemas-microsoft-com:office:smarttags" w:element="metricconverter">
        <w:smartTagPr>
          <w:attr w:name="ProductID" w:val="1511 кг"/>
        </w:smartTagPr>
        <w:r w:rsidRPr="00247C4C">
          <w:rPr>
            <w:rFonts w:ascii="Times New Roman" w:hAnsi="Times New Roman"/>
          </w:rPr>
          <w:t>1511 кг</w:t>
        </w:r>
      </w:smartTag>
      <w:r w:rsidRPr="00247C4C">
        <w:rPr>
          <w:rFonts w:ascii="Times New Roman" w:hAnsi="Times New Roman"/>
        </w:rPr>
        <w:t>. недоброкачественной продукции.</w:t>
      </w:r>
    </w:p>
    <w:p w:rsidR="00247C4C" w:rsidRPr="00247C4C" w:rsidRDefault="00247C4C" w:rsidP="00247C4C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lang w:val="ru-RU"/>
        </w:rPr>
      </w:pPr>
      <w:r w:rsidRPr="00247C4C">
        <w:rPr>
          <w:rFonts w:ascii="Times New Roman" w:hAnsi="Times New Roman"/>
          <w:lang w:val="ru-RU"/>
        </w:rPr>
        <w:t xml:space="preserve">Деятельность по совершенствованию </w:t>
      </w:r>
      <w:r w:rsidRPr="00247C4C">
        <w:rPr>
          <w:rFonts w:ascii="Times New Roman" w:hAnsi="Times New Roman"/>
          <w:bCs/>
          <w:iCs/>
          <w:lang w:val="ru-RU"/>
        </w:rPr>
        <w:t xml:space="preserve">санитарно – эпидемиологического благополучия населения района осуществляется в рамках функционирования санитарно-противоэпидемической комиссии Тужинского района, созданной на основании постановления администрации Тужинского муниципального района №96 от 01.03.2012 года «О санитарно-противоэпидемической комиссии» (с изменениями). В соответствии с Положением СПЭК Тужинского района является координационным органом, заседания проходят 1 раз в квартал. </w:t>
      </w:r>
    </w:p>
    <w:p w:rsidR="00247C4C" w:rsidRPr="00247C4C" w:rsidRDefault="00247C4C" w:rsidP="00247C4C">
      <w:pPr>
        <w:spacing w:after="0" w:line="240" w:lineRule="auto"/>
        <w:ind w:firstLine="426"/>
        <w:jc w:val="both"/>
        <w:rPr>
          <w:rFonts w:ascii="Times New Roman" w:hAnsi="Times New Roman"/>
          <w:bCs/>
          <w:iCs/>
          <w:lang w:val="ru-RU"/>
        </w:rPr>
      </w:pPr>
      <w:r w:rsidRPr="00247C4C">
        <w:rPr>
          <w:rFonts w:ascii="Times New Roman" w:hAnsi="Times New Roman"/>
          <w:bCs/>
          <w:iCs/>
          <w:lang w:val="ru-RU"/>
        </w:rPr>
        <w:t>В целом, санитарно – эпидемиологическое благополучие Тужинского района на протяжении последних семи лет является самым благополучным среди всех семи районов юго-западной зоны, поэтому наш район обобщал опыт работы по данному направлению в 2015 году.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  <w:lang w:val="ru-RU"/>
        </w:rPr>
      </w:pP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247C4C">
        <w:rPr>
          <w:rFonts w:ascii="Times New Roman" w:hAnsi="Times New Roman"/>
          <w:b/>
          <w:bCs/>
          <w:i/>
          <w:iCs/>
          <w:u w:val="single"/>
        </w:rPr>
        <w:t>Задача на 2018 год: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:rsidR="00247C4C" w:rsidRPr="00247C4C" w:rsidRDefault="00247C4C" w:rsidP="00247C4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lang w:val="ru-RU"/>
        </w:rPr>
      </w:pPr>
      <w:r w:rsidRPr="00247C4C">
        <w:rPr>
          <w:rFonts w:ascii="Times New Roman" w:hAnsi="Times New Roman"/>
          <w:b/>
          <w:bCs/>
          <w:i/>
          <w:iCs/>
          <w:lang w:val="ru-RU"/>
        </w:rPr>
        <w:t>Проведение комплекса мероприятий, направленных на формирование у населения проживающего на территории района приоритетов здорового образа жизни.</w:t>
      </w:r>
    </w:p>
    <w:p w:rsidR="00247C4C" w:rsidRPr="00247C4C" w:rsidRDefault="00247C4C" w:rsidP="00247C4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lang w:val="ru-RU"/>
        </w:rPr>
      </w:pP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lang w:val="ru-RU"/>
        </w:rPr>
      </w:pP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bCs/>
          <w:iCs/>
          <w:lang w:val="ru-RU"/>
        </w:rPr>
      </w:pPr>
      <w:r w:rsidRPr="00247C4C">
        <w:rPr>
          <w:rFonts w:ascii="Times New Roman" w:hAnsi="Times New Roman"/>
          <w:bCs/>
          <w:iCs/>
          <w:lang w:val="ru-RU"/>
        </w:rPr>
        <w:t xml:space="preserve">Заместитель главы администрации </w:t>
      </w:r>
    </w:p>
    <w:p w:rsidR="00247C4C" w:rsidRPr="00247C4C" w:rsidRDefault="00247C4C" w:rsidP="00247C4C">
      <w:pPr>
        <w:spacing w:after="0" w:line="240" w:lineRule="auto"/>
        <w:jc w:val="both"/>
        <w:rPr>
          <w:rFonts w:ascii="Times New Roman" w:hAnsi="Times New Roman"/>
          <w:bCs/>
          <w:iCs/>
          <w:lang w:val="ru-RU"/>
        </w:rPr>
      </w:pPr>
      <w:r w:rsidRPr="00247C4C">
        <w:rPr>
          <w:rFonts w:ascii="Times New Roman" w:hAnsi="Times New Roman"/>
          <w:bCs/>
          <w:iCs/>
          <w:lang w:val="ru-RU"/>
        </w:rPr>
        <w:t>по социальным вопросам – председатель СПЭ</w:t>
      </w:r>
      <w:r>
        <w:rPr>
          <w:rFonts w:ascii="Times New Roman" w:hAnsi="Times New Roman"/>
          <w:bCs/>
          <w:iCs/>
          <w:lang w:val="ru-RU"/>
        </w:rPr>
        <w:t xml:space="preserve">К            </w:t>
      </w:r>
      <w:r w:rsidRPr="00247C4C">
        <w:rPr>
          <w:rFonts w:ascii="Times New Roman" w:hAnsi="Times New Roman"/>
          <w:bCs/>
          <w:iCs/>
          <w:lang w:val="ru-RU"/>
        </w:rPr>
        <w:t xml:space="preserve"> Н.А.Рудина</w:t>
      </w:r>
    </w:p>
    <w:tbl>
      <w:tblPr>
        <w:tblW w:w="5000" w:type="pct"/>
        <w:tblLook w:val="04A0"/>
      </w:tblPr>
      <w:tblGrid>
        <w:gridCol w:w="2625"/>
        <w:gridCol w:w="2116"/>
        <w:gridCol w:w="1870"/>
        <w:gridCol w:w="2081"/>
        <w:gridCol w:w="2296"/>
      </w:tblGrid>
      <w:tr w:rsidR="003544C5" w:rsidRPr="00247C4C" w:rsidTr="0046654E">
        <w:tc>
          <w:tcPr>
            <w:tcW w:w="5000" w:type="pct"/>
            <w:gridSpan w:val="5"/>
          </w:tcPr>
          <w:p w:rsidR="00247C4C" w:rsidRDefault="00247C4C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3544C5" w:rsidRPr="003544C5" w:rsidRDefault="003544C5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44C5">
              <w:rPr>
                <w:rFonts w:ascii="Times New Roman" w:hAnsi="Times New Roman"/>
                <w:b/>
                <w:lang w:val="ru-RU"/>
              </w:rPr>
              <w:t>ГЛАВА ТУЖИНСКОГО МУНИЦИПАЛЬНОГО РАЙОНА</w:t>
            </w:r>
          </w:p>
          <w:p w:rsidR="003544C5" w:rsidRDefault="003544C5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544C5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  <w:p w:rsidR="003544C5" w:rsidRPr="003544C5" w:rsidRDefault="003544C5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544C5" w:rsidRPr="003544C5" w:rsidTr="0046654E">
        <w:tc>
          <w:tcPr>
            <w:tcW w:w="5000" w:type="pct"/>
            <w:gridSpan w:val="5"/>
          </w:tcPr>
          <w:p w:rsidR="003544C5" w:rsidRPr="003544C5" w:rsidRDefault="003544C5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44C5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3544C5" w:rsidRPr="003544C5" w:rsidTr="0046654E">
        <w:tc>
          <w:tcPr>
            <w:tcW w:w="1194" w:type="pct"/>
            <w:tcBorders>
              <w:bottom w:val="single" w:sz="4" w:space="0" w:color="auto"/>
            </w:tcBorders>
          </w:tcPr>
          <w:p w:rsidR="003544C5" w:rsidRPr="003544C5" w:rsidRDefault="003544C5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20.12.2017</w:t>
            </w:r>
          </w:p>
        </w:tc>
        <w:tc>
          <w:tcPr>
            <w:tcW w:w="2761" w:type="pct"/>
            <w:gridSpan w:val="3"/>
          </w:tcPr>
          <w:p w:rsidR="003544C5" w:rsidRPr="003544C5" w:rsidRDefault="003544C5" w:rsidP="004665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№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3544C5" w:rsidRPr="003544C5" w:rsidRDefault="003544C5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9</w:t>
            </w:r>
          </w:p>
        </w:tc>
      </w:tr>
      <w:tr w:rsidR="003544C5" w:rsidRPr="003544C5" w:rsidTr="0046654E">
        <w:tc>
          <w:tcPr>
            <w:tcW w:w="2157" w:type="pct"/>
            <w:gridSpan w:val="2"/>
          </w:tcPr>
          <w:p w:rsidR="003544C5" w:rsidRPr="003544C5" w:rsidRDefault="003544C5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pct"/>
          </w:tcPr>
          <w:p w:rsidR="003544C5" w:rsidRPr="003544C5" w:rsidRDefault="003544C5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544C5">
              <w:rPr>
                <w:rFonts w:ascii="Times New Roman" w:hAnsi="Times New Roman"/>
              </w:rPr>
              <w:t>пгт Тужа</w:t>
            </w:r>
          </w:p>
        </w:tc>
        <w:tc>
          <w:tcPr>
            <w:tcW w:w="1992" w:type="pct"/>
            <w:gridSpan w:val="2"/>
          </w:tcPr>
          <w:p w:rsidR="003544C5" w:rsidRPr="003544C5" w:rsidRDefault="003544C5" w:rsidP="00466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53598" w:rsidRDefault="00F53598" w:rsidP="0046654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A7380" w:rsidRPr="005A7380" w:rsidRDefault="005A7380" w:rsidP="0046654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7380"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списка для вручения памятного знака </w:t>
      </w:r>
    </w:p>
    <w:p w:rsidR="005A7380" w:rsidRPr="005A7380" w:rsidRDefault="005A7380" w:rsidP="0046654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7380">
        <w:rPr>
          <w:rFonts w:ascii="Times New Roman" w:hAnsi="Times New Roman"/>
          <w:b/>
          <w:sz w:val="24"/>
          <w:szCs w:val="24"/>
          <w:lang w:val="ru-RU"/>
        </w:rPr>
        <w:t>«50 лет Тужинскому району» гражданам по представлению</w:t>
      </w:r>
    </w:p>
    <w:p w:rsidR="005A7380" w:rsidRPr="005A7380" w:rsidRDefault="005A7380" w:rsidP="004665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A7380" w:rsidRPr="005A7380" w:rsidRDefault="005A7380" w:rsidP="004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7380">
        <w:rPr>
          <w:rFonts w:ascii="Times New Roman" w:hAnsi="Times New Roman"/>
          <w:sz w:val="24"/>
          <w:szCs w:val="24"/>
          <w:lang w:val="ru-RU"/>
        </w:rPr>
        <w:t>В соответствии с постановлением главы Тужинского муниципального района от 23.10.2017 № 5 «Об учреждении памятного знака «50 лет Тужинскому району» и протоколом комиссии по рассмотрению кандидатур для награждения памятным знаком «50 лет Тужинскому району» от 06.12.2017 года, ПОСТАНОВЛЯЮ:</w:t>
      </w:r>
    </w:p>
    <w:p w:rsidR="005A7380" w:rsidRPr="005A7380" w:rsidRDefault="005A7380" w:rsidP="004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7380">
        <w:rPr>
          <w:rFonts w:ascii="Times New Roman" w:hAnsi="Times New Roman"/>
          <w:sz w:val="24"/>
          <w:szCs w:val="24"/>
          <w:lang w:val="ru-RU"/>
        </w:rPr>
        <w:t>1. Утвердить список для вручения памятного знака «50 лет Тужинскому району» гражданам по представлению согласно приложению.</w:t>
      </w:r>
    </w:p>
    <w:p w:rsidR="005A7380" w:rsidRPr="005A7380" w:rsidRDefault="005A7380" w:rsidP="004665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5A7380">
        <w:rPr>
          <w:rFonts w:ascii="Times New Roman" w:hAnsi="Times New Roman"/>
          <w:sz w:val="24"/>
          <w:szCs w:val="24"/>
          <w:lang w:val="ru-RU"/>
        </w:rPr>
        <w:t xml:space="preserve"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p w:rsidR="005A7380" w:rsidRPr="005A7380" w:rsidRDefault="005A7380" w:rsidP="0046654E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A7380" w:rsidRPr="005A7380" w:rsidRDefault="005A7380" w:rsidP="0046654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A7380">
        <w:rPr>
          <w:rFonts w:ascii="Times New Roman" w:hAnsi="Times New Roman"/>
          <w:sz w:val="24"/>
          <w:szCs w:val="24"/>
          <w:lang w:val="ru-RU"/>
        </w:rPr>
        <w:t>Глава Тужинского</w:t>
      </w:r>
    </w:p>
    <w:p w:rsidR="005A7380" w:rsidRPr="005A7380" w:rsidRDefault="005A7380" w:rsidP="0046654E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5A7380">
        <w:rPr>
          <w:rFonts w:ascii="Times New Roman" w:hAnsi="Times New Roman"/>
          <w:sz w:val="24"/>
          <w:szCs w:val="24"/>
          <w:lang w:val="ru-RU"/>
        </w:rPr>
        <w:t>муниципального района</w:t>
      </w:r>
      <w:r w:rsidRPr="005A7380">
        <w:rPr>
          <w:rFonts w:ascii="Times New Roman" w:hAnsi="Times New Roman"/>
          <w:sz w:val="24"/>
          <w:szCs w:val="24"/>
          <w:lang w:val="ru-RU"/>
        </w:rPr>
        <w:tab/>
      </w:r>
      <w:r w:rsidRPr="005A7380">
        <w:rPr>
          <w:rFonts w:ascii="Times New Roman" w:hAnsi="Times New Roman"/>
          <w:sz w:val="24"/>
          <w:szCs w:val="24"/>
          <w:lang w:val="ru-RU"/>
        </w:rPr>
        <w:tab/>
      </w:r>
      <w:r w:rsidRPr="005A7380">
        <w:rPr>
          <w:rFonts w:ascii="Times New Roman" w:hAnsi="Times New Roman"/>
          <w:sz w:val="24"/>
          <w:szCs w:val="24"/>
          <w:lang w:val="ru-RU"/>
        </w:rPr>
        <w:tab/>
        <w:t>Е.В. Видякина</w:t>
      </w:r>
    </w:p>
    <w:p w:rsidR="00336237" w:rsidRPr="005A7380" w:rsidRDefault="00336237" w:rsidP="0046654E">
      <w:pPr>
        <w:spacing w:after="0" w:line="240" w:lineRule="auto"/>
        <w:rPr>
          <w:rFonts w:ascii="Times New Roman" w:hAnsi="Times New Roman"/>
          <w:lang w:val="ru-RU"/>
        </w:rPr>
      </w:pPr>
    </w:p>
    <w:p w:rsidR="005A7380" w:rsidRPr="005A7380" w:rsidRDefault="005A7380" w:rsidP="0046654E">
      <w:pPr>
        <w:pStyle w:val="a4"/>
        <w:ind w:left="5103"/>
        <w:rPr>
          <w:rFonts w:ascii="Times New Roman" w:hAnsi="Times New Roman"/>
          <w:lang w:val="ru-RU"/>
        </w:rPr>
      </w:pPr>
      <w:r w:rsidRPr="005A7380">
        <w:rPr>
          <w:rFonts w:ascii="Times New Roman" w:hAnsi="Times New Roman"/>
          <w:lang w:val="ru-RU"/>
        </w:rPr>
        <w:t>Приложение</w:t>
      </w:r>
    </w:p>
    <w:p w:rsidR="005A7380" w:rsidRPr="005A7380" w:rsidRDefault="005A7380" w:rsidP="0046654E">
      <w:pPr>
        <w:pStyle w:val="a4"/>
        <w:rPr>
          <w:rFonts w:ascii="Times New Roman" w:hAnsi="Times New Roman"/>
          <w:lang w:val="ru-RU"/>
        </w:rPr>
      </w:pPr>
    </w:p>
    <w:p w:rsidR="005A7380" w:rsidRPr="005A7380" w:rsidRDefault="005A7380" w:rsidP="0046654E">
      <w:pPr>
        <w:pStyle w:val="a4"/>
        <w:ind w:left="5103"/>
        <w:rPr>
          <w:rFonts w:ascii="Times New Roman" w:hAnsi="Times New Roman"/>
          <w:lang w:val="ru-RU"/>
        </w:rPr>
      </w:pPr>
      <w:r w:rsidRPr="005A7380">
        <w:rPr>
          <w:rFonts w:ascii="Times New Roman" w:hAnsi="Times New Roman"/>
          <w:lang w:val="ru-RU"/>
        </w:rPr>
        <w:t>УТВЕРЖДЕН</w:t>
      </w:r>
    </w:p>
    <w:p w:rsidR="005A7380" w:rsidRPr="005A7380" w:rsidRDefault="005A7380" w:rsidP="0046654E">
      <w:pPr>
        <w:pStyle w:val="a4"/>
        <w:ind w:left="5103"/>
        <w:rPr>
          <w:rFonts w:ascii="Times New Roman" w:hAnsi="Times New Roman"/>
          <w:lang w:val="ru-RU"/>
        </w:rPr>
      </w:pPr>
    </w:p>
    <w:p w:rsidR="005A7380" w:rsidRPr="005A7380" w:rsidRDefault="005A7380" w:rsidP="0046654E">
      <w:pPr>
        <w:pStyle w:val="a4"/>
        <w:ind w:left="5103"/>
        <w:rPr>
          <w:rFonts w:ascii="Times New Roman" w:hAnsi="Times New Roman"/>
          <w:lang w:val="ru-RU"/>
        </w:rPr>
      </w:pPr>
      <w:r w:rsidRPr="005A7380">
        <w:rPr>
          <w:rFonts w:ascii="Times New Roman" w:hAnsi="Times New Roman"/>
          <w:lang w:val="ru-RU"/>
        </w:rPr>
        <w:t>постановлением главы Тужинского муниципального района</w:t>
      </w:r>
    </w:p>
    <w:p w:rsidR="005A7380" w:rsidRPr="005A7380" w:rsidRDefault="005A7380" w:rsidP="0046654E">
      <w:pPr>
        <w:pStyle w:val="a4"/>
        <w:ind w:left="5103"/>
        <w:rPr>
          <w:rFonts w:ascii="Times New Roman" w:hAnsi="Times New Roman"/>
          <w:lang w:val="ru-RU"/>
        </w:rPr>
      </w:pPr>
      <w:r w:rsidRPr="005A7380">
        <w:rPr>
          <w:rFonts w:ascii="Times New Roman" w:hAnsi="Times New Roman"/>
          <w:lang w:val="ru-RU"/>
        </w:rPr>
        <w:t>от  20.12.2017</w:t>
      </w:r>
      <w:r>
        <w:rPr>
          <w:rFonts w:ascii="Times New Roman" w:hAnsi="Times New Roman"/>
          <w:lang w:val="ru-RU"/>
        </w:rPr>
        <w:t xml:space="preserve">  </w:t>
      </w:r>
      <w:r w:rsidRPr="005A7380">
        <w:rPr>
          <w:rFonts w:ascii="Times New Roman" w:hAnsi="Times New Roman"/>
          <w:lang w:val="ru-RU"/>
        </w:rPr>
        <w:t>№ 9</w:t>
      </w:r>
    </w:p>
    <w:p w:rsidR="005A7380" w:rsidRPr="005A7380" w:rsidRDefault="005A7380" w:rsidP="0046654E">
      <w:pPr>
        <w:pStyle w:val="a4"/>
        <w:ind w:left="5103"/>
        <w:rPr>
          <w:rFonts w:ascii="Times New Roman" w:hAnsi="Times New Roman"/>
          <w:lang w:val="ru-RU"/>
        </w:rPr>
      </w:pPr>
    </w:p>
    <w:p w:rsidR="005A7380" w:rsidRPr="005A7380" w:rsidRDefault="005A7380" w:rsidP="0046654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A7380">
        <w:rPr>
          <w:rFonts w:ascii="Times New Roman" w:hAnsi="Times New Roman"/>
          <w:b/>
          <w:lang w:val="ru-RU"/>
        </w:rPr>
        <w:t>СПИСОК</w:t>
      </w:r>
    </w:p>
    <w:p w:rsidR="005A7380" w:rsidRPr="005A7380" w:rsidRDefault="005A7380" w:rsidP="0046654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5A7380">
        <w:rPr>
          <w:rFonts w:ascii="Times New Roman" w:hAnsi="Times New Roman"/>
          <w:b/>
          <w:lang w:val="ru-RU"/>
        </w:rPr>
        <w:t>для вручения памятного знака «50 лет Тужинскому району» гражданам</w:t>
      </w:r>
    </w:p>
    <w:p w:rsidR="005A7380" w:rsidRPr="005A7380" w:rsidRDefault="005A7380" w:rsidP="0046654E">
      <w:pPr>
        <w:spacing w:after="0" w:line="240" w:lineRule="auto"/>
        <w:jc w:val="center"/>
        <w:rPr>
          <w:rFonts w:ascii="Times New Roman" w:hAnsi="Times New Roman"/>
          <w:b/>
        </w:rPr>
      </w:pPr>
      <w:r w:rsidRPr="005A7380">
        <w:rPr>
          <w:rFonts w:ascii="Times New Roman" w:hAnsi="Times New Roman"/>
          <w:b/>
        </w:rPr>
        <w:t>по представлению</w:t>
      </w:r>
    </w:p>
    <w:p w:rsidR="005A7380" w:rsidRPr="005A7380" w:rsidRDefault="005A7380" w:rsidP="0046654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4433"/>
        <w:gridCol w:w="5791"/>
      </w:tblGrid>
      <w:tr w:rsidR="005A7380" w:rsidRPr="005A7380" w:rsidTr="005A7380">
        <w:tc>
          <w:tcPr>
            <w:tcW w:w="348" w:type="pct"/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№ п/п</w:t>
            </w:r>
          </w:p>
        </w:tc>
        <w:tc>
          <w:tcPr>
            <w:tcW w:w="2017" w:type="pct"/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Ф.И.О.</w:t>
            </w:r>
          </w:p>
        </w:tc>
        <w:tc>
          <w:tcPr>
            <w:tcW w:w="2636" w:type="pct"/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Должность, место работы</w:t>
            </w:r>
          </w:p>
        </w:tc>
      </w:tr>
      <w:tr w:rsidR="005A7380" w:rsidRPr="005A7380" w:rsidTr="005A7380">
        <w:tc>
          <w:tcPr>
            <w:tcW w:w="348" w:type="pct"/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1</w:t>
            </w:r>
          </w:p>
        </w:tc>
        <w:tc>
          <w:tcPr>
            <w:tcW w:w="2017" w:type="pct"/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  <w:color w:val="000000"/>
              </w:rPr>
              <w:t>Бушманов Николай Алексеевич</w:t>
            </w:r>
          </w:p>
        </w:tc>
        <w:tc>
          <w:tcPr>
            <w:tcW w:w="2636" w:type="pct"/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2</w:t>
            </w:r>
          </w:p>
        </w:tc>
        <w:tc>
          <w:tcPr>
            <w:tcW w:w="2017" w:type="pct"/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Ваганова Алевтина Павловна</w:t>
            </w:r>
          </w:p>
        </w:tc>
        <w:tc>
          <w:tcPr>
            <w:tcW w:w="2636" w:type="pct"/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3</w:t>
            </w:r>
          </w:p>
        </w:tc>
        <w:tc>
          <w:tcPr>
            <w:tcW w:w="2017" w:type="pct"/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Галаев Владимир Павлович</w:t>
            </w:r>
          </w:p>
        </w:tc>
        <w:tc>
          <w:tcPr>
            <w:tcW w:w="2636" w:type="pct"/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247C4C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4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Головин Сергей Александрович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7380">
              <w:rPr>
                <w:rFonts w:ascii="Times New Roman" w:hAnsi="Times New Roman"/>
                <w:lang w:val="ru-RU"/>
              </w:rPr>
              <w:t>Бывший председатель сельскохозяйственного производственного кооператива колхоза «Новый» Тужинского района</w:t>
            </w:r>
          </w:p>
        </w:tc>
      </w:tr>
      <w:tr w:rsidR="005A7380" w:rsidRPr="005A7380" w:rsidTr="005A7380">
        <w:trPr>
          <w:trHeight w:val="22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5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Дербенев Евгений Иванович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rPr>
          <w:trHeight w:val="20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6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Дербенев Евгений Алексеевич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7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Дербенева Тамара Николаевна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8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Емельянов Василий Григорьевич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9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Емельянова Валентина Алексеевна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10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Жиганова Валентина Кузьмовна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11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Зыков Герман Николаевич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12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Кириллов Николай Павлович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247C4C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13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Кислицын Олег Васильевич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7380">
              <w:rPr>
                <w:rFonts w:ascii="Times New Roman" w:hAnsi="Times New Roman"/>
                <w:lang w:val="ru-RU"/>
              </w:rPr>
              <w:t xml:space="preserve">Глава крестьянско-фермерского хозяйства, депутат Тужинской районной Думы </w:t>
            </w:r>
            <w:r w:rsidRPr="005A7380">
              <w:rPr>
                <w:rFonts w:ascii="Times New Roman" w:hAnsi="Times New Roman"/>
              </w:rPr>
              <w:t>V</w:t>
            </w:r>
            <w:r w:rsidRPr="005A7380">
              <w:rPr>
                <w:rFonts w:ascii="Times New Roman" w:hAnsi="Times New Roman"/>
                <w:lang w:val="ru-RU"/>
              </w:rPr>
              <w:t xml:space="preserve"> созыва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14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Кислицына Людмила Юрьевна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Председатель совета Тужинского РАЙПО</w:t>
            </w:r>
          </w:p>
        </w:tc>
      </w:tr>
      <w:tr w:rsidR="005A7380" w:rsidRPr="00247C4C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15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Клепцов Владимир Александрович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7380">
              <w:rPr>
                <w:rFonts w:ascii="Times New Roman" w:hAnsi="Times New Roman"/>
                <w:lang w:val="ru-RU"/>
              </w:rPr>
              <w:t>Индивидуальный предприниматель, глава крестьянско-фермерского хозяйства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16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Козлов Николай Александрович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17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Колосов Виталий Васильевич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Директор Тужинское МУП «Коммунальщик»</w:t>
            </w:r>
          </w:p>
        </w:tc>
      </w:tr>
      <w:tr w:rsidR="005A7380" w:rsidRPr="00247C4C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18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Колосова Валентина Сергеевна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7380">
              <w:rPr>
                <w:rFonts w:ascii="Times New Roman" w:hAnsi="Times New Roman"/>
                <w:lang w:val="ru-RU"/>
              </w:rPr>
              <w:t>Пенсионер, председатель Совета ветеранов пгт Тужа Тужинского городского поселения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19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Коновалов Вениамин Акимович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20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Коновалова Анжелина Владимировна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21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Лабор Николай Иванович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22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Лежнин Андрей Павлович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Пенсионер, Ветеран ВОВ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23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Лобанов Леонид Анатольевич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24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Лутошкин Игорь Сергеевич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247C4C" w:rsidTr="005A7380">
        <w:trPr>
          <w:trHeight w:val="5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25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Лысанов Сергей Алексеевич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7380">
              <w:rPr>
                <w:rFonts w:ascii="Times New Roman" w:hAnsi="Times New Roman"/>
                <w:lang w:val="ru-RU"/>
              </w:rPr>
              <w:t>Заместитель главного врача по медицинской части КОГБУЗ «Тужинская центральная районная больница»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26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Махнев Вениамин Леонидович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Глава фермерского хозяйства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27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Махнев Николай Иванович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28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Махнева Галина Ивановна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247C4C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29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Микерин Борис Михайлович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7380">
              <w:rPr>
                <w:rFonts w:ascii="Times New Roman" w:hAnsi="Times New Roman"/>
                <w:lang w:val="ru-RU"/>
              </w:rPr>
              <w:t>Председатель районного Совета ветеранов войны, труда, вооруженных сил и правоохранительных органов</w:t>
            </w:r>
          </w:p>
        </w:tc>
      </w:tr>
      <w:tr w:rsidR="005A7380" w:rsidRPr="00247C4C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30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Моторин Владимир Анатольевич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7380">
              <w:rPr>
                <w:rFonts w:ascii="Times New Roman" w:hAnsi="Times New Roman"/>
                <w:lang w:val="ru-RU"/>
              </w:rPr>
              <w:t>Заместитель председателя Избирательной комиссии Кировской области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31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Мурсатов Иван Иванович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32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Новиков Владимир Михайлович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33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Новоселов Игорь Иванович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34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Оботнина Нина Михайловна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247C4C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Оносов Анект Петрович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7380">
              <w:rPr>
                <w:rFonts w:ascii="Times New Roman" w:hAnsi="Times New Roman"/>
                <w:lang w:val="ru-RU"/>
              </w:rPr>
              <w:t>Пенсионер, заместитель председателя районного и поселкового Совета ветеранов, председатель уличного комитета</w:t>
            </w:r>
          </w:p>
        </w:tc>
      </w:tr>
      <w:tr w:rsidR="005A7380" w:rsidRPr="00247C4C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36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Оносов Евгений Павлович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7380">
              <w:rPr>
                <w:rFonts w:ascii="Times New Roman" w:hAnsi="Times New Roman"/>
                <w:lang w:val="ru-RU"/>
              </w:rPr>
              <w:t xml:space="preserve">Пенсионер, председатель Тужинской районной Думы  </w:t>
            </w:r>
            <w:r w:rsidRPr="005A7380">
              <w:rPr>
                <w:rFonts w:ascii="Times New Roman" w:hAnsi="Times New Roman"/>
              </w:rPr>
              <w:t>V</w:t>
            </w:r>
            <w:r w:rsidRPr="005A7380">
              <w:rPr>
                <w:rFonts w:ascii="Times New Roman" w:hAnsi="Times New Roman"/>
                <w:lang w:val="ru-RU"/>
              </w:rPr>
              <w:t xml:space="preserve"> созыва</w:t>
            </w:r>
          </w:p>
        </w:tc>
      </w:tr>
      <w:tr w:rsidR="005A7380" w:rsidRPr="00247C4C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37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Оносова Валентина Петровна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7380">
              <w:rPr>
                <w:rFonts w:ascii="Times New Roman" w:hAnsi="Times New Roman"/>
                <w:lang w:val="ru-RU"/>
              </w:rPr>
              <w:t>Начальник Тужинского межрайонного отдела филиала ФГБУ «Россельхозцентр» по Кировской области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38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Перминов Александр Сергеевич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39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Печенкина Светлана Ивановна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40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Репин Геннадий Иванович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41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Рогатнев Геннадий Георгиевич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Индивидуальный предприниматель</w:t>
            </w:r>
          </w:p>
        </w:tc>
      </w:tr>
      <w:tr w:rsidR="005A7380" w:rsidRPr="00247C4C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42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Романов Василий Арсентьевич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7380">
              <w:rPr>
                <w:rFonts w:ascii="Times New Roman" w:hAnsi="Times New Roman"/>
                <w:lang w:val="ru-RU"/>
              </w:rPr>
              <w:t>Глава крестьянско-фермерского хозяйства «Парус»</w:t>
            </w:r>
          </w:p>
        </w:tc>
      </w:tr>
      <w:tr w:rsidR="005A7380" w:rsidRPr="00247C4C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43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Солодовников Анатолий Александрович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7380">
              <w:rPr>
                <w:rFonts w:ascii="Times New Roman" w:hAnsi="Times New Roman"/>
                <w:lang w:val="ru-RU"/>
              </w:rPr>
              <w:t>Мастер-наладчик пункта технического обслуживания СПК колхоза «Новый»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44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Стопинова Генриетта Михайловна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247C4C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45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Тетерина Светлана Владимировна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7380">
              <w:rPr>
                <w:rFonts w:ascii="Times New Roman" w:hAnsi="Times New Roman"/>
                <w:lang w:val="ru-RU"/>
              </w:rPr>
              <w:t>Преподаватель МБУДО Тужинская районная детская музыкальная школа</w:t>
            </w:r>
          </w:p>
        </w:tc>
      </w:tr>
      <w:tr w:rsidR="005A7380" w:rsidRPr="00247C4C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46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Тохтеева Нина Геннадьевна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7380">
              <w:rPr>
                <w:rFonts w:ascii="Times New Roman" w:hAnsi="Times New Roman"/>
                <w:lang w:val="ru-RU"/>
              </w:rPr>
              <w:t>Директор МКОУ СОШ с.Ныр Тужинского района</w:t>
            </w:r>
          </w:p>
        </w:tc>
      </w:tr>
      <w:tr w:rsidR="005A7380" w:rsidRPr="00247C4C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47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A7380">
              <w:rPr>
                <w:rFonts w:ascii="Times New Roman" w:hAnsi="Times New Roman"/>
                <w:color w:val="000000"/>
              </w:rPr>
              <w:t>Трушкова Людмила Александровна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A7380">
              <w:rPr>
                <w:rFonts w:ascii="Times New Roman" w:hAnsi="Times New Roman"/>
                <w:lang w:val="ru-RU"/>
              </w:rPr>
              <w:t xml:space="preserve">Пенсионер, депутат Тужинской районной Думы </w:t>
            </w:r>
            <w:r w:rsidRPr="005A7380">
              <w:rPr>
                <w:rFonts w:ascii="Times New Roman" w:hAnsi="Times New Roman"/>
              </w:rPr>
              <w:t>V</w:t>
            </w:r>
            <w:r w:rsidRPr="005A7380">
              <w:rPr>
                <w:rFonts w:ascii="Times New Roman" w:hAnsi="Times New Roman"/>
                <w:lang w:val="ru-RU"/>
              </w:rPr>
              <w:t xml:space="preserve"> созыва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48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Чумаков Михаил Васильевич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49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Шалагинова Любовь Михайловна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  <w:tr w:rsidR="005A7380" w:rsidRPr="005A7380" w:rsidTr="005A7380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50</w:t>
            </w:r>
          </w:p>
        </w:tc>
        <w:tc>
          <w:tcPr>
            <w:tcW w:w="2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7380">
              <w:rPr>
                <w:rFonts w:ascii="Times New Roman" w:hAnsi="Times New Roman"/>
                <w:color w:val="000000"/>
              </w:rPr>
              <w:t>Швецова Людмила Филипповна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380" w:rsidRPr="005A7380" w:rsidRDefault="005A7380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5A7380">
              <w:rPr>
                <w:rFonts w:ascii="Times New Roman" w:hAnsi="Times New Roman"/>
              </w:rPr>
              <w:t>Пенсионер</w:t>
            </w:r>
          </w:p>
        </w:tc>
      </w:tr>
    </w:tbl>
    <w:p w:rsidR="005A7380" w:rsidRPr="003544C5" w:rsidRDefault="005A7380" w:rsidP="0046654E">
      <w:pPr>
        <w:ind w:firstLine="708"/>
        <w:jc w:val="center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_________________</w:t>
      </w:r>
    </w:p>
    <w:p w:rsidR="003544C5" w:rsidRPr="003544C5" w:rsidRDefault="003544C5" w:rsidP="0046654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544C5">
        <w:rPr>
          <w:rFonts w:ascii="Times New Roman" w:hAnsi="Times New Roman" w:cs="Times New Roman"/>
          <w:sz w:val="22"/>
          <w:szCs w:val="22"/>
        </w:rPr>
        <w:t>АДМИНИСТРАЦИЯ ТУЖИНСКОГО МУНИЦИПАЛЬНОГО РАЙОНА</w:t>
      </w:r>
    </w:p>
    <w:p w:rsidR="003544C5" w:rsidRPr="003544C5" w:rsidRDefault="003544C5" w:rsidP="0046654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544C5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3544C5" w:rsidRPr="003544C5" w:rsidRDefault="003544C5" w:rsidP="0046654E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544C5" w:rsidRPr="003544C5" w:rsidRDefault="003544C5" w:rsidP="0046654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544C5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3544C5" w:rsidRPr="003544C5" w:rsidRDefault="003544C5" w:rsidP="0046654E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544C5" w:rsidRPr="003544C5" w:rsidRDefault="003544C5" w:rsidP="0046654E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544C5">
        <w:rPr>
          <w:rFonts w:ascii="Times New Roman" w:hAnsi="Times New Roman" w:cs="Times New Roman"/>
          <w:b w:val="0"/>
          <w:sz w:val="22"/>
          <w:szCs w:val="22"/>
        </w:rPr>
        <w:t xml:space="preserve">14.12.2017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</w:t>
      </w:r>
      <w:r w:rsidRPr="003544C5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№  499</w:t>
      </w:r>
    </w:p>
    <w:p w:rsidR="003544C5" w:rsidRPr="003544C5" w:rsidRDefault="003544C5" w:rsidP="0046654E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3544C5" w:rsidRPr="003544C5" w:rsidRDefault="003544C5" w:rsidP="0046654E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544C5">
        <w:rPr>
          <w:rFonts w:ascii="Times New Roman" w:hAnsi="Times New Roman" w:cs="Times New Roman"/>
          <w:b w:val="0"/>
          <w:sz w:val="22"/>
          <w:szCs w:val="22"/>
        </w:rPr>
        <w:t>пгт Тужа</w:t>
      </w:r>
    </w:p>
    <w:p w:rsidR="003544C5" w:rsidRPr="003544C5" w:rsidRDefault="003544C5" w:rsidP="0046654E">
      <w:pPr>
        <w:pStyle w:val="ConsPlusTitle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3544C5" w:rsidRDefault="003544C5" w:rsidP="0046654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544C5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</w:t>
      </w:r>
    </w:p>
    <w:p w:rsidR="003544C5" w:rsidRPr="003544C5" w:rsidRDefault="003544C5" w:rsidP="0046654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3544C5">
        <w:rPr>
          <w:rFonts w:ascii="Times New Roman" w:hAnsi="Times New Roman"/>
          <w:b/>
          <w:lang w:val="ru-RU"/>
        </w:rPr>
        <w:t xml:space="preserve"> района от 27.03.2017 № 73</w:t>
      </w:r>
    </w:p>
    <w:p w:rsidR="003544C5" w:rsidRPr="003544C5" w:rsidRDefault="003544C5" w:rsidP="0046654E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3544C5" w:rsidRPr="003544C5" w:rsidRDefault="003544C5" w:rsidP="0046654E">
      <w:pPr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b/>
          <w:lang w:val="ru-RU"/>
        </w:rPr>
        <w:t xml:space="preserve">          </w:t>
      </w:r>
      <w:r w:rsidRPr="003544C5">
        <w:rPr>
          <w:rFonts w:ascii="Times New Roman" w:hAnsi="Times New Roman"/>
          <w:lang w:val="ru-RU"/>
        </w:rPr>
        <w:t>В связи с кадровыми изменениями администрация Тужинского муниципального района ПОСТАНОВЛЯЕТ:</w:t>
      </w:r>
    </w:p>
    <w:p w:rsidR="003544C5" w:rsidRPr="003544C5" w:rsidRDefault="003544C5" w:rsidP="0046654E">
      <w:pPr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 xml:space="preserve">          Внести изменения в состав межведомственной комиссии по обеспечению налоговых и неналоговых доходов бюджеты бюджетной системы Российской Федерации и рабочей группы по увеличению доходной части бюджета района и работе с задолженностью по налоговым и неналоговым платежам, утвержденным постановлением администрации Тужинского муниципального района от 27.03.2017 № 73 «О создании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района» (далее постановление), следующие изменения:</w:t>
      </w:r>
    </w:p>
    <w:p w:rsidR="003544C5" w:rsidRPr="003544C5" w:rsidRDefault="003544C5" w:rsidP="0046654E">
      <w:pPr>
        <w:numPr>
          <w:ilvl w:val="1"/>
          <w:numId w:val="2"/>
        </w:numPr>
        <w:spacing w:after="0" w:line="240" w:lineRule="auto"/>
        <w:ind w:left="0" w:firstLine="675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Вывести из состава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 Докучаеву Ирину Николаевну начальника МКУ Финансовое управление администрации района.</w:t>
      </w:r>
    </w:p>
    <w:p w:rsidR="003544C5" w:rsidRPr="003544C5" w:rsidRDefault="003544C5" w:rsidP="0046654E">
      <w:pPr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 xml:space="preserve">         1.2.Ввести в состав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 Лобанову Татьяну Александровну начальника МКУ Финансовое управление администрации района.</w:t>
      </w:r>
    </w:p>
    <w:p w:rsidR="003544C5" w:rsidRPr="003544C5" w:rsidRDefault="003544C5" w:rsidP="0046654E">
      <w:pPr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 xml:space="preserve">         1.3.  Вывести из состава рабочей группы по увеличению доходной части бюджета района и работе с задолженностью по налоговым и неналоговым платежам Докучаеву Ирину Николаевну начальника МКУ Финансовое управление администрации района.</w:t>
      </w:r>
    </w:p>
    <w:p w:rsidR="003544C5" w:rsidRPr="003544C5" w:rsidRDefault="003544C5" w:rsidP="0046654E">
      <w:pPr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lastRenderedPageBreak/>
        <w:t xml:space="preserve">         1.4.  Ввести в  состав рабочей группы по увеличению доходной части бюджета района и работе с задолженностью по налоговым и неналоговым платежам Лобанову Татьяну Александровну начальника МКУ Финансовое управление администрации района.</w:t>
      </w:r>
    </w:p>
    <w:p w:rsidR="003544C5" w:rsidRPr="003544C5" w:rsidRDefault="003544C5" w:rsidP="0046654E">
      <w:pPr>
        <w:jc w:val="both"/>
        <w:rPr>
          <w:rFonts w:ascii="Times New Roman" w:hAnsi="Times New Roman"/>
          <w:lang w:val="ru-RU"/>
        </w:rPr>
      </w:pPr>
    </w:p>
    <w:p w:rsidR="003544C5" w:rsidRPr="003544C5" w:rsidRDefault="003544C5" w:rsidP="0046654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3544C5">
        <w:rPr>
          <w:rFonts w:ascii="Times New Roman" w:hAnsi="Times New Roman"/>
          <w:lang w:val="ru-RU"/>
        </w:rPr>
        <w:t>Глава Тужинского</w:t>
      </w:r>
    </w:p>
    <w:p w:rsidR="003544C5" w:rsidRDefault="003544C5" w:rsidP="0046654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46654E">
        <w:rPr>
          <w:rFonts w:ascii="Times New Roman" w:hAnsi="Times New Roman"/>
          <w:lang w:val="ru-RU"/>
        </w:rPr>
        <w:t>муниципального района</w:t>
      </w:r>
      <w:r w:rsidRPr="0046654E">
        <w:rPr>
          <w:rFonts w:ascii="Times New Roman" w:hAnsi="Times New Roman"/>
          <w:lang w:val="ru-RU"/>
        </w:rPr>
        <w:tab/>
        <w:t xml:space="preserve"> </w:t>
      </w:r>
      <w:r w:rsidRPr="0046654E">
        <w:rPr>
          <w:rFonts w:ascii="Times New Roman" w:hAnsi="Times New Roman"/>
          <w:lang w:val="ru-RU"/>
        </w:rPr>
        <w:tab/>
        <w:t>Е.В.Видякина</w:t>
      </w:r>
    </w:p>
    <w:p w:rsidR="0046654E" w:rsidRPr="0046654E" w:rsidRDefault="0046654E" w:rsidP="0046654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A7380" w:rsidRPr="0046654E" w:rsidRDefault="005A7380" w:rsidP="0046654E">
      <w:pPr>
        <w:tabs>
          <w:tab w:val="left" w:pos="4104"/>
        </w:tabs>
        <w:spacing w:after="0" w:line="240" w:lineRule="auto"/>
        <w:rPr>
          <w:rFonts w:ascii="Times New Roman" w:hAnsi="Times New Roman"/>
          <w:lang w:val="ru-RU"/>
        </w:rPr>
      </w:pPr>
    </w:p>
    <w:p w:rsidR="0046654E" w:rsidRPr="0046654E" w:rsidRDefault="0046654E" w:rsidP="0046654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6654E">
        <w:rPr>
          <w:rFonts w:ascii="Times New Roman" w:hAnsi="Times New Roman"/>
          <w:b/>
          <w:lang w:val="ru-RU"/>
        </w:rPr>
        <w:t>АДМИНИСТРАЦИЯ ТУЖИНСКОГО МУНИЦИПАЛЬНОГО РАЙОНА</w:t>
      </w:r>
    </w:p>
    <w:p w:rsidR="0046654E" w:rsidRPr="00247C4C" w:rsidRDefault="0046654E" w:rsidP="0046654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47C4C">
        <w:rPr>
          <w:rFonts w:ascii="Times New Roman" w:hAnsi="Times New Roman"/>
          <w:b/>
          <w:lang w:val="ru-RU"/>
        </w:rPr>
        <w:t>КИРОВСКОЙ ОБЛАСТИ</w:t>
      </w:r>
    </w:p>
    <w:p w:rsidR="0046654E" w:rsidRPr="00247C4C" w:rsidRDefault="0046654E" w:rsidP="0046654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46654E" w:rsidRPr="0046654E" w:rsidRDefault="0046654E" w:rsidP="0046654E">
      <w:pPr>
        <w:spacing w:after="0" w:line="240" w:lineRule="auto"/>
        <w:jc w:val="center"/>
        <w:rPr>
          <w:rFonts w:ascii="Times New Roman" w:hAnsi="Times New Roman"/>
          <w:b/>
        </w:rPr>
      </w:pPr>
      <w:r w:rsidRPr="0046654E">
        <w:rPr>
          <w:rFonts w:ascii="Times New Roman" w:hAnsi="Times New Roman"/>
          <w:b/>
        </w:rPr>
        <w:t>ПОСТАНОВЛЕНИЕ</w:t>
      </w:r>
    </w:p>
    <w:p w:rsidR="0046654E" w:rsidRPr="0046654E" w:rsidRDefault="0046654E" w:rsidP="0046654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5387"/>
        <w:gridCol w:w="1948"/>
      </w:tblGrid>
      <w:tr w:rsidR="0046654E" w:rsidRPr="0046654E" w:rsidTr="0046654E">
        <w:trPr>
          <w:jc w:val="center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4E" w:rsidRPr="0046654E" w:rsidRDefault="0046654E" w:rsidP="00247C4C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15.12.2017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6654E" w:rsidRPr="0046654E" w:rsidRDefault="0046654E" w:rsidP="0046654E">
            <w:pPr>
              <w:tabs>
                <w:tab w:val="left" w:pos="2602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54E" w:rsidRPr="0046654E" w:rsidRDefault="0046654E" w:rsidP="00247C4C">
            <w:pPr>
              <w:tabs>
                <w:tab w:val="left" w:pos="26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500</w:t>
            </w:r>
          </w:p>
        </w:tc>
      </w:tr>
      <w:tr w:rsidR="0046654E" w:rsidRPr="0046654E" w:rsidTr="0046654E">
        <w:trPr>
          <w:jc w:val="center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54E" w:rsidRPr="0046654E" w:rsidRDefault="0046654E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пгт Тужа</w:t>
            </w:r>
          </w:p>
        </w:tc>
      </w:tr>
    </w:tbl>
    <w:p w:rsidR="0046654E" w:rsidRPr="0046654E" w:rsidRDefault="0046654E" w:rsidP="0046654E">
      <w:pPr>
        <w:spacing w:after="0" w:line="240" w:lineRule="auto"/>
        <w:jc w:val="both"/>
        <w:rPr>
          <w:rFonts w:ascii="Times New Roman" w:hAnsi="Times New Roman"/>
        </w:rPr>
      </w:pPr>
    </w:p>
    <w:p w:rsidR="0046654E" w:rsidRPr="0046654E" w:rsidRDefault="0046654E" w:rsidP="0046654E">
      <w:pPr>
        <w:tabs>
          <w:tab w:val="left" w:pos="9639"/>
        </w:tabs>
        <w:spacing w:after="0" w:line="240" w:lineRule="auto"/>
        <w:ind w:firstLine="567"/>
        <w:jc w:val="center"/>
        <w:rPr>
          <w:rFonts w:ascii="Times New Roman" w:hAnsi="Times New Roman"/>
          <w:b/>
          <w:lang w:val="ru-RU"/>
        </w:rPr>
      </w:pPr>
      <w:r w:rsidRPr="0046654E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 от 12.04.2017 № 103</w:t>
      </w:r>
    </w:p>
    <w:p w:rsidR="0046654E" w:rsidRPr="0046654E" w:rsidRDefault="0046654E" w:rsidP="0046654E">
      <w:pPr>
        <w:suppressAutoHyphens/>
        <w:autoSpaceDE w:val="0"/>
        <w:snapToGrid w:val="0"/>
        <w:spacing w:after="0" w:line="240" w:lineRule="auto"/>
        <w:jc w:val="center"/>
        <w:rPr>
          <w:rStyle w:val="consplusnormal"/>
          <w:rFonts w:ascii="Times New Roman" w:hAnsi="Times New Roman"/>
          <w:b/>
          <w:color w:val="000000"/>
          <w:lang w:val="ru-RU"/>
        </w:rPr>
      </w:pPr>
    </w:p>
    <w:p w:rsidR="0046654E" w:rsidRPr="0046654E" w:rsidRDefault="0046654E" w:rsidP="0046654E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6654E">
        <w:rPr>
          <w:rFonts w:ascii="Times New Roman" w:hAnsi="Times New Roman"/>
          <w:lang w:val="ru-RU"/>
        </w:rPr>
        <w:t>В соответствии со статьей 15 Федерального закона от 06.10.2003 № 131-ФЗ «Об общих принципах организации местного самоуправления в Российской Федерации», Законом Кировской области от 03.11.2011 № 74-ЗО «О бесплатном предоставлении гражданам, имеющим трех и более детей, земельных участков на территории Кировской области»</w:t>
      </w:r>
      <w:r w:rsidRPr="0046654E">
        <w:rPr>
          <w:rFonts w:ascii="Times New Roman" w:hAnsi="Times New Roman"/>
          <w:color w:val="000000"/>
          <w:lang w:val="ru-RU"/>
        </w:rPr>
        <w:t xml:space="preserve">, </w:t>
      </w:r>
      <w:r w:rsidRPr="0046654E">
        <w:rPr>
          <w:rFonts w:ascii="Times New Roman" w:hAnsi="Times New Roman"/>
          <w:lang w:val="ru-RU"/>
        </w:rPr>
        <w:t>статьями 32, 42 Устава муниципального образования Тужинский муниципальный район администрация Тужинского муниципального района ПОСТАНОВЛЯЕТ:</w:t>
      </w:r>
    </w:p>
    <w:p w:rsidR="0046654E" w:rsidRPr="0046654E" w:rsidRDefault="0046654E" w:rsidP="0046654E">
      <w:pPr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6654E">
        <w:rPr>
          <w:rFonts w:ascii="Times New Roman" w:hAnsi="Times New Roman"/>
          <w:lang w:val="ru-RU"/>
        </w:rPr>
        <w:t>1. Внести в постановление администрации Тужинского муниципального района от 12.04.2017 № 103 «Об утверждении перечней земельных участков предоставляемых гражданам, имеющим трех и более детей» изложив приложение 1 к постановлению в новой редакции, согласно приложению.</w:t>
      </w:r>
    </w:p>
    <w:p w:rsidR="0046654E" w:rsidRPr="0046654E" w:rsidRDefault="0046654E" w:rsidP="0046654E">
      <w:pPr>
        <w:suppressAutoHyphens/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6654E">
        <w:rPr>
          <w:rFonts w:ascii="Times New Roman" w:hAnsi="Times New Roman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46654E" w:rsidRPr="0046654E" w:rsidRDefault="0046654E" w:rsidP="0046654E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lang w:val="ru-RU"/>
        </w:rPr>
      </w:pPr>
      <w:r w:rsidRPr="0046654E">
        <w:rPr>
          <w:rFonts w:ascii="Times New Roman" w:hAnsi="Times New Roman"/>
          <w:lang w:val="ru-RU"/>
        </w:rPr>
        <w:t>3. Разместить изменения на официальном сайте администрации Тужинского муниципального района.</w:t>
      </w:r>
    </w:p>
    <w:p w:rsidR="0046654E" w:rsidRPr="0046654E" w:rsidRDefault="0046654E" w:rsidP="0046654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Look w:val="04A0"/>
      </w:tblPr>
      <w:tblGrid>
        <w:gridCol w:w="4786"/>
        <w:gridCol w:w="4925"/>
      </w:tblGrid>
      <w:tr w:rsidR="0046654E" w:rsidRPr="0046654E" w:rsidTr="00247C4C">
        <w:tc>
          <w:tcPr>
            <w:tcW w:w="4786" w:type="dxa"/>
          </w:tcPr>
          <w:p w:rsidR="0046654E" w:rsidRPr="0046654E" w:rsidRDefault="0046654E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Глава Тужинского</w:t>
            </w:r>
          </w:p>
          <w:p w:rsidR="0046654E" w:rsidRPr="0046654E" w:rsidRDefault="0046654E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муниципального района</w:t>
            </w:r>
          </w:p>
        </w:tc>
        <w:tc>
          <w:tcPr>
            <w:tcW w:w="4925" w:type="dxa"/>
          </w:tcPr>
          <w:p w:rsidR="0046654E" w:rsidRPr="0046654E" w:rsidRDefault="0046654E" w:rsidP="0046654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46654E" w:rsidRPr="0046654E" w:rsidRDefault="0046654E" w:rsidP="0046654E">
            <w:pPr>
              <w:spacing w:after="0" w:line="240" w:lineRule="auto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Е.В. Видякина</w:t>
            </w:r>
          </w:p>
        </w:tc>
      </w:tr>
    </w:tbl>
    <w:p w:rsidR="005A7380" w:rsidRPr="0046654E" w:rsidRDefault="005A7380" w:rsidP="0046654E">
      <w:pPr>
        <w:spacing w:after="0" w:line="240" w:lineRule="auto"/>
        <w:rPr>
          <w:rFonts w:ascii="Times New Roman" w:hAnsi="Times New Roman"/>
          <w:lang w:val="ru-RU"/>
        </w:rPr>
      </w:pPr>
    </w:p>
    <w:p w:rsidR="00D256CF" w:rsidRPr="0046654E" w:rsidRDefault="00D256CF" w:rsidP="00466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Look w:val="0000"/>
      </w:tblPr>
      <w:tblGrid>
        <w:gridCol w:w="2459"/>
        <w:gridCol w:w="5085"/>
        <w:gridCol w:w="3444"/>
      </w:tblGrid>
      <w:tr w:rsidR="0046654E" w:rsidRPr="00247C4C" w:rsidTr="0046654E">
        <w:tc>
          <w:tcPr>
            <w:tcW w:w="5000" w:type="pct"/>
            <w:gridSpan w:val="3"/>
          </w:tcPr>
          <w:p w:rsidR="0046654E" w:rsidRDefault="0046654E" w:rsidP="00247C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6654E">
              <w:rPr>
                <w:rFonts w:ascii="Times New Roman" w:hAnsi="Times New Roman"/>
                <w:b/>
                <w:lang w:val="ru-RU"/>
              </w:rPr>
              <w:t>АДМИНИСТРАЦИЯ ТУЖИНСКОГО МУНИЦИПАЛЬНОГО РАЙОНА</w:t>
            </w:r>
          </w:p>
          <w:p w:rsidR="0046654E" w:rsidRPr="0046654E" w:rsidRDefault="0046654E" w:rsidP="00247C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6654E">
              <w:rPr>
                <w:rFonts w:ascii="Times New Roman" w:hAnsi="Times New Roman"/>
                <w:b/>
                <w:lang w:val="ru-RU"/>
              </w:rPr>
              <w:t>КИРОВСКОЙ ОБЛАСТИ</w:t>
            </w:r>
          </w:p>
        </w:tc>
      </w:tr>
      <w:tr w:rsidR="0046654E" w:rsidRPr="00247C4C" w:rsidTr="0046654E">
        <w:tc>
          <w:tcPr>
            <w:tcW w:w="5000" w:type="pct"/>
            <w:gridSpan w:val="3"/>
          </w:tcPr>
          <w:p w:rsidR="0046654E" w:rsidRPr="0046654E" w:rsidRDefault="0046654E" w:rsidP="00247C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6654E" w:rsidRPr="0046654E" w:rsidTr="0046654E">
        <w:tc>
          <w:tcPr>
            <w:tcW w:w="5000" w:type="pct"/>
            <w:gridSpan w:val="3"/>
          </w:tcPr>
          <w:p w:rsidR="0046654E" w:rsidRPr="0046654E" w:rsidRDefault="0046654E" w:rsidP="00247C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654E">
              <w:rPr>
                <w:rFonts w:ascii="Times New Roman" w:hAnsi="Times New Roman"/>
                <w:b/>
              </w:rPr>
              <w:t>ПОСТАНОВЛЕНИЕ</w:t>
            </w:r>
          </w:p>
        </w:tc>
      </w:tr>
      <w:tr w:rsidR="0046654E" w:rsidRPr="0046654E" w:rsidTr="0046654E">
        <w:tc>
          <w:tcPr>
            <w:tcW w:w="5000" w:type="pct"/>
            <w:gridSpan w:val="3"/>
          </w:tcPr>
          <w:p w:rsidR="0046654E" w:rsidRPr="0046654E" w:rsidRDefault="0046654E" w:rsidP="0046654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654E" w:rsidRPr="0046654E" w:rsidTr="0046654E">
        <w:tc>
          <w:tcPr>
            <w:tcW w:w="1119" w:type="pct"/>
          </w:tcPr>
          <w:p w:rsidR="0046654E" w:rsidRPr="0046654E" w:rsidRDefault="0046654E" w:rsidP="00247C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19.12.2017</w:t>
            </w:r>
          </w:p>
        </w:tc>
        <w:tc>
          <w:tcPr>
            <w:tcW w:w="3881" w:type="pct"/>
            <w:gridSpan w:val="2"/>
            <w:tcBorders>
              <w:left w:val="nil"/>
            </w:tcBorders>
          </w:tcPr>
          <w:p w:rsidR="0046654E" w:rsidRPr="0046654E" w:rsidRDefault="0046654E" w:rsidP="0046654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          </w:t>
            </w:r>
            <w:r w:rsidR="00247C4C">
              <w:rPr>
                <w:rFonts w:ascii="Times New Roman" w:hAnsi="Times New Roman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lang w:val="ru-RU"/>
              </w:rPr>
              <w:t xml:space="preserve">  № 502</w:t>
            </w:r>
          </w:p>
        </w:tc>
      </w:tr>
      <w:tr w:rsidR="0046654E" w:rsidRPr="0046654E" w:rsidTr="0046654E">
        <w:tc>
          <w:tcPr>
            <w:tcW w:w="5000" w:type="pct"/>
            <w:gridSpan w:val="3"/>
          </w:tcPr>
          <w:p w:rsidR="0046654E" w:rsidRPr="0046654E" w:rsidRDefault="0046654E" w:rsidP="00247C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пгт Тужа</w:t>
            </w:r>
          </w:p>
        </w:tc>
      </w:tr>
      <w:tr w:rsidR="0046654E" w:rsidRPr="0046654E" w:rsidTr="0046654E">
        <w:tc>
          <w:tcPr>
            <w:tcW w:w="5000" w:type="pct"/>
            <w:gridSpan w:val="3"/>
          </w:tcPr>
          <w:p w:rsidR="0046654E" w:rsidRPr="0046654E" w:rsidRDefault="0046654E" w:rsidP="0046654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654E" w:rsidRPr="00247C4C" w:rsidTr="0046654E">
        <w:tc>
          <w:tcPr>
            <w:tcW w:w="5000" w:type="pct"/>
            <w:gridSpan w:val="3"/>
          </w:tcPr>
          <w:p w:rsidR="0046654E" w:rsidRPr="0046654E" w:rsidRDefault="0046654E" w:rsidP="00247C4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6654E">
              <w:rPr>
                <w:rFonts w:ascii="Times New Roman" w:hAnsi="Times New Roman"/>
                <w:b/>
                <w:lang w:val="ru-RU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</w:tr>
      <w:tr w:rsidR="0046654E" w:rsidRPr="00247C4C" w:rsidTr="0046654E">
        <w:trPr>
          <w:trHeight w:val="449"/>
        </w:trPr>
        <w:tc>
          <w:tcPr>
            <w:tcW w:w="5000" w:type="pct"/>
            <w:gridSpan w:val="3"/>
          </w:tcPr>
          <w:p w:rsidR="0046654E" w:rsidRPr="0046654E" w:rsidRDefault="0046654E" w:rsidP="0046654E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6654E" w:rsidRPr="00247C4C" w:rsidTr="0046654E">
        <w:trPr>
          <w:trHeight w:val="80"/>
        </w:trPr>
        <w:tc>
          <w:tcPr>
            <w:tcW w:w="5000" w:type="pct"/>
            <w:gridSpan w:val="3"/>
          </w:tcPr>
          <w:p w:rsidR="0046654E" w:rsidRPr="0046654E" w:rsidRDefault="0046654E" w:rsidP="0046654E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В соответствии с решениями Тужинской районной Думы от 08.12.2017 № 19/138 «О внесении изменений в решение Тужинской районной Думы от 12.12.2016 № 6/39», от 08.12.2017 № 19/137 «О бюджете Тужинского муниципального района на 2018 год и на плановый период 2019 и 2020 годов» и 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ПОСТАНОВЛЯЕТ:</w:t>
            </w:r>
          </w:p>
          <w:p w:rsidR="0046654E" w:rsidRPr="0046654E" w:rsidRDefault="0046654E" w:rsidP="0046654E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 xml:space="preserve">1. Внести изменения в постановление администрации Тужинского муниципального района от 11.10.2013 № 529 «Об утверждении муниципальной программы Тужинского муниципального района «Развитие местного самоуправления» на 2014 – 2019 годы» (далее -  постановление, муниципальная программа соответственно), </w:t>
            </w:r>
            <w:r w:rsidRPr="0046654E">
              <w:rPr>
                <w:rFonts w:ascii="Times New Roman" w:hAnsi="Times New Roman"/>
                <w:lang w:val="ru-RU"/>
              </w:rPr>
              <w:lastRenderedPageBreak/>
              <w:t>утвердив изменения в муниципальной программе согласно приложению.</w:t>
            </w:r>
          </w:p>
          <w:p w:rsidR="0046654E" w:rsidRPr="0046654E" w:rsidRDefault="0046654E" w:rsidP="0046654E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 xml:space="preserve"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46654E" w:rsidRPr="0046654E" w:rsidRDefault="0046654E" w:rsidP="0046654E">
            <w:pPr>
              <w:autoSpaceDE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46654E" w:rsidRPr="00247C4C" w:rsidTr="0046654E">
        <w:trPr>
          <w:gridAfter w:val="1"/>
          <w:wAfter w:w="1567" w:type="pct"/>
        </w:trPr>
        <w:tc>
          <w:tcPr>
            <w:tcW w:w="3433" w:type="pct"/>
            <w:gridSpan w:val="2"/>
          </w:tcPr>
          <w:p w:rsidR="0046654E" w:rsidRPr="0046654E" w:rsidRDefault="0046654E" w:rsidP="004665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6654E">
              <w:rPr>
                <w:rFonts w:ascii="Times New Roman" w:hAnsi="Times New Roman"/>
                <w:color w:val="000000"/>
                <w:lang w:val="ru-RU"/>
              </w:rPr>
              <w:lastRenderedPageBreak/>
              <w:t>Глава Тужинского</w:t>
            </w:r>
          </w:p>
          <w:p w:rsidR="0046654E" w:rsidRPr="0046654E" w:rsidRDefault="0046654E" w:rsidP="0046654E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color w:val="000000"/>
                <w:lang w:val="ru-RU"/>
              </w:rPr>
              <w:t>муниципального района</w:t>
            </w:r>
            <w:r w:rsidRPr="0046654E">
              <w:rPr>
                <w:rFonts w:ascii="Times New Roman" w:hAnsi="Times New Roman"/>
                <w:lang w:val="ru-RU"/>
              </w:rPr>
              <w:t xml:space="preserve">    Е.В. Видякина</w:t>
            </w:r>
          </w:p>
        </w:tc>
      </w:tr>
    </w:tbl>
    <w:p w:rsidR="00D256CF" w:rsidRDefault="00D256CF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46654E" w:rsidRPr="0046654E" w:rsidRDefault="0046654E" w:rsidP="0046654E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46654E">
        <w:rPr>
          <w:rFonts w:ascii="Times New Roman" w:hAnsi="Times New Roman"/>
          <w:lang w:val="ru-RU"/>
        </w:rPr>
        <w:t>Приложение</w:t>
      </w:r>
    </w:p>
    <w:p w:rsidR="0046654E" w:rsidRPr="0046654E" w:rsidRDefault="0046654E" w:rsidP="0046654E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46654E">
        <w:rPr>
          <w:rFonts w:ascii="Times New Roman" w:hAnsi="Times New Roman"/>
          <w:lang w:val="ru-RU"/>
        </w:rPr>
        <w:t>УТВЕРЖДЕНЫ</w:t>
      </w:r>
    </w:p>
    <w:p w:rsidR="0046654E" w:rsidRPr="0046654E" w:rsidRDefault="0046654E" w:rsidP="0046654E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46654E">
        <w:rPr>
          <w:rFonts w:ascii="Times New Roman" w:hAnsi="Times New Roman"/>
          <w:lang w:val="ru-RU"/>
        </w:rPr>
        <w:t>постановлением администрации Тужинского муниципального района</w:t>
      </w:r>
    </w:p>
    <w:p w:rsidR="0046654E" w:rsidRPr="0046654E" w:rsidRDefault="0046654E" w:rsidP="0046654E">
      <w:pPr>
        <w:spacing w:after="0" w:line="240" w:lineRule="auto"/>
        <w:ind w:left="4820"/>
        <w:rPr>
          <w:rFonts w:ascii="Times New Roman" w:hAnsi="Times New Roman"/>
          <w:lang w:val="ru-RU"/>
        </w:rPr>
      </w:pPr>
      <w:r w:rsidRPr="0046654E">
        <w:rPr>
          <w:rFonts w:ascii="Times New Roman" w:hAnsi="Times New Roman"/>
          <w:lang w:val="ru-RU"/>
        </w:rPr>
        <w:t>от  19.12.2017   № 502</w:t>
      </w:r>
    </w:p>
    <w:p w:rsidR="0046654E" w:rsidRPr="0046654E" w:rsidRDefault="0046654E" w:rsidP="0046654E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46654E" w:rsidRPr="0046654E" w:rsidRDefault="0046654E" w:rsidP="0046654E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46654E" w:rsidRPr="0046654E" w:rsidRDefault="0046654E" w:rsidP="0046654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6654E">
        <w:rPr>
          <w:rFonts w:ascii="Times New Roman" w:hAnsi="Times New Roman"/>
          <w:b/>
          <w:lang w:val="ru-RU"/>
        </w:rPr>
        <w:t>ИЗМЕНЕНИЯ</w:t>
      </w:r>
    </w:p>
    <w:p w:rsidR="0046654E" w:rsidRPr="0046654E" w:rsidRDefault="0046654E" w:rsidP="0046654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6654E">
        <w:rPr>
          <w:rFonts w:ascii="Times New Roman" w:hAnsi="Times New Roman"/>
          <w:b/>
          <w:lang w:val="ru-RU"/>
        </w:rPr>
        <w:t xml:space="preserve">в муниципальной программе Тужинского муниципального района «Развитие местного самоуправления» </w:t>
      </w:r>
    </w:p>
    <w:p w:rsidR="0046654E" w:rsidRPr="00247C4C" w:rsidRDefault="0046654E" w:rsidP="0046654E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6654E">
        <w:rPr>
          <w:rFonts w:ascii="Times New Roman" w:hAnsi="Times New Roman"/>
          <w:b/>
          <w:lang w:val="ru-RU"/>
        </w:rPr>
        <w:t xml:space="preserve"> </w:t>
      </w:r>
      <w:r w:rsidRPr="00247C4C">
        <w:rPr>
          <w:rFonts w:ascii="Times New Roman" w:hAnsi="Times New Roman"/>
          <w:b/>
          <w:lang w:val="ru-RU"/>
        </w:rPr>
        <w:t>на 2014 – 2019 годы</w:t>
      </w:r>
    </w:p>
    <w:p w:rsidR="0046654E" w:rsidRPr="00247C4C" w:rsidRDefault="0046654E" w:rsidP="0046654E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46654E" w:rsidRPr="0046654E" w:rsidRDefault="0046654E" w:rsidP="0046654E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6654E">
        <w:rPr>
          <w:rFonts w:ascii="Times New Roman" w:hAnsi="Times New Roman"/>
          <w:lang w:val="ru-RU"/>
        </w:rPr>
        <w:t>1. В паспорте муниципальной программы раздел «Объемы финансового обеспечения муниципальной программы» изложить в новой редакции следующего содержания:</w:t>
      </w:r>
    </w:p>
    <w:p w:rsidR="0046654E" w:rsidRPr="0046654E" w:rsidRDefault="0046654E" w:rsidP="0046654E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7"/>
        <w:gridCol w:w="8421"/>
      </w:tblGrid>
      <w:tr w:rsidR="0046654E" w:rsidRPr="00247C4C" w:rsidTr="0046654E">
        <w:tc>
          <w:tcPr>
            <w:tcW w:w="1168" w:type="pct"/>
          </w:tcPr>
          <w:p w:rsidR="0046654E" w:rsidRPr="0046654E" w:rsidRDefault="0046654E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Объем финансового обеспечения муниципальной программы</w:t>
            </w:r>
          </w:p>
        </w:tc>
        <w:tc>
          <w:tcPr>
            <w:tcW w:w="3832" w:type="pct"/>
          </w:tcPr>
          <w:p w:rsidR="0046654E" w:rsidRPr="0046654E" w:rsidRDefault="0046654E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 xml:space="preserve">Общий объем финансирования муниципальной программы в 2014-2019 годах составит </w:t>
            </w:r>
            <w:r w:rsidRPr="0046654E">
              <w:rPr>
                <w:rFonts w:ascii="Times New Roman" w:hAnsi="Times New Roman"/>
                <w:b/>
                <w:lang w:val="ru-RU"/>
              </w:rPr>
              <w:t>103366,6 тыс. рублей,</w:t>
            </w:r>
          </w:p>
          <w:p w:rsidR="0046654E" w:rsidRPr="0046654E" w:rsidRDefault="0046654E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в том числе:</w:t>
            </w:r>
          </w:p>
          <w:p w:rsidR="0046654E" w:rsidRPr="0046654E" w:rsidRDefault="0046654E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средства областного бюджета 34209,0  тыс. руб.</w:t>
            </w:r>
          </w:p>
          <w:p w:rsidR="0046654E" w:rsidRPr="0046654E" w:rsidRDefault="0046654E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средства местного бюджета 69157,6 тыс. руб.».</w:t>
            </w:r>
          </w:p>
          <w:p w:rsidR="0046654E" w:rsidRPr="0046654E" w:rsidRDefault="0046654E" w:rsidP="0046654E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46654E" w:rsidRPr="0046654E" w:rsidRDefault="0046654E" w:rsidP="0046654E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6654E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2. Приложение № 3 к муниципальной программе «</w:t>
      </w:r>
      <w:r w:rsidRPr="0046654E">
        <w:rPr>
          <w:rFonts w:ascii="Times New Roman" w:hAnsi="Times New Roman" w:cs="Times New Roman"/>
          <w:b w:val="0"/>
          <w:color w:val="auto"/>
          <w:sz w:val="22"/>
          <w:szCs w:val="22"/>
        </w:rPr>
        <w:t>Расходы на реализацию муниципальной программы за счет средств районного бюджета» изложить в новой редакции согласно приложению № 1;</w:t>
      </w:r>
    </w:p>
    <w:p w:rsidR="0046654E" w:rsidRPr="0046654E" w:rsidRDefault="0046654E" w:rsidP="0046654E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6654E">
        <w:rPr>
          <w:rFonts w:ascii="Times New Roman" w:hAnsi="Times New Roman" w:cs="Times New Roman"/>
          <w:b w:val="0"/>
          <w:color w:val="auto"/>
          <w:sz w:val="22"/>
          <w:szCs w:val="22"/>
        </w:rPr>
        <w:t>3. Приложение № 4 к муниципальной программе «Ресурсное обеспечение реализации муниципальной программы за счет всех источников финансирования» изложить в новой редакции согласно приложению № 2.</w:t>
      </w:r>
    </w:p>
    <w:p w:rsidR="0046654E" w:rsidRDefault="0046654E" w:rsidP="0046654E">
      <w:pPr>
        <w:pStyle w:val="af1"/>
        <w:tabs>
          <w:tab w:val="left" w:pos="0"/>
        </w:tabs>
        <w:ind w:firstLine="6663"/>
        <w:jc w:val="left"/>
        <w:rPr>
          <w:sz w:val="22"/>
        </w:rPr>
      </w:pPr>
    </w:p>
    <w:p w:rsidR="0046654E" w:rsidRPr="0046654E" w:rsidRDefault="0046654E" w:rsidP="0046654E">
      <w:pPr>
        <w:pStyle w:val="af1"/>
        <w:tabs>
          <w:tab w:val="left" w:pos="0"/>
        </w:tabs>
        <w:ind w:firstLine="6663"/>
        <w:jc w:val="left"/>
        <w:rPr>
          <w:sz w:val="22"/>
        </w:rPr>
      </w:pPr>
      <w:r w:rsidRPr="0046654E">
        <w:rPr>
          <w:sz w:val="22"/>
        </w:rPr>
        <w:t xml:space="preserve">Приложение № 1 </w:t>
      </w:r>
    </w:p>
    <w:p w:rsidR="0046654E" w:rsidRPr="0046654E" w:rsidRDefault="0046654E" w:rsidP="0046654E">
      <w:pPr>
        <w:pStyle w:val="af1"/>
        <w:ind w:left="6663"/>
        <w:jc w:val="left"/>
        <w:rPr>
          <w:sz w:val="22"/>
        </w:rPr>
      </w:pPr>
      <w:r w:rsidRPr="0046654E">
        <w:rPr>
          <w:sz w:val="22"/>
        </w:rPr>
        <w:t xml:space="preserve">к постановлению администрации Тужинского муниципального района </w:t>
      </w:r>
    </w:p>
    <w:p w:rsidR="0046654E" w:rsidRPr="0046654E" w:rsidRDefault="0046654E" w:rsidP="0046654E">
      <w:pPr>
        <w:pStyle w:val="af1"/>
        <w:ind w:firstLine="6663"/>
        <w:jc w:val="left"/>
        <w:rPr>
          <w:sz w:val="22"/>
        </w:rPr>
      </w:pPr>
      <w:r w:rsidRPr="0046654E">
        <w:rPr>
          <w:sz w:val="22"/>
        </w:rPr>
        <w:t>от  19.12.2017  № 502</w:t>
      </w:r>
    </w:p>
    <w:p w:rsidR="0046654E" w:rsidRPr="0046654E" w:rsidRDefault="0046654E" w:rsidP="0046654E">
      <w:pPr>
        <w:pStyle w:val="af1"/>
        <w:ind w:firstLine="6663"/>
        <w:jc w:val="left"/>
        <w:rPr>
          <w:sz w:val="22"/>
        </w:rPr>
      </w:pPr>
    </w:p>
    <w:p w:rsidR="0046654E" w:rsidRPr="0046654E" w:rsidRDefault="0046654E" w:rsidP="0046654E">
      <w:pPr>
        <w:ind w:firstLine="6663"/>
        <w:rPr>
          <w:rFonts w:ascii="Times New Roman" w:hAnsi="Times New Roman"/>
          <w:lang w:val="ru-RU"/>
        </w:rPr>
      </w:pPr>
      <w:r w:rsidRPr="0046654E">
        <w:rPr>
          <w:rFonts w:ascii="Times New Roman" w:hAnsi="Times New Roman"/>
          <w:lang w:val="ru-RU"/>
        </w:rPr>
        <w:t>Приложение № 3</w:t>
      </w:r>
    </w:p>
    <w:p w:rsidR="0046654E" w:rsidRPr="0046654E" w:rsidRDefault="0046654E" w:rsidP="0046654E">
      <w:pPr>
        <w:ind w:firstLine="6663"/>
        <w:rPr>
          <w:rFonts w:ascii="Times New Roman" w:hAnsi="Times New Roman"/>
          <w:lang w:val="ru-RU"/>
        </w:rPr>
      </w:pPr>
      <w:r w:rsidRPr="0046654E">
        <w:rPr>
          <w:rFonts w:ascii="Times New Roman" w:hAnsi="Times New Roman"/>
          <w:lang w:val="ru-RU"/>
        </w:rPr>
        <w:t>к муниципальной программе</w:t>
      </w:r>
    </w:p>
    <w:p w:rsidR="0046654E" w:rsidRPr="0046654E" w:rsidRDefault="0046654E" w:rsidP="0046654E">
      <w:pPr>
        <w:pStyle w:val="3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6654E">
        <w:rPr>
          <w:rFonts w:ascii="Times New Roman" w:hAnsi="Times New Roman" w:cs="Times New Roman"/>
          <w:color w:val="auto"/>
          <w:sz w:val="22"/>
          <w:szCs w:val="22"/>
        </w:rPr>
        <w:t>Расходы на реализацию муниципальной программы</w:t>
      </w:r>
    </w:p>
    <w:p w:rsidR="0046654E" w:rsidRPr="0046654E" w:rsidRDefault="0046654E" w:rsidP="0046654E">
      <w:pPr>
        <w:jc w:val="center"/>
        <w:rPr>
          <w:rFonts w:ascii="Times New Roman" w:hAnsi="Times New Roman"/>
        </w:rPr>
      </w:pPr>
      <w:r w:rsidRPr="0046654E">
        <w:rPr>
          <w:rFonts w:ascii="Times New Roman" w:hAnsi="Times New Roman"/>
          <w:b/>
          <w:bCs/>
        </w:rPr>
        <w:t>за счет средств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9"/>
        <w:gridCol w:w="1888"/>
        <w:gridCol w:w="1587"/>
        <w:gridCol w:w="749"/>
        <w:gridCol w:w="752"/>
        <w:gridCol w:w="226"/>
        <w:gridCol w:w="659"/>
        <w:gridCol w:w="226"/>
        <w:gridCol w:w="760"/>
        <w:gridCol w:w="844"/>
        <w:gridCol w:w="844"/>
        <w:gridCol w:w="844"/>
      </w:tblGrid>
      <w:tr w:rsidR="0046654E" w:rsidRPr="0046654E" w:rsidTr="0046654E">
        <w:trPr>
          <w:cantSplit/>
        </w:trPr>
        <w:tc>
          <w:tcPr>
            <w:tcW w:w="732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859" w:type="pct"/>
            <w:vMerge w:val="restar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722" w:type="pct"/>
            <w:vMerge w:val="restart"/>
          </w:tcPr>
          <w:p w:rsidR="0046654E" w:rsidRPr="0046654E" w:rsidRDefault="0046654E" w:rsidP="0046654E">
            <w:pPr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Главный распорядитель средств бюджета муниципального района</w:t>
            </w:r>
          </w:p>
        </w:tc>
        <w:tc>
          <w:tcPr>
            <w:tcW w:w="2687" w:type="pct"/>
            <w:gridSpan w:val="9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Расходы (тыс. руб.)</w:t>
            </w:r>
          </w:p>
        </w:tc>
      </w:tr>
      <w:tr w:rsidR="0046654E" w:rsidRPr="0046654E" w:rsidTr="0046654E">
        <w:trPr>
          <w:cantSplit/>
        </w:trPr>
        <w:tc>
          <w:tcPr>
            <w:tcW w:w="732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</w:p>
        </w:tc>
        <w:tc>
          <w:tcPr>
            <w:tcW w:w="722" w:type="pct"/>
            <w:vMerge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2014 год (факт)</w:t>
            </w:r>
          </w:p>
        </w:tc>
        <w:tc>
          <w:tcPr>
            <w:tcW w:w="445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2015 год (факт)</w:t>
            </w:r>
          </w:p>
        </w:tc>
        <w:tc>
          <w:tcPr>
            <w:tcW w:w="403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2016 год (факт)</w:t>
            </w:r>
          </w:p>
        </w:tc>
        <w:tc>
          <w:tcPr>
            <w:tcW w:w="34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 xml:space="preserve">2017 </w:t>
            </w:r>
          </w:p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год (план)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2018 год (план)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2019 год (план)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</w:p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Итого</w:t>
            </w:r>
          </w:p>
        </w:tc>
      </w:tr>
      <w:tr w:rsidR="0046654E" w:rsidRPr="0046654E" w:rsidTr="0046654E">
        <w:trPr>
          <w:cantSplit/>
        </w:trPr>
        <w:tc>
          <w:tcPr>
            <w:tcW w:w="732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859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«Развитие местного самоуправления»</w:t>
            </w:r>
            <w:r w:rsidRPr="0046654E">
              <w:rPr>
                <w:rFonts w:ascii="Times New Roman" w:hAnsi="Times New Roman"/>
              </w:rPr>
              <w:lastRenderedPageBreak/>
              <w:tab/>
            </w:r>
          </w:p>
        </w:tc>
        <w:tc>
          <w:tcPr>
            <w:tcW w:w="722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lastRenderedPageBreak/>
              <w:t>всего</w:t>
            </w:r>
          </w:p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1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9649,3</w:t>
            </w:r>
          </w:p>
        </w:tc>
        <w:tc>
          <w:tcPr>
            <w:tcW w:w="445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11312,8</w:t>
            </w:r>
          </w:p>
        </w:tc>
        <w:tc>
          <w:tcPr>
            <w:tcW w:w="403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11019,2</w:t>
            </w:r>
          </w:p>
        </w:tc>
        <w:tc>
          <w:tcPr>
            <w:tcW w:w="34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12904,5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12870,3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11401,5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69157,6</w:t>
            </w:r>
          </w:p>
        </w:tc>
      </w:tr>
      <w:tr w:rsidR="0046654E" w:rsidRPr="0046654E" w:rsidTr="0046654E">
        <w:trPr>
          <w:cantSplit/>
        </w:trPr>
        <w:tc>
          <w:tcPr>
            <w:tcW w:w="732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 xml:space="preserve">администрация района </w:t>
            </w:r>
          </w:p>
        </w:tc>
        <w:tc>
          <w:tcPr>
            <w:tcW w:w="341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7662,3</w:t>
            </w:r>
          </w:p>
        </w:tc>
        <w:tc>
          <w:tcPr>
            <w:tcW w:w="445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8988,6</w:t>
            </w:r>
          </w:p>
        </w:tc>
        <w:tc>
          <w:tcPr>
            <w:tcW w:w="403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  <w:highlight w:val="yellow"/>
              </w:rPr>
            </w:pPr>
            <w:r w:rsidRPr="0046654E">
              <w:rPr>
                <w:rFonts w:ascii="Times New Roman" w:hAnsi="Times New Roman"/>
              </w:rPr>
              <w:t>8757,3</w:t>
            </w:r>
          </w:p>
        </w:tc>
        <w:tc>
          <w:tcPr>
            <w:tcW w:w="34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10226,4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9910,4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8789,1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54334,1</w:t>
            </w:r>
          </w:p>
        </w:tc>
      </w:tr>
      <w:tr w:rsidR="0046654E" w:rsidRPr="0046654E" w:rsidTr="0046654E">
        <w:trPr>
          <w:cantSplit/>
        </w:trPr>
        <w:tc>
          <w:tcPr>
            <w:tcW w:w="732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 xml:space="preserve">финансовое      управление </w:t>
            </w:r>
          </w:p>
        </w:tc>
        <w:tc>
          <w:tcPr>
            <w:tcW w:w="341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1426,6</w:t>
            </w:r>
          </w:p>
        </w:tc>
        <w:tc>
          <w:tcPr>
            <w:tcW w:w="445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1571,8</w:t>
            </w:r>
          </w:p>
        </w:tc>
        <w:tc>
          <w:tcPr>
            <w:tcW w:w="403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1521,1</w:t>
            </w:r>
          </w:p>
        </w:tc>
        <w:tc>
          <w:tcPr>
            <w:tcW w:w="34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1919,0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2016,7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1778,8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10234,0</w:t>
            </w:r>
          </w:p>
        </w:tc>
      </w:tr>
      <w:tr w:rsidR="0046654E" w:rsidRPr="0046654E" w:rsidTr="0046654E">
        <w:trPr>
          <w:cantSplit/>
        </w:trPr>
        <w:tc>
          <w:tcPr>
            <w:tcW w:w="732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341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280,7</w:t>
            </w:r>
          </w:p>
        </w:tc>
        <w:tc>
          <w:tcPr>
            <w:tcW w:w="445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377,9</w:t>
            </w:r>
          </w:p>
        </w:tc>
        <w:tc>
          <w:tcPr>
            <w:tcW w:w="403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380,3</w:t>
            </w:r>
          </w:p>
        </w:tc>
        <w:tc>
          <w:tcPr>
            <w:tcW w:w="34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380,8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482,9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426,2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2328,8</w:t>
            </w:r>
          </w:p>
        </w:tc>
      </w:tr>
      <w:tr w:rsidR="0046654E" w:rsidRPr="0046654E" w:rsidTr="0046654E">
        <w:trPr>
          <w:cantSplit/>
        </w:trPr>
        <w:tc>
          <w:tcPr>
            <w:tcW w:w="732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341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279,7</w:t>
            </w:r>
          </w:p>
        </w:tc>
        <w:tc>
          <w:tcPr>
            <w:tcW w:w="445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374,5</w:t>
            </w:r>
          </w:p>
        </w:tc>
        <w:tc>
          <w:tcPr>
            <w:tcW w:w="403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360,5</w:t>
            </w:r>
          </w:p>
        </w:tc>
        <w:tc>
          <w:tcPr>
            <w:tcW w:w="34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378,3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460,3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407,4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2260,7</w:t>
            </w:r>
          </w:p>
        </w:tc>
      </w:tr>
      <w:tr w:rsidR="0046654E" w:rsidRPr="0046654E" w:rsidTr="0046654E">
        <w:tc>
          <w:tcPr>
            <w:tcW w:w="732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859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722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341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693,1</w:t>
            </w:r>
          </w:p>
        </w:tc>
        <w:tc>
          <w:tcPr>
            <w:tcW w:w="445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841,2</w:t>
            </w:r>
          </w:p>
        </w:tc>
        <w:tc>
          <w:tcPr>
            <w:tcW w:w="403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419,7</w:t>
            </w:r>
          </w:p>
        </w:tc>
        <w:tc>
          <w:tcPr>
            <w:tcW w:w="34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0,00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0,00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0,00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1954,0</w:t>
            </w:r>
          </w:p>
        </w:tc>
      </w:tr>
      <w:tr w:rsidR="0046654E" w:rsidRPr="0046654E" w:rsidTr="0046654E">
        <w:tc>
          <w:tcPr>
            <w:tcW w:w="732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859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722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администрация района: управление делами, сектор бухучета</w:t>
            </w:r>
          </w:p>
        </w:tc>
        <w:tc>
          <w:tcPr>
            <w:tcW w:w="341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958,1</w:t>
            </w:r>
          </w:p>
        </w:tc>
        <w:tc>
          <w:tcPr>
            <w:tcW w:w="445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926,3</w:t>
            </w:r>
          </w:p>
        </w:tc>
        <w:tc>
          <w:tcPr>
            <w:tcW w:w="403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879,1</w:t>
            </w:r>
          </w:p>
        </w:tc>
        <w:tc>
          <w:tcPr>
            <w:tcW w:w="34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1339,5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516,9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437,5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5057,4</w:t>
            </w:r>
          </w:p>
        </w:tc>
      </w:tr>
      <w:tr w:rsidR="0046654E" w:rsidRPr="0046654E" w:rsidTr="0046654E">
        <w:trPr>
          <w:cantSplit/>
          <w:trHeight w:val="1932"/>
        </w:trPr>
        <w:tc>
          <w:tcPr>
            <w:tcW w:w="732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859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722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9" w:type="pct"/>
            <w:gridSpan w:val="7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без финансового обеспечения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</w:p>
        </w:tc>
      </w:tr>
      <w:tr w:rsidR="0046654E" w:rsidRPr="0046654E" w:rsidTr="0046654E">
        <w:trPr>
          <w:trHeight w:val="453"/>
        </w:trPr>
        <w:tc>
          <w:tcPr>
            <w:tcW w:w="732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859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22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всего</w:t>
            </w:r>
          </w:p>
        </w:tc>
        <w:tc>
          <w:tcPr>
            <w:tcW w:w="341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7998,1</w:t>
            </w:r>
          </w:p>
        </w:tc>
        <w:tc>
          <w:tcPr>
            <w:tcW w:w="342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9545,3</w:t>
            </w:r>
          </w:p>
        </w:tc>
        <w:tc>
          <w:tcPr>
            <w:tcW w:w="403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9720,4</w:t>
            </w:r>
          </w:p>
        </w:tc>
        <w:tc>
          <w:tcPr>
            <w:tcW w:w="449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11565,0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12353,4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10964,0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  <w:highlight w:val="green"/>
              </w:rPr>
            </w:pPr>
            <w:r w:rsidRPr="0046654E">
              <w:rPr>
                <w:rFonts w:ascii="Times New Roman" w:hAnsi="Times New Roman"/>
              </w:rPr>
              <w:t>62146,2</w:t>
            </w:r>
          </w:p>
        </w:tc>
      </w:tr>
      <w:tr w:rsidR="0046654E" w:rsidRPr="0046654E" w:rsidTr="0046654E">
        <w:trPr>
          <w:trHeight w:val="750"/>
        </w:trPr>
        <w:tc>
          <w:tcPr>
            <w:tcW w:w="732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 xml:space="preserve">администрация района </w:t>
            </w:r>
          </w:p>
        </w:tc>
        <w:tc>
          <w:tcPr>
            <w:tcW w:w="341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6011,1</w:t>
            </w:r>
          </w:p>
        </w:tc>
        <w:tc>
          <w:tcPr>
            <w:tcW w:w="342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7221,1</w:t>
            </w:r>
          </w:p>
        </w:tc>
        <w:tc>
          <w:tcPr>
            <w:tcW w:w="403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  <w:highlight w:val="yellow"/>
              </w:rPr>
            </w:pPr>
            <w:r w:rsidRPr="0046654E">
              <w:rPr>
                <w:rFonts w:ascii="Times New Roman" w:hAnsi="Times New Roman"/>
              </w:rPr>
              <w:t>7458,5</w:t>
            </w:r>
          </w:p>
        </w:tc>
        <w:tc>
          <w:tcPr>
            <w:tcW w:w="449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8886,9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9393,5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8351,6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  <w:highlight w:val="green"/>
              </w:rPr>
            </w:pPr>
            <w:r w:rsidRPr="0046654E">
              <w:rPr>
                <w:rFonts w:ascii="Times New Roman" w:hAnsi="Times New Roman"/>
              </w:rPr>
              <w:t>47322,7</w:t>
            </w:r>
          </w:p>
        </w:tc>
      </w:tr>
      <w:tr w:rsidR="0046654E" w:rsidRPr="0046654E" w:rsidTr="0046654E">
        <w:trPr>
          <w:trHeight w:val="750"/>
        </w:trPr>
        <w:tc>
          <w:tcPr>
            <w:tcW w:w="732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 xml:space="preserve"> финансовое      управление </w:t>
            </w:r>
          </w:p>
        </w:tc>
        <w:tc>
          <w:tcPr>
            <w:tcW w:w="341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1426,6</w:t>
            </w:r>
          </w:p>
        </w:tc>
        <w:tc>
          <w:tcPr>
            <w:tcW w:w="342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1571,8</w:t>
            </w:r>
          </w:p>
        </w:tc>
        <w:tc>
          <w:tcPr>
            <w:tcW w:w="403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1521,1</w:t>
            </w:r>
          </w:p>
        </w:tc>
        <w:tc>
          <w:tcPr>
            <w:tcW w:w="449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1919,0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2016,7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1778,8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10234,0</w:t>
            </w:r>
          </w:p>
        </w:tc>
      </w:tr>
      <w:tr w:rsidR="0046654E" w:rsidRPr="0046654E" w:rsidTr="0046654E">
        <w:trPr>
          <w:trHeight w:val="750"/>
        </w:trPr>
        <w:tc>
          <w:tcPr>
            <w:tcW w:w="732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341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280,7</w:t>
            </w:r>
          </w:p>
        </w:tc>
        <w:tc>
          <w:tcPr>
            <w:tcW w:w="342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377,9</w:t>
            </w:r>
          </w:p>
        </w:tc>
        <w:tc>
          <w:tcPr>
            <w:tcW w:w="403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380,3</w:t>
            </w:r>
          </w:p>
        </w:tc>
        <w:tc>
          <w:tcPr>
            <w:tcW w:w="449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380,8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482,9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426,2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2328,8</w:t>
            </w:r>
          </w:p>
        </w:tc>
      </w:tr>
      <w:tr w:rsidR="0046654E" w:rsidRPr="0046654E" w:rsidTr="0046654E">
        <w:trPr>
          <w:trHeight w:val="750"/>
        </w:trPr>
        <w:tc>
          <w:tcPr>
            <w:tcW w:w="732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9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22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341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279,7</w:t>
            </w:r>
          </w:p>
        </w:tc>
        <w:tc>
          <w:tcPr>
            <w:tcW w:w="342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374,5</w:t>
            </w:r>
          </w:p>
        </w:tc>
        <w:tc>
          <w:tcPr>
            <w:tcW w:w="403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360,5</w:t>
            </w:r>
          </w:p>
        </w:tc>
        <w:tc>
          <w:tcPr>
            <w:tcW w:w="449" w:type="pct"/>
            <w:gridSpan w:val="2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378,3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460,3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407,4</w:t>
            </w:r>
          </w:p>
        </w:tc>
        <w:tc>
          <w:tcPr>
            <w:tcW w:w="38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2260,7</w:t>
            </w:r>
          </w:p>
        </w:tc>
      </w:tr>
    </w:tbl>
    <w:p w:rsidR="0046654E" w:rsidRDefault="0046654E" w:rsidP="0046654E">
      <w:pPr>
        <w:pStyle w:val="af1"/>
        <w:jc w:val="center"/>
      </w:pPr>
    </w:p>
    <w:p w:rsidR="0046654E" w:rsidRPr="001E134D" w:rsidRDefault="0046654E" w:rsidP="0046654E">
      <w:pPr>
        <w:jc w:val="center"/>
      </w:pPr>
      <w:r>
        <w:t>________________</w:t>
      </w:r>
    </w:p>
    <w:p w:rsidR="0046654E" w:rsidRPr="0046654E" w:rsidRDefault="0046654E" w:rsidP="0046654E">
      <w:pPr>
        <w:pStyle w:val="af1"/>
        <w:ind w:left="6379"/>
        <w:jc w:val="left"/>
        <w:rPr>
          <w:sz w:val="22"/>
        </w:rPr>
      </w:pPr>
      <w:r w:rsidRPr="0046654E">
        <w:rPr>
          <w:sz w:val="22"/>
        </w:rPr>
        <w:lastRenderedPageBreak/>
        <w:t>Приложение № 2</w:t>
      </w:r>
    </w:p>
    <w:p w:rsidR="0046654E" w:rsidRPr="0046654E" w:rsidRDefault="0046654E" w:rsidP="0046654E">
      <w:pPr>
        <w:pStyle w:val="af1"/>
        <w:tabs>
          <w:tab w:val="left" w:pos="10773"/>
        </w:tabs>
        <w:ind w:left="6379"/>
        <w:jc w:val="left"/>
        <w:rPr>
          <w:sz w:val="22"/>
        </w:rPr>
      </w:pPr>
      <w:r w:rsidRPr="0046654E">
        <w:rPr>
          <w:sz w:val="22"/>
        </w:rPr>
        <w:t xml:space="preserve">к постановлению администрации Тужинского муниципального района </w:t>
      </w:r>
    </w:p>
    <w:p w:rsidR="0046654E" w:rsidRPr="0046654E" w:rsidRDefault="0046654E" w:rsidP="0046654E">
      <w:pPr>
        <w:pStyle w:val="af1"/>
        <w:tabs>
          <w:tab w:val="left" w:pos="6379"/>
        </w:tabs>
        <w:ind w:left="6379"/>
        <w:jc w:val="left"/>
        <w:rPr>
          <w:sz w:val="22"/>
        </w:rPr>
      </w:pPr>
      <w:r w:rsidRPr="0046654E">
        <w:rPr>
          <w:sz w:val="22"/>
        </w:rPr>
        <w:t>от  19.12.2017  № 502</w:t>
      </w:r>
    </w:p>
    <w:p w:rsidR="0046654E" w:rsidRPr="0046654E" w:rsidRDefault="0046654E" w:rsidP="0046654E">
      <w:pPr>
        <w:pStyle w:val="af1"/>
        <w:tabs>
          <w:tab w:val="left" w:pos="6379"/>
        </w:tabs>
        <w:ind w:left="6379"/>
        <w:jc w:val="left"/>
        <w:rPr>
          <w:sz w:val="22"/>
        </w:rPr>
      </w:pPr>
    </w:p>
    <w:p w:rsidR="0046654E" w:rsidRPr="0046654E" w:rsidRDefault="0046654E" w:rsidP="0046654E">
      <w:pPr>
        <w:pStyle w:val="af1"/>
        <w:tabs>
          <w:tab w:val="left" w:pos="6379"/>
        </w:tabs>
        <w:ind w:left="6379"/>
        <w:jc w:val="left"/>
        <w:rPr>
          <w:sz w:val="22"/>
        </w:rPr>
      </w:pPr>
      <w:r w:rsidRPr="0046654E">
        <w:rPr>
          <w:sz w:val="22"/>
        </w:rPr>
        <w:t>Приложение № 4</w:t>
      </w:r>
    </w:p>
    <w:p w:rsidR="0046654E" w:rsidRPr="0046654E" w:rsidRDefault="0046654E" w:rsidP="0046654E">
      <w:pPr>
        <w:spacing w:after="0" w:line="240" w:lineRule="auto"/>
        <w:ind w:left="6379"/>
        <w:rPr>
          <w:rFonts w:ascii="Times New Roman" w:hAnsi="Times New Roman"/>
          <w:lang w:val="ru-RU"/>
        </w:rPr>
      </w:pPr>
      <w:r w:rsidRPr="0046654E">
        <w:rPr>
          <w:rFonts w:ascii="Times New Roman" w:hAnsi="Times New Roman"/>
          <w:lang w:val="ru-RU"/>
        </w:rPr>
        <w:t>к муниципальной программе</w:t>
      </w:r>
    </w:p>
    <w:p w:rsidR="0046654E" w:rsidRPr="0046654E" w:rsidRDefault="0046654E" w:rsidP="0046654E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46654E" w:rsidRPr="0046654E" w:rsidRDefault="0046654E" w:rsidP="0046654E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46654E">
        <w:rPr>
          <w:rFonts w:ascii="Times New Roman" w:hAnsi="Times New Roman"/>
          <w:b/>
          <w:bCs/>
          <w:lang w:val="ru-RU"/>
        </w:rPr>
        <w:t>Ресурсное обеспечение реализации муниципальной программы</w:t>
      </w:r>
    </w:p>
    <w:p w:rsidR="0046654E" w:rsidRPr="0046654E" w:rsidRDefault="0046654E" w:rsidP="0046654E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6654E">
        <w:rPr>
          <w:rFonts w:ascii="Times New Roman" w:hAnsi="Times New Roman"/>
          <w:b/>
          <w:bCs/>
        </w:rPr>
        <w:t>за счет всех источников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0"/>
        <w:gridCol w:w="2105"/>
        <w:gridCol w:w="1205"/>
        <w:gridCol w:w="857"/>
        <w:gridCol w:w="857"/>
        <w:gridCol w:w="857"/>
        <w:gridCol w:w="857"/>
        <w:gridCol w:w="857"/>
        <w:gridCol w:w="857"/>
        <w:gridCol w:w="956"/>
      </w:tblGrid>
      <w:tr w:rsidR="0046654E" w:rsidRPr="0046654E" w:rsidTr="0046654E">
        <w:trPr>
          <w:cantSplit/>
        </w:trPr>
        <w:tc>
          <w:tcPr>
            <w:tcW w:w="765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030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585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Источник</w:t>
            </w:r>
          </w:p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финансиро-вания</w:t>
            </w:r>
          </w:p>
        </w:tc>
        <w:tc>
          <w:tcPr>
            <w:tcW w:w="2620" w:type="pct"/>
            <w:gridSpan w:val="7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Оценка расходов (тыс. рублей)</w:t>
            </w:r>
          </w:p>
        </w:tc>
      </w:tr>
      <w:tr w:rsidR="0046654E" w:rsidRPr="0046654E" w:rsidTr="0046654E">
        <w:trPr>
          <w:cantSplit/>
        </w:trPr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2014 год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2015 год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2016 год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2017 год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2018 год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2019 год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tabs>
                <w:tab w:val="left" w:pos="2585"/>
              </w:tabs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Итого</w:t>
            </w:r>
          </w:p>
        </w:tc>
      </w:tr>
      <w:tr w:rsidR="0046654E" w:rsidRPr="0046654E" w:rsidTr="0046654E">
        <w:trPr>
          <w:cantSplit/>
        </w:trPr>
        <w:tc>
          <w:tcPr>
            <w:tcW w:w="765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030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 xml:space="preserve">«Развитие местного самоуправления» </w:t>
            </w: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17661,1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17931,8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17368,7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18552,7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16701,6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15150,7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103366,6</w:t>
            </w:r>
          </w:p>
        </w:tc>
      </w:tr>
      <w:tr w:rsidR="0046654E" w:rsidRPr="0046654E" w:rsidTr="0046654E">
        <w:trPr>
          <w:cantSplit/>
        </w:trPr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8011,8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6619,0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6349,5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5648,2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3831,3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3749,2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34209,0</w:t>
            </w:r>
          </w:p>
        </w:tc>
      </w:tr>
      <w:tr w:rsidR="0046654E" w:rsidRPr="0046654E" w:rsidTr="0046654E">
        <w:trPr>
          <w:cantSplit/>
        </w:trPr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9649,3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11312,8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11019,2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12904,5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12870,3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11401,5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69157,6</w:t>
            </w:r>
          </w:p>
        </w:tc>
      </w:tr>
      <w:tr w:rsidR="0046654E" w:rsidRPr="0046654E" w:rsidTr="0046654E">
        <w:tc>
          <w:tcPr>
            <w:tcW w:w="765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30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«Обеспечение деятельности главы администрации Тужинского района»</w:t>
            </w: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693,1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841,2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704,7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2239,0</w:t>
            </w:r>
          </w:p>
        </w:tc>
      </w:tr>
      <w:tr w:rsidR="0046654E" w:rsidRPr="0046654E" w:rsidTr="0046654E"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285,0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285,0</w:t>
            </w:r>
          </w:p>
        </w:tc>
      </w:tr>
      <w:tr w:rsidR="0046654E" w:rsidRPr="0046654E" w:rsidTr="0046654E"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693,1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841,2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419,7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1954,0</w:t>
            </w:r>
          </w:p>
        </w:tc>
      </w:tr>
      <w:tr w:rsidR="0046654E" w:rsidRPr="0046654E" w:rsidTr="0046654E">
        <w:tc>
          <w:tcPr>
            <w:tcW w:w="765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30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  <w:p w:rsidR="0046654E" w:rsidRPr="0046654E" w:rsidRDefault="0046654E" w:rsidP="0046654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958,1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926,3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879,1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1339,5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516,9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437,5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5057,4</w:t>
            </w:r>
          </w:p>
        </w:tc>
      </w:tr>
      <w:tr w:rsidR="0046654E" w:rsidRPr="0046654E" w:rsidTr="0046654E"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</w:tr>
      <w:tr w:rsidR="0046654E" w:rsidRPr="0046654E" w:rsidTr="0046654E"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районный бюджет</w:t>
            </w:r>
          </w:p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958,1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926,3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879,1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1339,5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516,9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437,5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5057,4</w:t>
            </w:r>
          </w:p>
        </w:tc>
      </w:tr>
      <w:tr w:rsidR="0046654E" w:rsidRPr="0046654E" w:rsidTr="0046654E">
        <w:tc>
          <w:tcPr>
            <w:tcW w:w="765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30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 xml:space="preserve">«Организация  деятельности административной комиссии муниципального образования Тужинский муниципальный </w:t>
            </w:r>
            <w:r w:rsidRPr="0046654E">
              <w:rPr>
                <w:rFonts w:ascii="Times New Roman" w:hAnsi="Times New Roman"/>
                <w:lang w:val="ru-RU"/>
              </w:rPr>
              <w:lastRenderedPageBreak/>
              <w:t>район Кировской области по рассмотрению дел об административных правонарушениях»</w:t>
            </w: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1,9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0,3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0,2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0,4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0,4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3,2</w:t>
            </w:r>
          </w:p>
        </w:tc>
      </w:tr>
      <w:tr w:rsidR="0046654E" w:rsidRPr="0046654E" w:rsidTr="0046654E"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1,9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0,3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0,2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0,4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0,4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3,2</w:t>
            </w:r>
          </w:p>
        </w:tc>
      </w:tr>
      <w:tr w:rsidR="0046654E" w:rsidRPr="0046654E" w:rsidTr="0046654E"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</w:tr>
      <w:tr w:rsidR="0046654E" w:rsidRPr="0046654E" w:rsidTr="0046654E">
        <w:tc>
          <w:tcPr>
            <w:tcW w:w="765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lastRenderedPageBreak/>
              <w:t>Отдельное мероприятие</w:t>
            </w:r>
          </w:p>
        </w:tc>
        <w:tc>
          <w:tcPr>
            <w:tcW w:w="1030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«Организация и проведение мероприятий в области социальной политики»</w:t>
            </w: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1207,2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1091,1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722,6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797,0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796,0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807,0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5420,9</w:t>
            </w:r>
          </w:p>
        </w:tc>
      </w:tr>
      <w:tr w:rsidR="0046654E" w:rsidRPr="0046654E" w:rsidTr="0046654E"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1207,2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1091,1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722,6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797,0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796,0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807,0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5420,9</w:t>
            </w:r>
          </w:p>
        </w:tc>
      </w:tr>
      <w:tr w:rsidR="0046654E" w:rsidRPr="0046654E" w:rsidTr="0046654E">
        <w:trPr>
          <w:trHeight w:val="417"/>
        </w:trPr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</w:tr>
      <w:tr w:rsidR="0046654E" w:rsidRPr="0046654E" w:rsidTr="0046654E">
        <w:tc>
          <w:tcPr>
            <w:tcW w:w="765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30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«Профессиональная подготовка, переподготовка и повышение квалификации»</w:t>
            </w: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67,5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67,5</w:t>
            </w:r>
          </w:p>
        </w:tc>
      </w:tr>
      <w:tr w:rsidR="0046654E" w:rsidRPr="0046654E" w:rsidTr="0046654E"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67,5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67,5</w:t>
            </w:r>
          </w:p>
        </w:tc>
      </w:tr>
      <w:tr w:rsidR="0046654E" w:rsidRPr="0046654E" w:rsidTr="0046654E"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</w:tr>
      <w:tr w:rsidR="0046654E" w:rsidRPr="0046654E" w:rsidTr="0046654E">
        <w:tc>
          <w:tcPr>
            <w:tcW w:w="765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30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«Совершенствование системы управления в администрации Тужинского района»</w:t>
            </w: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</w:tr>
      <w:tr w:rsidR="0046654E" w:rsidRPr="0046654E" w:rsidTr="0046654E"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</w:tr>
      <w:tr w:rsidR="0046654E" w:rsidRPr="0046654E" w:rsidTr="0046654E"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</w:tr>
      <w:tr w:rsidR="0046654E" w:rsidRPr="0046654E" w:rsidTr="0046654E">
        <w:tc>
          <w:tcPr>
            <w:tcW w:w="765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30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14733,3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15072,9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14743,9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16416,0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15388,3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13905,8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90260,2</w:t>
            </w:r>
          </w:p>
        </w:tc>
      </w:tr>
      <w:tr w:rsidR="0046654E" w:rsidRPr="0046654E" w:rsidTr="0046654E"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6735,2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5527,6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5023,5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4851,0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3034,9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2941,8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28114,0</w:t>
            </w:r>
          </w:p>
        </w:tc>
      </w:tr>
      <w:tr w:rsidR="0046654E" w:rsidRPr="0046654E" w:rsidTr="0046654E"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7998,1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9545,3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9720,4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11565,0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12353,4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10964,0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62146,2</w:t>
            </w:r>
          </w:p>
        </w:tc>
      </w:tr>
      <w:tr w:rsidR="0046654E" w:rsidRPr="0046654E" w:rsidTr="0046654E">
        <w:tc>
          <w:tcPr>
            <w:tcW w:w="765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Отдельное мероприятие</w:t>
            </w:r>
          </w:p>
        </w:tc>
        <w:tc>
          <w:tcPr>
            <w:tcW w:w="1030" w:type="pct"/>
            <w:vMerge w:val="restar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  <w:lang w:val="ru-RU"/>
              </w:rPr>
            </w:pPr>
            <w:r w:rsidRPr="0046654E">
              <w:rPr>
                <w:rFonts w:ascii="Times New Roman" w:hAnsi="Times New Roman"/>
                <w:lang w:val="ru-RU"/>
              </w:rPr>
              <w:t xml:space="preserve">«Осуществление полномочий Российской Федерации по проведению Всероссийской сельскохозяйственной переписи в 2016 году» </w:t>
            </w: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всего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318,4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318,4</w:t>
            </w:r>
          </w:p>
        </w:tc>
      </w:tr>
      <w:tr w:rsidR="0046654E" w:rsidRPr="0046654E" w:rsidTr="0046654E"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318,4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318,4</w:t>
            </w:r>
          </w:p>
        </w:tc>
      </w:tr>
      <w:tr w:rsidR="0046654E" w:rsidRPr="0046654E" w:rsidTr="0046654E">
        <w:tc>
          <w:tcPr>
            <w:tcW w:w="765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30" w:type="pct"/>
            <w:vMerge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5" w:type="pct"/>
          </w:tcPr>
          <w:p w:rsidR="0046654E" w:rsidRPr="0046654E" w:rsidRDefault="0046654E" w:rsidP="0046654E">
            <w:pPr>
              <w:jc w:val="both"/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6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7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336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04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  <w:tc>
          <w:tcPr>
            <w:tcW w:w="435" w:type="pct"/>
          </w:tcPr>
          <w:p w:rsidR="0046654E" w:rsidRPr="0046654E" w:rsidRDefault="0046654E" w:rsidP="0046654E">
            <w:pPr>
              <w:rPr>
                <w:rFonts w:ascii="Times New Roman" w:hAnsi="Times New Roman"/>
              </w:rPr>
            </w:pPr>
            <w:r w:rsidRPr="0046654E">
              <w:rPr>
                <w:rFonts w:ascii="Times New Roman" w:hAnsi="Times New Roman"/>
              </w:rPr>
              <w:t>0,0</w:t>
            </w:r>
          </w:p>
        </w:tc>
      </w:tr>
    </w:tbl>
    <w:p w:rsidR="0046654E" w:rsidRDefault="0046654E" w:rsidP="0046654E">
      <w:pPr>
        <w:rPr>
          <w:bCs/>
          <w:sz w:val="28"/>
          <w:szCs w:val="28"/>
          <w:lang w:val="ru-RU"/>
        </w:rPr>
      </w:pPr>
    </w:p>
    <w:p w:rsidR="00247C4C" w:rsidRDefault="00247C4C" w:rsidP="0046654E">
      <w:pPr>
        <w:rPr>
          <w:bCs/>
          <w:sz w:val="28"/>
          <w:szCs w:val="28"/>
          <w:lang w:val="ru-RU"/>
        </w:rPr>
      </w:pPr>
    </w:p>
    <w:p w:rsidR="00247C4C" w:rsidRPr="00247C4C" w:rsidRDefault="00247C4C" w:rsidP="0046654E">
      <w:pPr>
        <w:rPr>
          <w:bCs/>
          <w:sz w:val="28"/>
          <w:szCs w:val="28"/>
          <w:lang w:val="ru-RU"/>
        </w:rPr>
      </w:pPr>
    </w:p>
    <w:p w:rsidR="0046654E" w:rsidRPr="00473A45" w:rsidRDefault="0046654E" w:rsidP="0046654E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73A45">
        <w:rPr>
          <w:rFonts w:ascii="Times New Roman" w:hAnsi="Times New Roman" w:cs="Times New Roman"/>
          <w:sz w:val="22"/>
          <w:szCs w:val="22"/>
        </w:rPr>
        <w:lastRenderedPageBreak/>
        <w:t>АДМИНИСТРАЦИЯ ТУЖИНСКОГО МУНИЦИПАЛЬНОГО РАЙОНА</w:t>
      </w:r>
    </w:p>
    <w:p w:rsidR="0046654E" w:rsidRDefault="0046654E" w:rsidP="00473A4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73A45">
        <w:rPr>
          <w:rFonts w:ascii="Times New Roman" w:hAnsi="Times New Roman" w:cs="Times New Roman"/>
          <w:sz w:val="22"/>
          <w:szCs w:val="22"/>
        </w:rPr>
        <w:t>КИРОВСКОЙ ОБЛАСТИ</w:t>
      </w:r>
    </w:p>
    <w:p w:rsidR="00473A45" w:rsidRPr="00473A45" w:rsidRDefault="00473A45" w:rsidP="00473A4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46654E" w:rsidRPr="00473A45" w:rsidRDefault="0046654E" w:rsidP="00473A4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73A45">
        <w:rPr>
          <w:rFonts w:ascii="Times New Roman" w:hAnsi="Times New Roman" w:cs="Times New Roman"/>
          <w:sz w:val="22"/>
          <w:szCs w:val="22"/>
        </w:rPr>
        <w:t>ПОСТАНОВЛЕНИЕ</w:t>
      </w:r>
    </w:p>
    <w:p w:rsidR="0046654E" w:rsidRPr="00473A45" w:rsidRDefault="0046654E" w:rsidP="00473A45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5000" w:type="pct"/>
        <w:tblBorders>
          <w:bottom w:val="single" w:sz="4" w:space="0" w:color="auto"/>
        </w:tblBorders>
        <w:tblLook w:val="01E0"/>
      </w:tblPr>
      <w:tblGrid>
        <w:gridCol w:w="2134"/>
        <w:gridCol w:w="3079"/>
        <w:gridCol w:w="3764"/>
        <w:gridCol w:w="2011"/>
      </w:tblGrid>
      <w:tr w:rsidR="0046654E" w:rsidRPr="00473A45" w:rsidTr="00473A45">
        <w:trPr>
          <w:trHeight w:val="100"/>
        </w:trPr>
        <w:tc>
          <w:tcPr>
            <w:tcW w:w="971" w:type="pct"/>
            <w:tcBorders>
              <w:bottom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20.12.2017</w:t>
            </w:r>
          </w:p>
        </w:tc>
        <w:tc>
          <w:tcPr>
            <w:tcW w:w="1401" w:type="pct"/>
            <w:tcBorders>
              <w:bottom w:val="nil"/>
            </w:tcBorders>
          </w:tcPr>
          <w:p w:rsidR="0046654E" w:rsidRPr="00473A45" w:rsidRDefault="0046654E" w:rsidP="0047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13" w:type="pct"/>
            <w:tcBorders>
              <w:bottom w:val="nil"/>
            </w:tcBorders>
          </w:tcPr>
          <w:p w:rsidR="0046654E" w:rsidRPr="00473A45" w:rsidRDefault="0046654E" w:rsidP="00473A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№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505</w:t>
            </w:r>
          </w:p>
        </w:tc>
      </w:tr>
      <w:tr w:rsidR="0046654E" w:rsidRPr="00473A45" w:rsidTr="00473A45">
        <w:trPr>
          <w:trHeight w:val="437"/>
        </w:trPr>
        <w:tc>
          <w:tcPr>
            <w:tcW w:w="5000" w:type="pct"/>
            <w:gridSpan w:val="4"/>
            <w:tcBorders>
              <w:bottom w:val="nil"/>
            </w:tcBorders>
          </w:tcPr>
          <w:p w:rsidR="0046654E" w:rsidRPr="00473A45" w:rsidRDefault="0046654E" w:rsidP="00473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473A45">
              <w:rPr>
                <w:rStyle w:val="consplusnormal"/>
                <w:rFonts w:ascii="Times New Roman" w:hAnsi="Times New Roman"/>
                <w:color w:val="000000"/>
              </w:rPr>
              <w:t>пгт Тужа</w:t>
            </w:r>
          </w:p>
        </w:tc>
      </w:tr>
    </w:tbl>
    <w:p w:rsidR="00473A45" w:rsidRDefault="0046654E" w:rsidP="00473A4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3A45">
        <w:rPr>
          <w:rFonts w:ascii="Times New Roman" w:hAnsi="Times New Roman"/>
          <w:b/>
          <w:lang w:val="ru-RU"/>
        </w:rPr>
        <w:t>О внесении изменений в постановление администрации Тужинского муниципального района</w:t>
      </w:r>
    </w:p>
    <w:p w:rsidR="0046654E" w:rsidRPr="00473A45" w:rsidRDefault="0046654E" w:rsidP="00473A4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3A45">
        <w:rPr>
          <w:rFonts w:ascii="Times New Roman" w:hAnsi="Times New Roman"/>
          <w:b/>
          <w:lang w:val="ru-RU"/>
        </w:rPr>
        <w:t xml:space="preserve"> от 11.10.2013 № 537</w:t>
      </w:r>
    </w:p>
    <w:p w:rsidR="0046654E" w:rsidRPr="00473A45" w:rsidRDefault="0046654E" w:rsidP="0046654E">
      <w:pPr>
        <w:jc w:val="center"/>
        <w:rPr>
          <w:rFonts w:ascii="Times New Roman" w:hAnsi="Times New Roman"/>
          <w:b/>
          <w:lang w:val="ru-RU"/>
        </w:rPr>
      </w:pPr>
    </w:p>
    <w:p w:rsidR="0046654E" w:rsidRPr="00473A45" w:rsidRDefault="0046654E" w:rsidP="00473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lang w:val="ru-RU"/>
        </w:rPr>
      </w:pPr>
      <w:r w:rsidRPr="0046654E">
        <w:rPr>
          <w:sz w:val="28"/>
          <w:szCs w:val="28"/>
          <w:lang w:val="ru-RU"/>
        </w:rPr>
        <w:t xml:space="preserve">В </w:t>
      </w:r>
      <w:r w:rsidRPr="00473A45">
        <w:rPr>
          <w:rFonts w:ascii="Times New Roman" w:hAnsi="Times New Roman"/>
          <w:lang w:val="ru-RU"/>
        </w:rPr>
        <w:t>соответствии с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и решением Тужинской районной Думы от 08.12.2017 № 19/137 «О бюджете Тужинского муниципального района на 2018 год и на плановый период 2019 и 2020 годов», администрация Тужинского муниципального района  ПОСТАНОВЛЯЕТ:</w:t>
      </w:r>
    </w:p>
    <w:p w:rsidR="0046654E" w:rsidRPr="00473A45" w:rsidRDefault="0046654E" w:rsidP="00473A45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73A45">
        <w:rPr>
          <w:rFonts w:ascii="Times New Roman" w:hAnsi="Times New Roman"/>
          <w:lang w:val="ru-RU"/>
        </w:rPr>
        <w:t>1. Внести в постановление администрации Тужинского муниципального района от 11.10.2013 № 537, которым утверждена муниципальная программа Тужинского муниципального района «Развитие транспортной инфраструктуры» на 2014 – 2019 годы, изменения согласно приложению.</w:t>
      </w:r>
    </w:p>
    <w:p w:rsidR="0046654E" w:rsidRPr="00473A45" w:rsidRDefault="0046654E" w:rsidP="00473A45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  <w:r w:rsidRPr="00473A45">
        <w:rPr>
          <w:rFonts w:ascii="Times New Roman" w:hAnsi="Times New Roman"/>
          <w:lang w:val="ru-RU"/>
        </w:rPr>
        <w:t>2. Настоящее постановление вступает в законную силу с момента опубликования в Бюллетене муниципальных нормативно правовых актов органов местного самоуправления Тужинского муниципального района Кировской области</w:t>
      </w:r>
    </w:p>
    <w:p w:rsidR="0046654E" w:rsidRPr="00473A45" w:rsidRDefault="0046654E" w:rsidP="00473A45">
      <w:pPr>
        <w:pStyle w:val="heading"/>
        <w:shd w:val="clear" w:color="auto" w:fill="auto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lang w:val="ru-RU"/>
        </w:rPr>
      </w:pPr>
      <w:r w:rsidRPr="00473A45">
        <w:rPr>
          <w:rFonts w:ascii="Times New Roman" w:hAnsi="Times New Roman"/>
          <w:lang w:val="ru-RU"/>
        </w:rPr>
        <w:t>3. Контроль за исполнением постановления возложить на первого заместителя главы администрации Тужинского муниципального района по жизнеобеспечению – заведующего сектором сельского хозяйства Бледных Л.В.</w:t>
      </w:r>
    </w:p>
    <w:p w:rsidR="0046654E" w:rsidRPr="00473A45" w:rsidRDefault="0046654E" w:rsidP="00473A45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473A45">
        <w:rPr>
          <w:rFonts w:ascii="Times New Roman" w:hAnsi="Times New Roman"/>
          <w:color w:val="000000"/>
          <w:lang w:val="ru-RU"/>
        </w:rPr>
        <w:t xml:space="preserve">Глава Тужинского </w:t>
      </w:r>
    </w:p>
    <w:p w:rsidR="0046654E" w:rsidRPr="00473A45" w:rsidRDefault="0046654E" w:rsidP="00473A45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473A45">
        <w:rPr>
          <w:rFonts w:ascii="Times New Roman" w:hAnsi="Times New Roman"/>
          <w:color w:val="000000"/>
          <w:lang w:val="ru-RU"/>
        </w:rPr>
        <w:t>муниципального района           Е.В. Видякина</w:t>
      </w:r>
    </w:p>
    <w:p w:rsidR="0046654E" w:rsidRPr="00473A45" w:rsidRDefault="0046654E" w:rsidP="00473A45">
      <w:pPr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46654E" w:rsidRPr="00473A45" w:rsidRDefault="0046654E" w:rsidP="00473A45">
      <w:pPr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46654E" w:rsidRPr="00473A45" w:rsidRDefault="0046654E" w:rsidP="00473A45">
      <w:pPr>
        <w:spacing w:after="0" w:line="240" w:lineRule="auto"/>
        <w:ind w:left="5396"/>
        <w:rPr>
          <w:rFonts w:ascii="Times New Roman" w:hAnsi="Times New Roman"/>
          <w:lang w:val="ru-RU"/>
        </w:rPr>
      </w:pPr>
      <w:r w:rsidRPr="00473A45">
        <w:rPr>
          <w:rFonts w:ascii="Times New Roman" w:hAnsi="Times New Roman"/>
          <w:lang w:val="ru-RU"/>
        </w:rPr>
        <w:t>Приложение</w:t>
      </w:r>
    </w:p>
    <w:p w:rsidR="0046654E" w:rsidRPr="00473A45" w:rsidRDefault="0046654E" w:rsidP="00473A45">
      <w:pPr>
        <w:spacing w:after="0" w:line="240" w:lineRule="auto"/>
        <w:ind w:left="5396"/>
        <w:rPr>
          <w:rFonts w:ascii="Times New Roman" w:hAnsi="Times New Roman"/>
          <w:lang w:val="ru-RU"/>
        </w:rPr>
      </w:pPr>
    </w:p>
    <w:p w:rsidR="0046654E" w:rsidRPr="00473A45" w:rsidRDefault="0046654E" w:rsidP="00473A45">
      <w:pPr>
        <w:spacing w:after="0" w:line="240" w:lineRule="auto"/>
        <w:ind w:left="5112" w:firstLine="284"/>
        <w:rPr>
          <w:rFonts w:ascii="Times New Roman" w:hAnsi="Times New Roman"/>
          <w:lang w:val="ru-RU"/>
        </w:rPr>
      </w:pPr>
      <w:r w:rsidRPr="00473A45">
        <w:rPr>
          <w:rFonts w:ascii="Times New Roman" w:hAnsi="Times New Roman"/>
          <w:lang w:val="ru-RU"/>
        </w:rPr>
        <w:t xml:space="preserve">к постановлению администрации </w:t>
      </w:r>
    </w:p>
    <w:p w:rsidR="0046654E" w:rsidRPr="00473A45" w:rsidRDefault="0046654E" w:rsidP="00473A45">
      <w:pPr>
        <w:spacing w:after="0" w:line="240" w:lineRule="auto"/>
        <w:ind w:left="5396"/>
        <w:rPr>
          <w:rFonts w:ascii="Times New Roman" w:hAnsi="Times New Roman"/>
          <w:lang w:val="ru-RU"/>
        </w:rPr>
      </w:pPr>
      <w:r w:rsidRPr="00473A45">
        <w:rPr>
          <w:rFonts w:ascii="Times New Roman" w:hAnsi="Times New Roman"/>
          <w:lang w:val="ru-RU"/>
        </w:rPr>
        <w:t>Тужинского муниципального района</w:t>
      </w:r>
    </w:p>
    <w:p w:rsidR="0046654E" w:rsidRPr="00473A45" w:rsidRDefault="0046654E" w:rsidP="00473A45">
      <w:pPr>
        <w:spacing w:after="0" w:line="240" w:lineRule="auto"/>
        <w:ind w:left="5396"/>
        <w:rPr>
          <w:rFonts w:ascii="Times New Roman" w:hAnsi="Times New Roman"/>
          <w:lang w:val="ru-RU"/>
        </w:rPr>
      </w:pPr>
      <w:r w:rsidRPr="00473A45">
        <w:rPr>
          <w:rFonts w:ascii="Times New Roman" w:hAnsi="Times New Roman"/>
          <w:lang w:val="ru-RU"/>
        </w:rPr>
        <w:t xml:space="preserve"> от  20.12.2017          №  505</w:t>
      </w:r>
    </w:p>
    <w:p w:rsidR="0046654E" w:rsidRPr="00473A45" w:rsidRDefault="0046654E" w:rsidP="00473A45">
      <w:pPr>
        <w:spacing w:after="0" w:line="240" w:lineRule="auto"/>
        <w:ind w:left="5396"/>
        <w:rPr>
          <w:rFonts w:ascii="Times New Roman" w:hAnsi="Times New Roman"/>
          <w:b/>
          <w:lang w:val="ru-RU"/>
        </w:rPr>
      </w:pPr>
    </w:p>
    <w:p w:rsidR="0046654E" w:rsidRPr="00473A45" w:rsidRDefault="0046654E" w:rsidP="00473A4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3A45">
        <w:rPr>
          <w:rFonts w:ascii="Times New Roman" w:hAnsi="Times New Roman"/>
          <w:b/>
          <w:lang w:val="ru-RU"/>
        </w:rPr>
        <w:t>ИЗМЕНЕНИЯ</w:t>
      </w:r>
    </w:p>
    <w:p w:rsidR="0046654E" w:rsidRPr="00473A45" w:rsidRDefault="0046654E" w:rsidP="00473A4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3A45">
        <w:rPr>
          <w:rFonts w:ascii="Times New Roman" w:hAnsi="Times New Roman"/>
          <w:b/>
          <w:lang w:val="ru-RU"/>
        </w:rPr>
        <w:t xml:space="preserve"> в муниципальной программе Тужинского муниципального района </w:t>
      </w:r>
    </w:p>
    <w:p w:rsidR="0046654E" w:rsidRPr="00473A45" w:rsidRDefault="0046654E" w:rsidP="00473A4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3A45">
        <w:rPr>
          <w:rFonts w:ascii="Times New Roman" w:hAnsi="Times New Roman"/>
          <w:b/>
          <w:lang w:val="ru-RU"/>
        </w:rPr>
        <w:t xml:space="preserve">«Развитие транспортной инфраструктуры» </w:t>
      </w:r>
    </w:p>
    <w:p w:rsidR="0046654E" w:rsidRPr="00473A45" w:rsidRDefault="0046654E" w:rsidP="00473A45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473A45">
        <w:rPr>
          <w:rFonts w:ascii="Times New Roman" w:hAnsi="Times New Roman"/>
          <w:b/>
          <w:lang w:val="ru-RU"/>
        </w:rPr>
        <w:t>на 2014-2019 годы</w:t>
      </w:r>
    </w:p>
    <w:p w:rsidR="0046654E" w:rsidRPr="00473A45" w:rsidRDefault="0046654E" w:rsidP="00473A45">
      <w:pPr>
        <w:pStyle w:val="Heading0"/>
        <w:tabs>
          <w:tab w:val="left" w:pos="0"/>
          <w:tab w:val="left" w:pos="284"/>
        </w:tabs>
        <w:jc w:val="both"/>
        <w:rPr>
          <w:rFonts w:ascii="Times New Roman" w:hAnsi="Times New Roman" w:cs="Times New Roman"/>
          <w:b w:val="0"/>
        </w:rPr>
      </w:pPr>
      <w:r w:rsidRPr="00473A45">
        <w:rPr>
          <w:rFonts w:ascii="Times New Roman" w:hAnsi="Times New Roman" w:cs="Times New Roman"/>
          <w:b w:val="0"/>
        </w:rPr>
        <w:tab/>
        <w:t>1. Строку паспорта «Объемы финансового обеспечения муниципальной программы» Программы изложить в следующей редакции:</w:t>
      </w:r>
    </w:p>
    <w:p w:rsidR="0046654E" w:rsidRPr="00473A45" w:rsidRDefault="0046654E" w:rsidP="00473A45">
      <w:pPr>
        <w:pStyle w:val="ConsPlusNormal0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3A45">
        <w:rPr>
          <w:rFonts w:ascii="Times New Roman" w:hAnsi="Times New Roman" w:cs="Times New Roman"/>
          <w:sz w:val="22"/>
          <w:szCs w:val="22"/>
        </w:rPr>
        <w:t>«</w:t>
      </w: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4"/>
        <w:gridCol w:w="7415"/>
      </w:tblGrid>
      <w:tr w:rsidR="0046654E" w:rsidRPr="00247C4C" w:rsidTr="00247C4C">
        <w:trPr>
          <w:trHeight w:val="160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Объемы  финансового обеспечения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муниципальной</w:t>
            </w:r>
            <w:r w:rsidRPr="00473A45">
              <w:rPr>
                <w:rFonts w:ascii="Times New Roman" w:hAnsi="Times New Roman"/>
                <w:lang w:val="ru-RU"/>
              </w:rPr>
              <w:br/>
              <w:t xml:space="preserve">программы                   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Общий объ</w:t>
            </w:r>
            <w:bookmarkStart w:id="0" w:name="_GoBack"/>
            <w:bookmarkEnd w:id="0"/>
            <w:r w:rsidRPr="00473A45">
              <w:rPr>
                <w:rFonts w:ascii="Times New Roman" w:hAnsi="Times New Roman"/>
                <w:lang w:val="ru-RU"/>
              </w:rPr>
              <w:t>ем финансирования муниципальной Программы составит 108504,317 тыс. руб., в том числе:</w:t>
            </w:r>
          </w:p>
          <w:p w:rsidR="0046654E" w:rsidRPr="00473A45" w:rsidRDefault="0046654E" w:rsidP="00473A4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3A45">
              <w:rPr>
                <w:rFonts w:ascii="Times New Roman" w:hAnsi="Times New Roman" w:cs="Times New Roman"/>
                <w:sz w:val="22"/>
                <w:szCs w:val="22"/>
              </w:rPr>
              <w:t>средства областного бюджета 85341,017 тыс. рублей;</w:t>
            </w:r>
          </w:p>
          <w:p w:rsidR="0046654E" w:rsidRPr="00473A45" w:rsidRDefault="0046654E" w:rsidP="00473A45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3A45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 – 23163,3 тыс. рублей.</w:t>
            </w:r>
          </w:p>
        </w:tc>
      </w:tr>
    </w:tbl>
    <w:p w:rsidR="0046654E" w:rsidRPr="00473A45" w:rsidRDefault="0046654E" w:rsidP="00473A45">
      <w:pPr>
        <w:pStyle w:val="ConsPlusNormal0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6654E" w:rsidRPr="00473A45" w:rsidRDefault="0046654E" w:rsidP="00473A45">
      <w:pPr>
        <w:pStyle w:val="ConsPlusNormal0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2"/>
          <w:szCs w:val="22"/>
        </w:rPr>
      </w:pPr>
      <w:r w:rsidRPr="00473A45">
        <w:rPr>
          <w:rFonts w:ascii="Times New Roman" w:hAnsi="Times New Roman" w:cs="Times New Roman"/>
          <w:sz w:val="22"/>
          <w:szCs w:val="22"/>
        </w:rPr>
        <w:t>2. Строку</w:t>
      </w:r>
      <w:r w:rsidRPr="00473A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73A45">
        <w:rPr>
          <w:rFonts w:ascii="Times New Roman" w:hAnsi="Times New Roman" w:cs="Times New Roman"/>
          <w:sz w:val="22"/>
          <w:szCs w:val="22"/>
        </w:rPr>
        <w:t>паспорта «Ожидаемые конечные результаты реализации программы» Программы изложить в следующей редакции:</w:t>
      </w:r>
    </w:p>
    <w:p w:rsidR="0046654E" w:rsidRPr="00473A45" w:rsidRDefault="0046654E" w:rsidP="00473A45">
      <w:pPr>
        <w:pStyle w:val="ConsPlusNormal0"/>
        <w:widowControl/>
        <w:tabs>
          <w:tab w:val="left" w:pos="1134"/>
        </w:tabs>
        <w:ind w:firstLine="284"/>
        <w:rPr>
          <w:rFonts w:ascii="Times New Roman" w:hAnsi="Times New Roman" w:cs="Times New Roman"/>
          <w:sz w:val="22"/>
          <w:szCs w:val="22"/>
        </w:rPr>
      </w:pPr>
    </w:p>
    <w:tbl>
      <w:tblPr>
        <w:tblW w:w="459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4"/>
        <w:gridCol w:w="7415"/>
      </w:tblGrid>
      <w:tr w:rsidR="0046654E" w:rsidRPr="00473A45" w:rsidTr="00247C4C">
        <w:trPr>
          <w:trHeight w:val="2561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73A4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к 2019 году предполагается достичь следующих результатов: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отремонтировать более 5,855 километров автомобильных дорог общего пользования местного значения вне границ населенных пунктов;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46654E" w:rsidRPr="00473A45" w:rsidRDefault="0046654E" w:rsidP="00473A4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    сократить долю протяженности автомобильных дорог общего пользования местного значения вне границ населенных пунктов, не отвечающих нормативным требованиям, в общей протяженности автомобильных дорог общего пользования местного значения до </w:t>
            </w:r>
            <w:r w:rsidRPr="00473A45">
              <w:rPr>
                <w:rFonts w:ascii="Times New Roman" w:hAnsi="Times New Roman"/>
                <w:color w:val="000000" w:themeColor="text1"/>
                <w:lang w:val="ru-RU"/>
              </w:rPr>
              <w:t>67,5 %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сократить долю населения, проживающего в населенных пунктах, не имеющих регулярного автобусного сообщения с административным центром муниципального района, в общей численности населения муниципального района до 0,0 %;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lang w:val="ru-RU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обеспечить сохранность автомобильных дорог общего пользования местного значения вне границ населенных пунктов протяженностью </w:t>
            </w:r>
            <w:r w:rsidRPr="00473A45">
              <w:rPr>
                <w:rFonts w:ascii="Times New Roman" w:hAnsi="Times New Roman"/>
              </w:rPr>
              <w:t>182,5 км.</w:t>
            </w:r>
          </w:p>
        </w:tc>
      </w:tr>
    </w:tbl>
    <w:p w:rsidR="0046654E" w:rsidRPr="00473A45" w:rsidRDefault="0046654E" w:rsidP="00473A45">
      <w:pPr>
        <w:pStyle w:val="ConsPlusNormal0"/>
        <w:widowControl/>
        <w:tabs>
          <w:tab w:val="left" w:pos="11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6654E" w:rsidRPr="00473A45" w:rsidRDefault="0046654E" w:rsidP="00473A45">
      <w:pPr>
        <w:pStyle w:val="ConsPlusNormal0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73A45">
        <w:rPr>
          <w:rFonts w:ascii="Times New Roman" w:hAnsi="Times New Roman" w:cs="Times New Roman"/>
          <w:sz w:val="22"/>
          <w:szCs w:val="22"/>
        </w:rPr>
        <w:tab/>
        <w:t>3. Абзацы первый, второй, третий и четвертый  Раздела 5 «Ресурсное обеспечение муниципальной программы» изложить в следующей редакции:</w:t>
      </w:r>
    </w:p>
    <w:p w:rsidR="0046654E" w:rsidRPr="00473A45" w:rsidRDefault="0046654E" w:rsidP="00473A45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73A45">
        <w:rPr>
          <w:rFonts w:ascii="Times New Roman" w:hAnsi="Times New Roman" w:cs="Times New Roman"/>
          <w:sz w:val="22"/>
          <w:szCs w:val="22"/>
        </w:rPr>
        <w:t>«Мероприятия муниципальной программы реализуются за счет областного и районного бюджетов.</w:t>
      </w:r>
    </w:p>
    <w:p w:rsidR="0046654E" w:rsidRPr="00473A45" w:rsidRDefault="0046654E" w:rsidP="00473A45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73A45">
        <w:rPr>
          <w:rFonts w:ascii="Times New Roman" w:hAnsi="Times New Roman" w:cs="Times New Roman"/>
          <w:sz w:val="22"/>
          <w:szCs w:val="22"/>
        </w:rPr>
        <w:t xml:space="preserve">Общий объем финансирования муниципальной программы составит </w:t>
      </w:r>
      <w:r w:rsidRPr="00473A45">
        <w:rPr>
          <w:rFonts w:ascii="Times New Roman" w:hAnsi="Times New Roman" w:cs="Times New Roman"/>
          <w:b/>
          <w:sz w:val="22"/>
          <w:szCs w:val="22"/>
        </w:rPr>
        <w:t>108504,317</w:t>
      </w:r>
      <w:r w:rsidRPr="00473A45">
        <w:rPr>
          <w:rFonts w:ascii="Times New Roman" w:hAnsi="Times New Roman" w:cs="Times New Roman"/>
          <w:sz w:val="22"/>
          <w:szCs w:val="22"/>
        </w:rPr>
        <w:t xml:space="preserve"> тыс. рублей, в том числе:</w:t>
      </w:r>
    </w:p>
    <w:p w:rsidR="0046654E" w:rsidRPr="00473A45" w:rsidRDefault="0046654E" w:rsidP="00473A45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73A45">
        <w:rPr>
          <w:rFonts w:ascii="Times New Roman" w:hAnsi="Times New Roman" w:cs="Times New Roman"/>
          <w:sz w:val="22"/>
          <w:szCs w:val="22"/>
        </w:rPr>
        <w:t>средства областного бюджета – 85341,017 тыс. рублей;</w:t>
      </w:r>
    </w:p>
    <w:p w:rsidR="0046654E" w:rsidRPr="00473A45" w:rsidRDefault="0046654E" w:rsidP="00473A45">
      <w:pPr>
        <w:pStyle w:val="ConsPlusNormal0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73A45">
        <w:rPr>
          <w:rFonts w:ascii="Times New Roman" w:hAnsi="Times New Roman" w:cs="Times New Roman"/>
          <w:sz w:val="22"/>
          <w:szCs w:val="22"/>
        </w:rPr>
        <w:t>средства районного бюджета – 23163,3 тыс. рублей»</w:t>
      </w:r>
    </w:p>
    <w:p w:rsidR="0046654E" w:rsidRPr="00473A45" w:rsidRDefault="0046654E" w:rsidP="00473A45">
      <w:pPr>
        <w:spacing w:after="0" w:line="240" w:lineRule="auto"/>
        <w:ind w:firstLine="284"/>
        <w:jc w:val="center"/>
        <w:rPr>
          <w:rFonts w:ascii="Times New Roman" w:hAnsi="Times New Roman"/>
          <w:b/>
          <w:lang w:val="ru-RU"/>
        </w:rPr>
      </w:pPr>
    </w:p>
    <w:p w:rsidR="0046654E" w:rsidRPr="00473A45" w:rsidRDefault="0046654E" w:rsidP="00473A45">
      <w:pPr>
        <w:autoSpaceDE w:val="0"/>
        <w:snapToGrid w:val="0"/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473A45">
        <w:rPr>
          <w:rFonts w:ascii="Times New Roman" w:hAnsi="Times New Roman"/>
          <w:lang w:val="ru-RU"/>
        </w:rPr>
        <w:t xml:space="preserve">4. Приложение № 1 «Перечень мероприятий Программы» к Программе изложить в новой редакции согласно приложению № 1. </w:t>
      </w:r>
    </w:p>
    <w:p w:rsidR="0046654E" w:rsidRPr="00473A45" w:rsidRDefault="0046654E" w:rsidP="00473A45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473A45">
        <w:rPr>
          <w:rFonts w:ascii="Times New Roman" w:hAnsi="Times New Roman"/>
          <w:lang w:val="ru-RU"/>
        </w:rPr>
        <w:t>5. Приложение № 2 «Сведения о целевых показателях эффективности реализации муниципальной программы» к Программе изложить в новой редакции согласно приложению № 2.</w:t>
      </w:r>
    </w:p>
    <w:p w:rsidR="0046654E" w:rsidRPr="00473A45" w:rsidRDefault="0046654E" w:rsidP="00473A45">
      <w:pPr>
        <w:spacing w:after="0" w:line="240" w:lineRule="auto"/>
        <w:ind w:firstLine="284"/>
        <w:jc w:val="both"/>
        <w:rPr>
          <w:rFonts w:ascii="Times New Roman" w:hAnsi="Times New Roman"/>
          <w:lang w:val="ru-RU"/>
        </w:rPr>
      </w:pPr>
      <w:r w:rsidRPr="00473A45">
        <w:rPr>
          <w:rFonts w:ascii="Times New Roman" w:hAnsi="Times New Roman"/>
          <w:lang w:val="ru-RU"/>
        </w:rPr>
        <w:t>6. Приложение № 4 «Расходы на реализацию муниципальной программы за счет средств местного бюджета» к Программе изложить в новой редакции согласно приложению № 3.</w:t>
      </w:r>
    </w:p>
    <w:p w:rsidR="0046654E" w:rsidRPr="00473A45" w:rsidRDefault="0046654E" w:rsidP="00473A45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73A45">
        <w:rPr>
          <w:rFonts w:ascii="Times New Roman" w:hAnsi="Times New Roman"/>
          <w:lang w:val="ru-RU"/>
        </w:rPr>
        <w:t xml:space="preserve">7. Приложение № 5 «Ресурсное обеспечение реализации муниципальной программы за счет всех источников финансирования» к Программе изложить в новой редакции согласно приложению </w:t>
      </w:r>
      <w:r w:rsidRPr="00473A45">
        <w:rPr>
          <w:rFonts w:ascii="Times New Roman" w:hAnsi="Times New Roman"/>
        </w:rPr>
        <w:t>№ 4.</w:t>
      </w:r>
    </w:p>
    <w:p w:rsidR="0046654E" w:rsidRPr="00473A45" w:rsidRDefault="0046654E" w:rsidP="00473A45">
      <w:pPr>
        <w:spacing w:after="0" w:line="240" w:lineRule="auto"/>
        <w:jc w:val="both"/>
        <w:rPr>
          <w:rFonts w:ascii="Times New Roman" w:hAnsi="Times New Roman"/>
        </w:rPr>
      </w:pPr>
    </w:p>
    <w:p w:rsidR="0046654E" w:rsidRPr="00473A45" w:rsidRDefault="0046654E" w:rsidP="00473A45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473A45">
        <w:rPr>
          <w:rFonts w:ascii="Times New Roman" w:hAnsi="Times New Roman"/>
        </w:rPr>
        <w:t>____________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80"/>
        <w:gridCol w:w="283"/>
        <w:gridCol w:w="618"/>
        <w:gridCol w:w="443"/>
        <w:gridCol w:w="1235"/>
        <w:gridCol w:w="1235"/>
        <w:gridCol w:w="842"/>
        <w:gridCol w:w="776"/>
        <w:gridCol w:w="776"/>
        <w:gridCol w:w="776"/>
        <w:gridCol w:w="710"/>
        <w:gridCol w:w="710"/>
        <w:gridCol w:w="842"/>
        <w:gridCol w:w="1162"/>
      </w:tblGrid>
      <w:tr w:rsidR="0046654E" w:rsidRPr="00247C4C" w:rsidTr="00473A45">
        <w:trPr>
          <w:trHeight w:val="1111"/>
        </w:trPr>
        <w:tc>
          <w:tcPr>
            <w:tcW w:w="371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654E" w:rsidRPr="00473A45" w:rsidRDefault="0046654E" w:rsidP="00473A45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29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6654E" w:rsidRPr="00473A45" w:rsidRDefault="0046654E" w:rsidP="00473A45">
            <w:pPr>
              <w:tabs>
                <w:tab w:val="left" w:pos="12041"/>
              </w:tabs>
              <w:spacing w:after="0" w:line="240" w:lineRule="auto"/>
              <w:ind w:right="964"/>
              <w:rPr>
                <w:rFonts w:ascii="Times New Roman" w:hAnsi="Times New Roman"/>
                <w:iCs/>
              </w:rPr>
            </w:pPr>
          </w:p>
        </w:tc>
        <w:tc>
          <w:tcPr>
            <w:tcW w:w="4332" w:type="pct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654E" w:rsidRPr="00473A45" w:rsidRDefault="0046654E" w:rsidP="00473A45">
            <w:pPr>
              <w:tabs>
                <w:tab w:val="left" w:pos="12041"/>
              </w:tabs>
              <w:spacing w:after="0" w:line="240" w:lineRule="auto"/>
              <w:ind w:right="964"/>
              <w:rPr>
                <w:rFonts w:ascii="Times New Roman" w:hAnsi="Times New Roman"/>
                <w:iCs/>
                <w:lang w:val="ru-RU"/>
              </w:rPr>
            </w:pPr>
            <w:r w:rsidRPr="00473A45">
              <w:rPr>
                <w:rFonts w:ascii="Times New Roman" w:hAnsi="Times New Roman"/>
                <w:iCs/>
                <w:lang w:val="ru-RU"/>
              </w:rPr>
              <w:t xml:space="preserve">                                          </w:t>
            </w:r>
            <w:r w:rsidR="00473A45">
              <w:rPr>
                <w:rFonts w:ascii="Times New Roman" w:hAnsi="Times New Roman"/>
                <w:iCs/>
                <w:lang w:val="ru-RU"/>
              </w:rPr>
              <w:t xml:space="preserve">       </w:t>
            </w:r>
            <w:r w:rsidR="00247C4C">
              <w:rPr>
                <w:rFonts w:ascii="Times New Roman" w:hAnsi="Times New Roman"/>
                <w:iCs/>
                <w:lang w:val="ru-RU"/>
              </w:rPr>
              <w:t xml:space="preserve">                                     </w:t>
            </w:r>
            <w:r w:rsidRPr="00473A45">
              <w:rPr>
                <w:rFonts w:ascii="Times New Roman" w:hAnsi="Times New Roman"/>
                <w:iCs/>
                <w:lang w:val="ru-RU"/>
              </w:rPr>
              <w:t>Приложение № 1</w:t>
            </w:r>
          </w:p>
          <w:p w:rsidR="0046654E" w:rsidRPr="00473A45" w:rsidRDefault="0046654E" w:rsidP="00473A45">
            <w:pPr>
              <w:tabs>
                <w:tab w:val="left" w:pos="12041"/>
              </w:tabs>
              <w:spacing w:after="0" w:line="240" w:lineRule="auto"/>
              <w:ind w:right="964"/>
              <w:rPr>
                <w:rFonts w:ascii="Times New Roman" w:hAnsi="Times New Roman"/>
                <w:iCs/>
                <w:lang w:val="ru-RU"/>
              </w:rPr>
            </w:pPr>
            <w:r w:rsidRPr="00473A45">
              <w:rPr>
                <w:rFonts w:ascii="Times New Roman" w:hAnsi="Times New Roman"/>
                <w:iCs/>
                <w:lang w:val="ru-RU"/>
              </w:rPr>
              <w:t xml:space="preserve">                                                                </w:t>
            </w:r>
            <w:r w:rsidR="00473A45">
              <w:rPr>
                <w:rFonts w:ascii="Times New Roman" w:hAnsi="Times New Roman"/>
                <w:iCs/>
                <w:lang w:val="ru-RU"/>
              </w:rPr>
              <w:t xml:space="preserve">        </w:t>
            </w:r>
            <w:r w:rsidR="00247C4C">
              <w:rPr>
                <w:rFonts w:ascii="Times New Roman" w:hAnsi="Times New Roman"/>
                <w:iCs/>
                <w:lang w:val="ru-RU"/>
              </w:rPr>
              <w:t xml:space="preserve">              </w:t>
            </w:r>
            <w:r w:rsidR="00473A45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473A45">
              <w:rPr>
                <w:rFonts w:ascii="Times New Roman" w:hAnsi="Times New Roman"/>
                <w:iCs/>
                <w:lang w:val="ru-RU"/>
              </w:rPr>
              <w:t>к постановлению администрации</w:t>
            </w:r>
          </w:p>
          <w:p w:rsidR="0046654E" w:rsidRPr="00473A45" w:rsidRDefault="0046654E" w:rsidP="00473A45">
            <w:pPr>
              <w:tabs>
                <w:tab w:val="left" w:pos="12041"/>
              </w:tabs>
              <w:spacing w:after="0" w:line="240" w:lineRule="auto"/>
              <w:ind w:right="964"/>
              <w:rPr>
                <w:rFonts w:ascii="Times New Roman" w:hAnsi="Times New Roman"/>
                <w:iCs/>
                <w:lang w:val="ru-RU"/>
              </w:rPr>
            </w:pPr>
            <w:r w:rsidRPr="00473A45">
              <w:rPr>
                <w:rFonts w:ascii="Times New Roman" w:hAnsi="Times New Roman"/>
                <w:iCs/>
                <w:lang w:val="ru-RU"/>
              </w:rPr>
              <w:t xml:space="preserve">                                                                  </w:t>
            </w:r>
            <w:r w:rsidR="00473A45">
              <w:rPr>
                <w:rFonts w:ascii="Times New Roman" w:hAnsi="Times New Roman"/>
                <w:iCs/>
                <w:lang w:val="ru-RU"/>
              </w:rPr>
              <w:t xml:space="preserve">              </w:t>
            </w:r>
            <w:r w:rsidR="00247C4C">
              <w:rPr>
                <w:rFonts w:ascii="Times New Roman" w:hAnsi="Times New Roman"/>
                <w:iCs/>
                <w:lang w:val="ru-RU"/>
              </w:rPr>
              <w:t xml:space="preserve">     </w:t>
            </w:r>
            <w:r w:rsidR="00473A45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473A45">
              <w:rPr>
                <w:rFonts w:ascii="Times New Roman" w:hAnsi="Times New Roman"/>
                <w:iCs/>
                <w:lang w:val="ru-RU"/>
              </w:rPr>
              <w:t>Тужинского муниципального района</w:t>
            </w:r>
          </w:p>
          <w:p w:rsidR="0046654E" w:rsidRPr="00247C4C" w:rsidRDefault="0046654E" w:rsidP="00473A45">
            <w:pPr>
              <w:tabs>
                <w:tab w:val="left" w:pos="12041"/>
              </w:tabs>
              <w:spacing w:after="0" w:line="240" w:lineRule="auto"/>
              <w:ind w:right="964"/>
              <w:rPr>
                <w:rFonts w:ascii="Times New Roman" w:hAnsi="Times New Roman"/>
                <w:iCs/>
                <w:lang w:val="ru-RU"/>
              </w:rPr>
            </w:pPr>
            <w:r w:rsidRPr="00473A45">
              <w:rPr>
                <w:rFonts w:ascii="Times New Roman" w:hAnsi="Times New Roman"/>
                <w:iCs/>
                <w:lang w:val="ru-RU"/>
              </w:rPr>
              <w:t xml:space="preserve">                                    </w:t>
            </w:r>
            <w:r w:rsidR="00473A45">
              <w:rPr>
                <w:rFonts w:ascii="Times New Roman" w:hAnsi="Times New Roman"/>
                <w:iCs/>
                <w:lang w:val="ru-RU"/>
              </w:rPr>
              <w:t xml:space="preserve">                </w:t>
            </w:r>
            <w:r w:rsidR="00247C4C">
              <w:rPr>
                <w:rFonts w:ascii="Times New Roman" w:hAnsi="Times New Roman"/>
                <w:iCs/>
                <w:lang w:val="ru-RU"/>
              </w:rPr>
              <w:t xml:space="preserve">                                 </w:t>
            </w:r>
            <w:r w:rsidR="00473A45">
              <w:rPr>
                <w:rFonts w:ascii="Times New Roman" w:hAnsi="Times New Roman"/>
                <w:iCs/>
                <w:lang w:val="ru-RU"/>
              </w:rPr>
              <w:t xml:space="preserve"> о</w:t>
            </w:r>
            <w:r w:rsidRPr="00247C4C">
              <w:rPr>
                <w:rFonts w:ascii="Times New Roman" w:hAnsi="Times New Roman"/>
                <w:iCs/>
                <w:lang w:val="ru-RU"/>
              </w:rPr>
              <w:t>т 20.12.2017 № 505</w:t>
            </w:r>
          </w:p>
          <w:p w:rsidR="0046654E" w:rsidRPr="00247C4C" w:rsidRDefault="0046654E" w:rsidP="00473A45">
            <w:pPr>
              <w:tabs>
                <w:tab w:val="left" w:pos="12041"/>
              </w:tabs>
              <w:spacing w:after="0" w:line="240" w:lineRule="auto"/>
              <w:ind w:right="964"/>
              <w:rPr>
                <w:rFonts w:ascii="Times New Roman" w:hAnsi="Times New Roman"/>
                <w:iCs/>
                <w:lang w:val="ru-RU"/>
              </w:rPr>
            </w:pPr>
          </w:p>
          <w:p w:rsidR="0046654E" w:rsidRPr="00247C4C" w:rsidRDefault="00473A45" w:rsidP="00473A45">
            <w:pPr>
              <w:tabs>
                <w:tab w:val="left" w:pos="12041"/>
              </w:tabs>
              <w:spacing w:after="0" w:line="240" w:lineRule="auto"/>
              <w:ind w:right="964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                                                                  </w:t>
            </w:r>
            <w:r w:rsidR="00247C4C">
              <w:rPr>
                <w:rFonts w:ascii="Times New Roman" w:hAnsi="Times New Roman"/>
                <w:iCs/>
                <w:lang w:val="ru-RU"/>
              </w:rPr>
              <w:t xml:space="preserve">                   </w:t>
            </w:r>
            <w:r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="0046654E" w:rsidRPr="00247C4C">
              <w:rPr>
                <w:rFonts w:ascii="Times New Roman" w:hAnsi="Times New Roman"/>
                <w:iCs/>
                <w:lang w:val="ru-RU"/>
              </w:rPr>
              <w:t>Приложение № 1 Программе</w:t>
            </w:r>
          </w:p>
        </w:tc>
      </w:tr>
      <w:tr w:rsidR="00473A45" w:rsidRPr="00473A45" w:rsidTr="00473A45">
        <w:trPr>
          <w:trHeight w:val="200"/>
        </w:trPr>
        <w:tc>
          <w:tcPr>
            <w:tcW w:w="5000" w:type="pct"/>
            <w:gridSpan w:val="14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473A45" w:rsidRDefault="00473A45" w:rsidP="00247C4C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473A45">
              <w:rPr>
                <w:rFonts w:ascii="Times New Roman" w:hAnsi="Times New Roman"/>
                <w:b/>
                <w:iCs/>
              </w:rPr>
              <w:t>Перечень мероприятий Программы</w:t>
            </w:r>
          </w:p>
          <w:p w:rsidR="00473A45" w:rsidRPr="00473A45" w:rsidRDefault="00473A45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iCs/>
                <w:lang w:val="ru-RU"/>
              </w:rPr>
            </w:pPr>
          </w:p>
        </w:tc>
      </w:tr>
      <w:tr w:rsidR="0046654E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0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Наименование задач мероприятий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  <w:r w:rsidRPr="00473A45">
              <w:rPr>
                <w:rFonts w:ascii="Times New Roman" w:hAnsi="Times New Roman"/>
                <w:b/>
                <w:lang w:val="ru-RU"/>
              </w:rPr>
              <w:t>Объем финансирования за счет всех источников,  тыс.рублей</w:t>
            </w:r>
          </w:p>
        </w:tc>
        <w:tc>
          <w:tcPr>
            <w:tcW w:w="564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Источник    финансирования</w:t>
            </w:r>
          </w:p>
        </w:tc>
        <w:tc>
          <w:tcPr>
            <w:tcW w:w="2089" w:type="pct"/>
            <w:gridSpan w:val="6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  <w:r w:rsidRPr="00473A45">
              <w:rPr>
                <w:rFonts w:ascii="Times New Roman" w:hAnsi="Times New Roman"/>
                <w:b/>
                <w:lang w:val="ru-RU"/>
              </w:rPr>
              <w:t>Объем финансирования по годам, тыс.рублей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30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Ответственный    исполнитель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2014 год</w:t>
            </w:r>
          </w:p>
        </w:tc>
        <w:tc>
          <w:tcPr>
            <w:tcW w:w="35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2015 год</w:t>
            </w:r>
          </w:p>
        </w:tc>
        <w:tc>
          <w:tcPr>
            <w:tcW w:w="353" w:type="pct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353" w:type="pct"/>
            <w:shd w:val="clear" w:color="auto" w:fill="FFFFFF" w:themeFill="background1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32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323" w:type="pct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30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3"/>
        </w:trPr>
        <w:tc>
          <w:tcPr>
            <w:tcW w:w="262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6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53" w:type="pct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3" w:type="pct"/>
            <w:shd w:val="clear" w:color="auto" w:fill="FFFFFF" w:themeFill="background1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12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14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0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15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9"/>
        </w:trPr>
        <w:tc>
          <w:tcPr>
            <w:tcW w:w="262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  <w:color w:val="FFFFFF"/>
              </w:rPr>
              <w:t>11 11</w:t>
            </w:r>
            <w:r w:rsidRPr="00473A45">
              <w:rPr>
                <w:rFonts w:ascii="Times New Roman" w:hAnsi="Times New Roman"/>
                <w:b/>
              </w:rPr>
              <w:t>1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605" w:type="pct"/>
            <w:gridSpan w:val="3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Развитие дорожного хозяйства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56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56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5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53" w:type="pct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53" w:type="pct"/>
            <w:shd w:val="clear" w:color="auto" w:fill="FFFFFF" w:themeFill="background1"/>
          </w:tcPr>
          <w:p w:rsidR="0046654E" w:rsidRPr="00473A45" w:rsidRDefault="0046654E" w:rsidP="00473A45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2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530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0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lastRenderedPageBreak/>
              <w:t>1.1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Нормативное содержание автомобильных дорог общего пользования местного значения вне границ населенных пунктов всего, в т.ч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82172,71293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9861,517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11194,931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11454,807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14336,86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15000,00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14834,00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76682,115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 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1090,81593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1111,644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1002,419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875,719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800,00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5490,59793</w:t>
            </w:r>
          </w:p>
        </w:tc>
        <w:tc>
          <w:tcPr>
            <w:tcW w:w="530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0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1.1.1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Содержание автомобильных дорог  общего пользования местного значения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4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  <w:color w:val="FFFFFF"/>
              </w:rPr>
              <w:t>373737,31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79934,002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9665,528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10225,669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11454,807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14336,86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15000,00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14834,00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75516,864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3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 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509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620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610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1002,419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875,719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800,00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4417,138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1.1.2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Паспортизация 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автомобильных дорог общего пользования местного значения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729,92993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195,989</w:t>
            </w:r>
          </w:p>
        </w:tc>
        <w:tc>
          <w:tcPr>
            <w:tcW w:w="353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vMerge w:val="restar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vMerge w:val="restar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195,989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Merge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Merge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93,49693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440,444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533,940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4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1.1.3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Оценка уязвимости мостов на дорогах общего пользования местного значения вне границ населенных пунктов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149,84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98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149,84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149,84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1.1.4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Дополнительное содержание дорог общего пользования местного значения вне границ населенных пунктов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338,479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338,479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338,479</w:t>
            </w:r>
          </w:p>
        </w:tc>
        <w:tc>
          <w:tcPr>
            <w:tcW w:w="530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1.1.5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Содержание автомобиль</w:t>
            </w:r>
            <w:r w:rsidRPr="00473A45">
              <w:rPr>
                <w:rFonts w:ascii="Times New Roman" w:hAnsi="Times New Roman"/>
                <w:lang w:val="ru-RU"/>
              </w:rPr>
              <w:lastRenderedPageBreak/>
              <w:t>ных дорог  общего пользования местного значения 2014 год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lastRenderedPageBreak/>
              <w:t>1020,462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969,262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969,262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51,200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51,200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4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lastRenderedPageBreak/>
              <w:t>1.2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Ремонт автомобильных дорог общего пользования местного значения  вне границ населенных пунктов,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18021,495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631,483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2344,331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1161,193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1577,140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1175,00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6889,147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2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1060,121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1556,4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2689,48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2164,766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1706,581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1955,00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11132,348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262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3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 xml:space="preserve"> т.ч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км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0,537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1,056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1,111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1,152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5,8553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1.2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Ремонт а/дороги Евсино- Греково-Пачи-Вынур: участок Греково-М.Пачи (0,2425 км )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672,126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631,483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0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631,483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06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40,643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0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40,643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4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1.2.2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Ремонт а/дороги Евсино- Греково-Пачи-Вынур: участок Греково-М.Пачи (0,294км )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1019,478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0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2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1019,478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0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1019,478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1.2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3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Ремонт  а/дороги Евсино –Греково-Пачи-Вынур: участок Устье - Вынур (0,2 км) 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656,624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1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656,624</w:t>
            </w:r>
          </w:p>
        </w:tc>
        <w:tc>
          <w:tcPr>
            <w:tcW w:w="353" w:type="pct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656,624</w:t>
            </w:r>
          </w:p>
        </w:tc>
        <w:tc>
          <w:tcPr>
            <w:tcW w:w="530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6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1.2.4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Ремонт а/дороги Ныр- Пиштенур - Михайловское (0,8567 км)-2015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lastRenderedPageBreak/>
              <w:t>3244,107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2344,331</w:t>
            </w:r>
          </w:p>
        </w:tc>
        <w:tc>
          <w:tcPr>
            <w:tcW w:w="353" w:type="pct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2344,331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45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899,776</w:t>
            </w:r>
          </w:p>
        </w:tc>
        <w:tc>
          <w:tcPr>
            <w:tcW w:w="353" w:type="pct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899,776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1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lastRenderedPageBreak/>
              <w:t>1.2.5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Ремонт а/дороги Тужа-Покста (0,7 км)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2523,431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1161,193</w:t>
            </w:r>
          </w:p>
        </w:tc>
        <w:tc>
          <w:tcPr>
            <w:tcW w:w="353" w:type="pct"/>
            <w:shd w:val="clear" w:color="auto" w:fill="FFFFFF" w:themeFill="background1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1161,193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3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1362,238</w:t>
            </w:r>
          </w:p>
        </w:tc>
        <w:tc>
          <w:tcPr>
            <w:tcW w:w="353" w:type="pct"/>
            <w:shd w:val="clear" w:color="auto" w:fill="FFFFFF" w:themeFill="background1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1362,238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0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1.2.6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Ремонт  а/дороги Евсино –Греково-Пачи-Вынур: участок Устье - Вынур (0,411 км) 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1327,242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5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1327,242</w:t>
            </w:r>
          </w:p>
        </w:tc>
        <w:tc>
          <w:tcPr>
            <w:tcW w:w="353" w:type="pct"/>
            <w:shd w:val="clear" w:color="auto" w:fill="FFFFFF" w:themeFill="background1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1327,242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0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1.2.7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Ремонт а/дороги Ныр-Пиштенур-Михайловское 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Тужинского района Кировской области                                                                                                 на участках 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км 13+550 – 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км 13+924,2 и 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км 14+550- 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км 14+750 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 (0,5742 км)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1687,323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1577,140</w:t>
            </w:r>
          </w:p>
        </w:tc>
        <w:tc>
          <w:tcPr>
            <w:tcW w:w="32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1577,140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0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110,183</w:t>
            </w:r>
          </w:p>
        </w:tc>
        <w:tc>
          <w:tcPr>
            <w:tcW w:w="32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110,183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1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1.2.8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Ремонт участков а/дороги  Евсино – Греково – Пачи –Вынур, общей протяженностью </w:t>
            </w:r>
            <w:r w:rsidRPr="00473A45">
              <w:rPr>
                <w:rFonts w:ascii="Times New Roman" w:hAnsi="Times New Roman"/>
              </w:rPr>
              <w:t>0,5776 км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2054,583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31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2054,583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2054,583</w:t>
            </w:r>
          </w:p>
        </w:tc>
        <w:tc>
          <w:tcPr>
            <w:tcW w:w="530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2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1.2.9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Ремонт а/дороги  </w:t>
            </w:r>
            <w:r w:rsidRPr="00473A45">
              <w:rPr>
                <w:rFonts w:ascii="Times New Roman" w:hAnsi="Times New Roman"/>
                <w:lang w:val="ru-RU"/>
              </w:rPr>
              <w:lastRenderedPageBreak/>
              <w:t>Евсино – Греково – Пачи – Вынур: участок Евсино-Греково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lastRenderedPageBreak/>
              <w:t>1243,68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1175,00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1175,00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 xml:space="preserve">Администрация  </w:t>
            </w:r>
            <w:r w:rsidRPr="00473A45">
              <w:rPr>
                <w:rFonts w:ascii="Times New Roman" w:hAnsi="Times New Roman"/>
              </w:rPr>
              <w:lastRenderedPageBreak/>
              <w:t>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68,68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68,68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262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lastRenderedPageBreak/>
              <w:t>1.2.10.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Устройство монолитной искусственной неровности совмещенной с пешеходным переходом на а/дороге Ныр-Пиштенур-Михайловское, в д.Пиштенур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450,00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450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450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1.2.11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Ремонт а/дороги  Тужа-Караванное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1187,901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1187,901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1187,901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8"/>
        </w:trPr>
        <w:tc>
          <w:tcPr>
            <w:tcW w:w="262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1.2.12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Ремонт а/дороги  Евсино – Греково – Пачи – Вынур: участок Устье-Вынур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1955,00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1955,00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1955,00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90"/>
        </w:trPr>
        <w:tc>
          <w:tcPr>
            <w:tcW w:w="262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Составление проектно-сметной документации на ремонт и содержание а/дорог общего пользования местного значения,  согласования,  экспертизы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186,75107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14,86307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7,356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18,217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47,615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50,7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186,75107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района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lastRenderedPageBreak/>
              <w:t xml:space="preserve">Обеспечение </w:t>
            </w:r>
            <w:r w:rsidRPr="00473A45">
              <w:rPr>
                <w:rFonts w:ascii="Times New Roman" w:hAnsi="Times New Roman"/>
                <w:lang w:val="ru-RU"/>
              </w:rPr>
              <w:lastRenderedPageBreak/>
              <w:t>сохранности дорог, в т.ч введение весового контроля осевых нагрузок на а/дороги общего пользования местного значения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lang w:val="ru-RU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86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58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  <w:b/>
              </w:rPr>
              <w:lastRenderedPageBreak/>
              <w:t>1.5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Приобретение передвижного комплекса весового оборудования для определения  осевых нагрузок автотранспорта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8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tabs>
                <w:tab w:val="left" w:pos="48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7"/>
        </w:trPr>
        <w:tc>
          <w:tcPr>
            <w:tcW w:w="262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Иные мероприятия по дорожной деятельности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447,503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tabs>
                <w:tab w:val="left" w:pos="48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447,503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447,503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1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605" w:type="pct"/>
            <w:gridSpan w:val="3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Поддержка автомобильного транспорта (Тужинский МУП АТП) </w:t>
            </w:r>
          </w:p>
        </w:tc>
        <w:tc>
          <w:tcPr>
            <w:tcW w:w="564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5906,1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Администрация  района</w:t>
            </w: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3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3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1023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776,2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977,7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1066,6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1162,6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900,00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5906,1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3"/>
        </w:trPr>
        <w:tc>
          <w:tcPr>
            <w:tcW w:w="262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 xml:space="preserve">1.8. 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Задолженность по исполнению ( в отчетном финансовом году)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1769,755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1769,755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1769,755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38"/>
        </w:trPr>
        <w:tc>
          <w:tcPr>
            <w:tcW w:w="262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3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Итого расходы по программе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108504,317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13681,8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16990,862</w:t>
            </w:r>
          </w:p>
        </w:tc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17358,9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21935,295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19967,9</w:t>
            </w:r>
          </w:p>
        </w:tc>
        <w:tc>
          <w:tcPr>
            <w:tcW w:w="323" w:type="pct"/>
            <w:tcBorders>
              <w:top w:val="single" w:sz="4" w:space="0" w:color="auto"/>
            </w:tcBorders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18539,7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108504,317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262" w:type="pct"/>
            <w:vMerge w:val="restar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5" w:type="pct"/>
            <w:gridSpan w:val="3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</w:rPr>
              <w:t>в том числе: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0" w:type="pct"/>
            <w:vMerge w:val="restar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3"/>
        </w:trPr>
        <w:tc>
          <w:tcPr>
            <w:tcW w:w="262" w:type="pct"/>
            <w:vMerge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3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85341,</w:t>
            </w:r>
          </w:p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017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  <w:b/>
              </w:rPr>
              <w:t>10493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13539,262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12616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17683,755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16175,00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14834,00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85341,017</w:t>
            </w:r>
          </w:p>
        </w:tc>
        <w:tc>
          <w:tcPr>
            <w:tcW w:w="530" w:type="pct"/>
            <w:vMerge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  <w:tr w:rsidR="00473A45" w:rsidRPr="00473A45" w:rsidTr="00473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6"/>
        </w:trPr>
        <w:tc>
          <w:tcPr>
            <w:tcW w:w="262" w:type="pct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605" w:type="pct"/>
            <w:gridSpan w:val="3"/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 xml:space="preserve"> Средства районного бюджета                          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23163,3</w:t>
            </w:r>
          </w:p>
        </w:tc>
        <w:tc>
          <w:tcPr>
            <w:tcW w:w="56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3188,8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3451,6</w:t>
            </w:r>
          </w:p>
        </w:tc>
        <w:tc>
          <w:tcPr>
            <w:tcW w:w="35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4742,9</w:t>
            </w:r>
          </w:p>
        </w:tc>
        <w:tc>
          <w:tcPr>
            <w:tcW w:w="353" w:type="pct"/>
            <w:shd w:val="clear" w:color="auto" w:fill="FFFFFF" w:themeFill="background1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4281,4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3792,9</w:t>
            </w:r>
          </w:p>
        </w:tc>
        <w:tc>
          <w:tcPr>
            <w:tcW w:w="323" w:type="pct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3705,7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23163,3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</w:p>
        </w:tc>
      </w:tr>
    </w:tbl>
    <w:p w:rsidR="0046654E" w:rsidRDefault="0046654E" w:rsidP="0046654E">
      <w:pPr>
        <w:autoSpaceDE w:val="0"/>
        <w:autoSpaceDN w:val="0"/>
        <w:adjustRightInd w:val="0"/>
        <w:jc w:val="center"/>
      </w:pPr>
      <w:r>
        <w:t>_________________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988"/>
      </w:tblGrid>
      <w:tr w:rsidR="0046654E" w:rsidRPr="00247C4C" w:rsidTr="00473A45">
        <w:trPr>
          <w:trHeight w:val="1269"/>
        </w:trPr>
        <w:tc>
          <w:tcPr>
            <w:tcW w:w="500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iCs/>
                <w:lang w:val="ru-RU"/>
              </w:rPr>
            </w:pPr>
            <w:r w:rsidRPr="00473A45">
              <w:rPr>
                <w:rFonts w:ascii="Times New Roman" w:hAnsi="Times New Roman"/>
                <w:iCs/>
                <w:lang w:val="ru-RU"/>
              </w:rPr>
              <w:t xml:space="preserve">                                                                   </w:t>
            </w:r>
            <w:r w:rsidR="00473A45">
              <w:rPr>
                <w:rFonts w:ascii="Times New Roman" w:hAnsi="Times New Roman"/>
                <w:iCs/>
                <w:lang w:val="ru-RU"/>
              </w:rPr>
              <w:t xml:space="preserve">                          </w:t>
            </w:r>
            <w:r w:rsidR="00247C4C">
              <w:rPr>
                <w:rFonts w:ascii="Times New Roman" w:hAnsi="Times New Roman"/>
                <w:iCs/>
                <w:lang w:val="ru-RU"/>
              </w:rPr>
              <w:t xml:space="preserve">                       </w:t>
            </w:r>
            <w:r w:rsidRPr="00473A45">
              <w:rPr>
                <w:rFonts w:ascii="Times New Roman" w:hAnsi="Times New Roman"/>
                <w:iCs/>
                <w:lang w:val="ru-RU"/>
              </w:rPr>
              <w:t>Приложение № 2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iCs/>
                <w:lang w:val="ru-RU"/>
              </w:rPr>
            </w:pPr>
            <w:r w:rsidRPr="00473A45">
              <w:rPr>
                <w:rFonts w:ascii="Times New Roman" w:hAnsi="Times New Roman"/>
                <w:iCs/>
                <w:lang w:val="ru-RU"/>
              </w:rPr>
              <w:t xml:space="preserve">                                                                                               </w:t>
            </w:r>
            <w:r w:rsidR="00247C4C">
              <w:rPr>
                <w:rFonts w:ascii="Times New Roman" w:hAnsi="Times New Roman"/>
                <w:iCs/>
                <w:lang w:val="ru-RU"/>
              </w:rPr>
              <w:t xml:space="preserve">                     </w:t>
            </w:r>
            <w:r w:rsidRPr="00473A45">
              <w:rPr>
                <w:rFonts w:ascii="Times New Roman" w:hAnsi="Times New Roman"/>
                <w:iCs/>
                <w:lang w:val="ru-RU"/>
              </w:rPr>
              <w:t>к постановлению администрации</w:t>
            </w:r>
          </w:p>
          <w:p w:rsidR="0046654E" w:rsidRPr="00473A45" w:rsidRDefault="0046654E" w:rsidP="00247C4C">
            <w:pPr>
              <w:spacing w:after="0" w:line="240" w:lineRule="auto"/>
              <w:ind w:firstLine="284"/>
              <w:rPr>
                <w:rFonts w:ascii="Times New Roman" w:hAnsi="Times New Roman"/>
                <w:iCs/>
                <w:lang w:val="ru-RU"/>
              </w:rPr>
            </w:pPr>
            <w:r w:rsidRPr="00473A45">
              <w:rPr>
                <w:rFonts w:ascii="Times New Roman" w:hAnsi="Times New Roman"/>
                <w:iCs/>
                <w:lang w:val="ru-RU"/>
              </w:rPr>
              <w:t xml:space="preserve">                                                                                                     </w:t>
            </w:r>
            <w:r w:rsidR="00247C4C">
              <w:rPr>
                <w:rFonts w:ascii="Times New Roman" w:hAnsi="Times New Roman"/>
                <w:iCs/>
                <w:lang w:val="ru-RU"/>
              </w:rPr>
              <w:t xml:space="preserve">             </w:t>
            </w:r>
            <w:r w:rsidRPr="00473A45">
              <w:rPr>
                <w:rFonts w:ascii="Times New Roman" w:hAnsi="Times New Roman"/>
                <w:iCs/>
                <w:lang w:val="ru-RU"/>
              </w:rPr>
              <w:t xml:space="preserve"> Тужинского муниципального района  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iCs/>
                <w:lang w:val="ru-RU"/>
              </w:rPr>
            </w:pPr>
            <w:r w:rsidRPr="00473A45">
              <w:rPr>
                <w:rFonts w:ascii="Times New Roman" w:hAnsi="Times New Roman"/>
                <w:iCs/>
                <w:lang w:val="ru-RU"/>
              </w:rPr>
              <w:t xml:space="preserve">                                                                                                                    от 20.12.2017  № 505                                             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jc w:val="right"/>
              <w:rPr>
                <w:rFonts w:ascii="Times New Roman" w:hAnsi="Times New Roman"/>
                <w:iCs/>
                <w:lang w:val="ru-RU"/>
              </w:rPr>
            </w:pP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iCs/>
                <w:lang w:val="ru-RU"/>
              </w:rPr>
            </w:pPr>
            <w:r w:rsidRPr="00473A45">
              <w:rPr>
                <w:rFonts w:ascii="Times New Roman" w:hAnsi="Times New Roman"/>
                <w:iCs/>
                <w:lang w:val="ru-RU"/>
              </w:rPr>
              <w:t xml:space="preserve">                                                                                </w:t>
            </w:r>
            <w:r w:rsidR="00473A45">
              <w:rPr>
                <w:rFonts w:ascii="Times New Roman" w:hAnsi="Times New Roman"/>
                <w:iCs/>
                <w:lang w:val="ru-RU"/>
              </w:rPr>
              <w:t xml:space="preserve">             </w:t>
            </w:r>
            <w:r w:rsidR="00247C4C">
              <w:rPr>
                <w:rFonts w:ascii="Times New Roman" w:hAnsi="Times New Roman"/>
                <w:iCs/>
                <w:lang w:val="ru-RU"/>
              </w:rPr>
              <w:t xml:space="preserve">                       </w:t>
            </w:r>
            <w:r w:rsidRPr="00473A45">
              <w:rPr>
                <w:rFonts w:ascii="Times New Roman" w:hAnsi="Times New Roman"/>
                <w:iCs/>
                <w:lang w:val="ru-RU"/>
              </w:rPr>
              <w:t>Приложение №2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iCs/>
                <w:lang w:val="ru-RU"/>
              </w:rPr>
            </w:pPr>
            <w:r w:rsidRPr="00473A45">
              <w:rPr>
                <w:rFonts w:ascii="Times New Roman" w:hAnsi="Times New Roman"/>
                <w:iCs/>
                <w:lang w:val="ru-RU"/>
              </w:rPr>
              <w:t xml:space="preserve">                                                                                                                  </w:t>
            </w:r>
            <w:r w:rsidR="00247C4C">
              <w:rPr>
                <w:rFonts w:ascii="Times New Roman" w:hAnsi="Times New Roman"/>
                <w:iCs/>
                <w:lang w:val="ru-RU"/>
              </w:rPr>
              <w:t xml:space="preserve">   </w:t>
            </w:r>
            <w:r w:rsidRPr="00473A45">
              <w:rPr>
                <w:rFonts w:ascii="Times New Roman" w:hAnsi="Times New Roman"/>
                <w:iCs/>
                <w:lang w:val="ru-RU"/>
              </w:rPr>
              <w:t>к муниципальной программе</w:t>
            </w:r>
          </w:p>
          <w:p w:rsidR="0046654E" w:rsidRPr="00473A45" w:rsidRDefault="0046654E" w:rsidP="00473A45">
            <w:pPr>
              <w:spacing w:after="0" w:line="240" w:lineRule="auto"/>
              <w:ind w:firstLine="284"/>
              <w:rPr>
                <w:rFonts w:ascii="Times New Roman" w:hAnsi="Times New Roman"/>
                <w:b/>
                <w:i/>
                <w:iCs/>
                <w:lang w:val="ru-RU"/>
              </w:rPr>
            </w:pPr>
          </w:p>
        </w:tc>
      </w:tr>
    </w:tbl>
    <w:p w:rsidR="0046654E" w:rsidRPr="00473A45" w:rsidRDefault="0046654E" w:rsidP="00473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A45">
        <w:rPr>
          <w:rFonts w:ascii="Times New Roman" w:hAnsi="Times New Roman"/>
          <w:sz w:val="24"/>
          <w:szCs w:val="24"/>
        </w:rPr>
        <w:t>Сведения о целевых показателях эффективности</w:t>
      </w:r>
    </w:p>
    <w:p w:rsidR="0046654E" w:rsidRPr="00473A45" w:rsidRDefault="0046654E" w:rsidP="00473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A45">
        <w:rPr>
          <w:rFonts w:ascii="Times New Roman" w:hAnsi="Times New Roman"/>
          <w:sz w:val="24"/>
          <w:szCs w:val="24"/>
        </w:rPr>
        <w:t>реализации муниципальной программы</w:t>
      </w:r>
    </w:p>
    <w:p w:rsidR="0046654E" w:rsidRPr="00473A45" w:rsidRDefault="0046654E" w:rsidP="0047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654"/>
        <w:gridCol w:w="3909"/>
        <w:gridCol w:w="1136"/>
        <w:gridCol w:w="1082"/>
        <w:gridCol w:w="1082"/>
        <w:gridCol w:w="748"/>
        <w:gridCol w:w="741"/>
        <w:gridCol w:w="785"/>
        <w:gridCol w:w="785"/>
      </w:tblGrid>
      <w:tr w:rsidR="0046654E" w:rsidRPr="00473A45" w:rsidTr="00473A45">
        <w:trPr>
          <w:trHeight w:val="360"/>
          <w:tblCellSpacing w:w="5" w:type="nil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 xml:space="preserve"> N </w:t>
            </w:r>
            <w:r w:rsidRPr="00473A45">
              <w:rPr>
                <w:rFonts w:ascii="Times New Roman" w:hAnsi="Times New Roman"/>
              </w:rPr>
              <w:br/>
              <w:t>п/п</w:t>
            </w:r>
            <w:r w:rsidRPr="00473A45">
              <w:rPr>
                <w:rFonts w:ascii="Times New Roman" w:hAnsi="Times New Roman"/>
              </w:rPr>
              <w:br/>
            </w:r>
            <w:hyperlink r:id="rId9" w:history="1">
              <w:r w:rsidRPr="00473A45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1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Наименование программы, наименование показателя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4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Значение показателя эффективности</w:t>
            </w:r>
          </w:p>
        </w:tc>
      </w:tr>
      <w:tr w:rsidR="0046654E" w:rsidRPr="00473A45" w:rsidTr="00473A45">
        <w:trPr>
          <w:trHeight w:val="419"/>
          <w:tblCellSpacing w:w="5" w:type="nil"/>
          <w:jc w:val="center"/>
        </w:trPr>
        <w:tc>
          <w:tcPr>
            <w:tcW w:w="3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ind w:right="492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2014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ind w:right="492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2015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2016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54E" w:rsidRPr="00473A45" w:rsidRDefault="0046654E" w:rsidP="00247C4C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2017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E" w:rsidRPr="00473A45" w:rsidRDefault="0046654E" w:rsidP="00247C4C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2018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73A45">
            <w:pPr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</w:rPr>
              <w:t>2019</w:t>
            </w:r>
          </w:p>
        </w:tc>
      </w:tr>
      <w:tr w:rsidR="0046654E" w:rsidRPr="00247C4C" w:rsidTr="00473A45">
        <w:trPr>
          <w:trHeight w:val="360"/>
          <w:tblCellSpacing w:w="5" w:type="nil"/>
          <w:jc w:val="center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Муниципальная программа Тужинского района «Развитие транспортной системы» на 2014 – 2019 годы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54E" w:rsidRPr="00473A45" w:rsidRDefault="0046654E" w:rsidP="00247C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E" w:rsidRPr="00473A45" w:rsidRDefault="0046654E" w:rsidP="00247C4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6654E" w:rsidRPr="00473A45" w:rsidTr="00473A45">
        <w:trPr>
          <w:tblCellSpacing w:w="5" w:type="nil"/>
          <w:jc w:val="center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1.1</w:t>
            </w:r>
          </w:p>
        </w:tc>
        <w:tc>
          <w:tcPr>
            <w:tcW w:w="1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протяженность отремонтированных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км.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0,5365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1,056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1,111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54E" w:rsidRPr="00473A45" w:rsidRDefault="0046654E" w:rsidP="00247C4C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1,152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E" w:rsidRPr="00473A45" w:rsidRDefault="0046654E" w:rsidP="00247C4C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1,0</w:t>
            </w:r>
          </w:p>
          <w:p w:rsidR="0046654E" w:rsidRPr="00473A45" w:rsidRDefault="0046654E" w:rsidP="00247C4C">
            <w:pPr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1,0</w:t>
            </w:r>
          </w:p>
        </w:tc>
      </w:tr>
      <w:tr w:rsidR="0046654E" w:rsidRPr="00473A45" w:rsidTr="00473A45">
        <w:trPr>
          <w:tblCellSpacing w:w="5" w:type="nil"/>
          <w:jc w:val="center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1.2</w:t>
            </w:r>
          </w:p>
        </w:tc>
        <w:tc>
          <w:tcPr>
            <w:tcW w:w="1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%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70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69,4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69,3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54E" w:rsidRPr="00473A45" w:rsidRDefault="0046654E" w:rsidP="00247C4C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68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E" w:rsidRPr="00473A45" w:rsidRDefault="0046654E" w:rsidP="00247C4C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67,8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67,5</w:t>
            </w:r>
          </w:p>
        </w:tc>
      </w:tr>
      <w:tr w:rsidR="0046654E" w:rsidRPr="00473A45" w:rsidTr="00473A45">
        <w:trPr>
          <w:tblCellSpacing w:w="5" w:type="nil"/>
          <w:jc w:val="center"/>
        </w:trPr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1.3</w:t>
            </w:r>
          </w:p>
        </w:tc>
        <w:tc>
          <w:tcPr>
            <w:tcW w:w="18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доля населения, проживающего в населенных пунктах, не имеющих регулярного автобусного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%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0,028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0,03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0,03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54E" w:rsidRPr="00473A45" w:rsidRDefault="0046654E" w:rsidP="00247C4C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0,02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E" w:rsidRPr="00473A45" w:rsidRDefault="0046654E" w:rsidP="00247C4C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0,02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0</w:t>
            </w:r>
          </w:p>
        </w:tc>
      </w:tr>
      <w:tr w:rsidR="0046654E" w:rsidRPr="00473A45" w:rsidTr="00473A45">
        <w:trPr>
          <w:tblCellSpacing w:w="5" w:type="nil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1.4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содержание автомобильных дорог </w:t>
            </w:r>
            <w:r w:rsidRPr="00473A45">
              <w:rPr>
                <w:rFonts w:ascii="Times New Roman" w:hAnsi="Times New Roman"/>
                <w:lang w:val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lastRenderedPageBreak/>
              <w:t>км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182,5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182,5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182,5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54E" w:rsidRPr="00473A45" w:rsidRDefault="0046654E" w:rsidP="00247C4C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182,5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E" w:rsidRPr="00473A45" w:rsidRDefault="0046654E" w:rsidP="00247C4C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182,5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182,5</w:t>
            </w:r>
          </w:p>
        </w:tc>
      </w:tr>
    </w:tbl>
    <w:p w:rsidR="0046654E" w:rsidRPr="00473A45" w:rsidRDefault="0046654E" w:rsidP="00473A45">
      <w:pPr>
        <w:spacing w:after="0" w:line="240" w:lineRule="auto"/>
        <w:jc w:val="center"/>
        <w:rPr>
          <w:rFonts w:ascii="Times New Roman" w:hAnsi="Times New Roman"/>
          <w:iCs/>
        </w:rPr>
      </w:pPr>
      <w:r w:rsidRPr="00473A45">
        <w:rPr>
          <w:rFonts w:ascii="Times New Roman" w:hAnsi="Times New Roman"/>
        </w:rPr>
        <w:lastRenderedPageBreak/>
        <w:t>_______________</w:t>
      </w:r>
      <w:r w:rsidRPr="00473A45">
        <w:rPr>
          <w:rFonts w:ascii="Times New Roman" w:hAnsi="Times New Roman"/>
          <w:iCs/>
        </w:rPr>
        <w:t xml:space="preserve">                                                       </w:t>
      </w:r>
      <w:r w:rsidR="00473A45" w:rsidRPr="00473A45">
        <w:rPr>
          <w:rFonts w:ascii="Times New Roman" w:hAnsi="Times New Roman"/>
          <w:iCs/>
        </w:rPr>
        <w:t xml:space="preserve"> </w:t>
      </w:r>
      <w:r w:rsidR="00473A45">
        <w:rPr>
          <w:rFonts w:ascii="Times New Roman" w:hAnsi="Times New Roman"/>
          <w:iCs/>
          <w:lang w:val="ru-RU"/>
        </w:rPr>
        <w:t xml:space="preserve"> </w:t>
      </w:r>
      <w:r w:rsidR="00473A45" w:rsidRPr="00473A45">
        <w:rPr>
          <w:rFonts w:ascii="Times New Roman" w:hAnsi="Times New Roman"/>
          <w:iCs/>
        </w:rPr>
        <w:t xml:space="preserve"> </w:t>
      </w:r>
      <w:r w:rsidRPr="00473A45">
        <w:rPr>
          <w:rFonts w:ascii="Times New Roman" w:hAnsi="Times New Roman"/>
          <w:iCs/>
        </w:rPr>
        <w:t>Приложение № 3</w:t>
      </w:r>
    </w:p>
    <w:p w:rsidR="0046654E" w:rsidRPr="00473A45" w:rsidRDefault="0046654E" w:rsidP="00473A45">
      <w:pPr>
        <w:spacing w:after="0" w:line="240" w:lineRule="auto"/>
        <w:ind w:firstLine="284"/>
        <w:rPr>
          <w:rFonts w:ascii="Times New Roman" w:hAnsi="Times New Roman"/>
          <w:iCs/>
        </w:rPr>
      </w:pPr>
      <w:r w:rsidRPr="00473A45">
        <w:rPr>
          <w:rFonts w:ascii="Times New Roman" w:hAnsi="Times New Roman"/>
          <w:iCs/>
        </w:rPr>
        <w:t xml:space="preserve">                                                                                                                              к постановлению администрации</w:t>
      </w:r>
    </w:p>
    <w:p w:rsidR="0046654E" w:rsidRPr="00473A45" w:rsidRDefault="0046654E" w:rsidP="00473A45">
      <w:pPr>
        <w:spacing w:after="0" w:line="240" w:lineRule="auto"/>
        <w:ind w:firstLine="284"/>
        <w:rPr>
          <w:rFonts w:ascii="Times New Roman" w:hAnsi="Times New Roman"/>
          <w:iCs/>
        </w:rPr>
      </w:pPr>
      <w:r w:rsidRPr="00473A45">
        <w:rPr>
          <w:rFonts w:ascii="Times New Roman" w:hAnsi="Times New Roman"/>
          <w:iCs/>
        </w:rPr>
        <w:t xml:space="preserve">                                                                                              </w:t>
      </w:r>
      <w:r w:rsidR="00473A45">
        <w:rPr>
          <w:rFonts w:ascii="Times New Roman" w:hAnsi="Times New Roman"/>
          <w:iCs/>
        </w:rPr>
        <w:t xml:space="preserve">                               </w:t>
      </w:r>
      <w:r w:rsidRPr="00473A45">
        <w:rPr>
          <w:rFonts w:ascii="Times New Roman" w:hAnsi="Times New Roman"/>
          <w:iCs/>
        </w:rPr>
        <w:t xml:space="preserve">Тужинского муниципального  </w:t>
      </w:r>
    </w:p>
    <w:p w:rsidR="0046654E" w:rsidRPr="00473A45" w:rsidRDefault="0046654E" w:rsidP="00473A45">
      <w:pPr>
        <w:spacing w:after="0" w:line="240" w:lineRule="auto"/>
        <w:ind w:firstLine="284"/>
        <w:rPr>
          <w:rFonts w:ascii="Times New Roman" w:hAnsi="Times New Roman"/>
          <w:iCs/>
        </w:rPr>
      </w:pPr>
      <w:r w:rsidRPr="00473A45">
        <w:rPr>
          <w:rFonts w:ascii="Times New Roman" w:hAnsi="Times New Roman"/>
          <w:iCs/>
        </w:rPr>
        <w:t xml:space="preserve">                                                                                               </w:t>
      </w:r>
      <w:r w:rsidR="00473A45">
        <w:rPr>
          <w:rFonts w:ascii="Times New Roman" w:hAnsi="Times New Roman"/>
          <w:iCs/>
        </w:rPr>
        <w:t xml:space="preserve">                               </w:t>
      </w:r>
      <w:r w:rsidRPr="00473A45">
        <w:rPr>
          <w:rFonts w:ascii="Times New Roman" w:hAnsi="Times New Roman"/>
          <w:iCs/>
        </w:rPr>
        <w:t xml:space="preserve">района  </w:t>
      </w:r>
    </w:p>
    <w:p w:rsidR="0046654E" w:rsidRPr="00473A45" w:rsidRDefault="0046654E" w:rsidP="00473A45">
      <w:pPr>
        <w:spacing w:after="0" w:line="240" w:lineRule="auto"/>
        <w:ind w:firstLine="284"/>
        <w:rPr>
          <w:rFonts w:ascii="Times New Roman" w:hAnsi="Times New Roman"/>
        </w:rPr>
      </w:pPr>
      <w:r w:rsidRPr="00473A45">
        <w:rPr>
          <w:rFonts w:ascii="Times New Roman" w:hAnsi="Times New Roman"/>
          <w:iCs/>
        </w:rPr>
        <w:t xml:space="preserve">                                                                                               </w:t>
      </w:r>
      <w:r w:rsidR="00473A45">
        <w:rPr>
          <w:rFonts w:ascii="Times New Roman" w:hAnsi="Times New Roman"/>
          <w:iCs/>
        </w:rPr>
        <w:t xml:space="preserve">                              </w:t>
      </w:r>
      <w:r w:rsidRPr="00473A45">
        <w:rPr>
          <w:rFonts w:ascii="Times New Roman" w:hAnsi="Times New Roman"/>
          <w:iCs/>
        </w:rPr>
        <w:t xml:space="preserve">от 20.12.2017 № </w:t>
      </w:r>
    </w:p>
    <w:p w:rsidR="0046654E" w:rsidRPr="00473A45" w:rsidRDefault="0046654E" w:rsidP="00473A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73A45">
        <w:rPr>
          <w:rFonts w:ascii="Times New Roman" w:hAnsi="Times New Roman"/>
        </w:rPr>
        <w:t xml:space="preserve">                          </w:t>
      </w:r>
      <w:r w:rsidR="00473A45" w:rsidRPr="00473A45">
        <w:rPr>
          <w:rFonts w:ascii="Times New Roman" w:hAnsi="Times New Roman"/>
        </w:rPr>
        <w:t xml:space="preserve">                      </w:t>
      </w:r>
      <w:r w:rsidR="00473A45" w:rsidRPr="00473A45">
        <w:rPr>
          <w:rFonts w:ascii="Times New Roman" w:hAnsi="Times New Roman"/>
          <w:lang w:val="ru-RU"/>
        </w:rPr>
        <w:tab/>
      </w:r>
      <w:r w:rsidR="00473A45" w:rsidRPr="00473A45">
        <w:rPr>
          <w:rFonts w:ascii="Times New Roman" w:hAnsi="Times New Roman"/>
          <w:lang w:val="ru-RU"/>
        </w:rPr>
        <w:tab/>
      </w:r>
      <w:r w:rsidR="00473A45" w:rsidRPr="00473A45">
        <w:rPr>
          <w:rFonts w:ascii="Times New Roman" w:hAnsi="Times New Roman"/>
          <w:lang w:val="ru-RU"/>
        </w:rPr>
        <w:tab/>
      </w:r>
      <w:r w:rsidR="00473A45" w:rsidRPr="00473A45">
        <w:rPr>
          <w:rFonts w:ascii="Times New Roman" w:hAnsi="Times New Roman"/>
          <w:lang w:val="ru-RU"/>
        </w:rPr>
        <w:tab/>
      </w:r>
      <w:r w:rsidR="00473A45" w:rsidRPr="00473A45">
        <w:rPr>
          <w:rFonts w:ascii="Times New Roman" w:hAnsi="Times New Roman"/>
          <w:lang w:val="ru-RU"/>
        </w:rPr>
        <w:tab/>
      </w:r>
      <w:r w:rsidR="00473A45" w:rsidRPr="00473A45">
        <w:rPr>
          <w:rFonts w:ascii="Times New Roman" w:hAnsi="Times New Roman"/>
          <w:lang w:val="ru-RU"/>
        </w:rPr>
        <w:tab/>
        <w:t xml:space="preserve">          </w:t>
      </w:r>
      <w:r w:rsidR="00473A45">
        <w:rPr>
          <w:rFonts w:ascii="Times New Roman" w:hAnsi="Times New Roman"/>
          <w:lang w:val="ru-RU"/>
        </w:rPr>
        <w:t xml:space="preserve">    </w:t>
      </w:r>
      <w:r w:rsidR="00473A45" w:rsidRPr="00473A45">
        <w:rPr>
          <w:rFonts w:ascii="Times New Roman" w:hAnsi="Times New Roman"/>
          <w:lang w:val="ru-RU"/>
        </w:rPr>
        <w:t xml:space="preserve"> </w:t>
      </w:r>
      <w:r w:rsidRPr="00473A45">
        <w:rPr>
          <w:rFonts w:ascii="Times New Roman" w:hAnsi="Times New Roman"/>
        </w:rPr>
        <w:t>Приложение N 4 к Программе</w:t>
      </w:r>
    </w:p>
    <w:p w:rsidR="0046654E" w:rsidRPr="00473A45" w:rsidRDefault="0046654E" w:rsidP="00473A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6654E" w:rsidRPr="00473A45" w:rsidRDefault="0046654E" w:rsidP="00473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73A45">
        <w:rPr>
          <w:rFonts w:ascii="Times New Roman" w:hAnsi="Times New Roman"/>
        </w:rPr>
        <w:t>Расходы на реализацию муниципальной программы</w:t>
      </w:r>
    </w:p>
    <w:p w:rsidR="0046654E" w:rsidRPr="00473A45" w:rsidRDefault="0046654E" w:rsidP="00473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73A45">
        <w:rPr>
          <w:rFonts w:ascii="Times New Roman" w:hAnsi="Times New Roman"/>
        </w:rPr>
        <w:t>за счет средств местного бюджета</w:t>
      </w:r>
    </w:p>
    <w:p w:rsidR="0046654E" w:rsidRPr="00473A45" w:rsidRDefault="0046654E" w:rsidP="0046654E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09"/>
        <w:gridCol w:w="1756"/>
        <w:gridCol w:w="1820"/>
        <w:gridCol w:w="2023"/>
        <w:gridCol w:w="802"/>
        <w:gridCol w:w="802"/>
        <w:gridCol w:w="802"/>
        <w:gridCol w:w="802"/>
        <w:gridCol w:w="802"/>
        <w:gridCol w:w="804"/>
      </w:tblGrid>
      <w:tr w:rsidR="0046654E" w:rsidRPr="00473A45" w:rsidTr="00473A45">
        <w:trPr>
          <w:trHeight w:val="320"/>
          <w:tblCellSpacing w:w="5" w:type="nil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 xml:space="preserve">N  </w:t>
            </w:r>
            <w:r w:rsidRPr="00473A45">
              <w:rPr>
                <w:rFonts w:ascii="Times New Roman" w:hAnsi="Times New Roman"/>
              </w:rPr>
              <w:br/>
              <w:t xml:space="preserve">п/п </w:t>
            </w:r>
            <w:r w:rsidRPr="00473A45">
              <w:rPr>
                <w:rFonts w:ascii="Times New Roman" w:hAnsi="Times New Roman"/>
              </w:rPr>
              <w:br/>
            </w:r>
            <w:hyperlink r:id="rId10" w:history="1">
              <w:r w:rsidRPr="00473A45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 xml:space="preserve">    Статус     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Наименование муниципальной программы, подпрограммы,  муниципальной  целевой    </w:t>
            </w:r>
            <w:r w:rsidRPr="00473A45">
              <w:rPr>
                <w:rFonts w:ascii="Times New Roman" w:hAnsi="Times New Roman"/>
                <w:lang w:val="ru-RU"/>
              </w:rPr>
              <w:br/>
              <w:t xml:space="preserve">  программы, ведомственной </w:t>
            </w:r>
            <w:r w:rsidRPr="00473A45">
              <w:rPr>
                <w:rFonts w:ascii="Times New Roman" w:hAnsi="Times New Roman"/>
                <w:lang w:val="ru-RU"/>
              </w:rPr>
              <w:br/>
              <w:t xml:space="preserve">    целевой     программы,   </w:t>
            </w:r>
            <w:r w:rsidRPr="00473A45">
              <w:rPr>
                <w:rFonts w:ascii="Times New Roman" w:hAnsi="Times New Roman"/>
                <w:lang w:val="ru-RU"/>
              </w:rPr>
              <w:br/>
              <w:t xml:space="preserve">  отдельного   мероприятия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Ответственный исполнитель, соисполнители, муниципальный заказчик (муниципальный заказчик-координатор)</w:t>
            </w:r>
          </w:p>
        </w:tc>
        <w:tc>
          <w:tcPr>
            <w:tcW w:w="22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       </w:t>
            </w:r>
            <w:r w:rsidRPr="00473A45">
              <w:rPr>
                <w:rFonts w:ascii="Times New Roman" w:hAnsi="Times New Roman"/>
              </w:rPr>
              <w:t xml:space="preserve">Расходы (тыс. рублей)       </w:t>
            </w:r>
          </w:p>
        </w:tc>
      </w:tr>
      <w:tr w:rsidR="0046654E" w:rsidRPr="00473A45" w:rsidTr="00473A45">
        <w:trPr>
          <w:trHeight w:val="1760"/>
          <w:tblCellSpacing w:w="5" w:type="nil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2014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2015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2016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2017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2018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2019</w:t>
            </w:r>
          </w:p>
        </w:tc>
      </w:tr>
      <w:tr w:rsidR="0046654E" w:rsidRPr="00473A45" w:rsidTr="00473A45">
        <w:trPr>
          <w:trHeight w:val="320"/>
          <w:tblCellSpacing w:w="5" w:type="nil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1</w:t>
            </w:r>
          </w:p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Муниципальная</w:t>
            </w:r>
            <w:r w:rsidRPr="00473A45">
              <w:rPr>
                <w:rFonts w:ascii="Times New Roman" w:hAnsi="Times New Roman"/>
              </w:rPr>
              <w:br/>
              <w:t>программа  Тужинского района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«Развитие транспортной ифраструктуры» на 2014 – 2019 годы</w:t>
            </w:r>
          </w:p>
        </w:tc>
        <w:tc>
          <w:tcPr>
            <w:tcW w:w="9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Отдел жизнеобеспечения администрации Тужинского района Кировской области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3188,8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3451,6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46654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4742,9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54E" w:rsidRPr="00473A45" w:rsidRDefault="0046654E" w:rsidP="0046654E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4281,4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46654E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3792,9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46654E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3705,7</w:t>
            </w:r>
          </w:p>
        </w:tc>
      </w:tr>
    </w:tbl>
    <w:p w:rsidR="0046654E" w:rsidRPr="00473A45" w:rsidRDefault="0046654E" w:rsidP="0046654E">
      <w:pPr>
        <w:ind w:firstLine="284"/>
        <w:jc w:val="center"/>
        <w:rPr>
          <w:rFonts w:ascii="Times New Roman" w:hAnsi="Times New Roman"/>
        </w:rPr>
      </w:pPr>
      <w:r w:rsidRPr="00473A45">
        <w:rPr>
          <w:rFonts w:ascii="Times New Roman" w:hAnsi="Times New Roman"/>
        </w:rPr>
        <w:t>___________________</w:t>
      </w:r>
    </w:p>
    <w:p w:rsidR="0046654E" w:rsidRPr="00473A45" w:rsidRDefault="0046654E" w:rsidP="0046654E">
      <w:pPr>
        <w:spacing w:after="0" w:line="240" w:lineRule="auto"/>
        <w:ind w:left="5954"/>
        <w:rPr>
          <w:rFonts w:ascii="Times New Roman" w:hAnsi="Times New Roman"/>
          <w:iCs/>
        </w:rPr>
      </w:pPr>
      <w:r w:rsidRPr="00473A45">
        <w:rPr>
          <w:rFonts w:ascii="Times New Roman" w:hAnsi="Times New Roman"/>
          <w:iCs/>
        </w:rPr>
        <w:t>Приложение № 4</w:t>
      </w:r>
    </w:p>
    <w:p w:rsidR="0046654E" w:rsidRPr="00473A45" w:rsidRDefault="0046654E" w:rsidP="0046654E">
      <w:pPr>
        <w:spacing w:after="0" w:line="240" w:lineRule="auto"/>
        <w:ind w:left="5954"/>
        <w:rPr>
          <w:rFonts w:ascii="Times New Roman" w:hAnsi="Times New Roman"/>
          <w:iCs/>
        </w:rPr>
      </w:pPr>
      <w:r w:rsidRPr="00473A45">
        <w:rPr>
          <w:rFonts w:ascii="Times New Roman" w:hAnsi="Times New Roman"/>
          <w:iCs/>
        </w:rPr>
        <w:t>к постановлению администрации</w:t>
      </w:r>
    </w:p>
    <w:p w:rsidR="0046654E" w:rsidRPr="00473A45" w:rsidRDefault="0046654E" w:rsidP="0046654E">
      <w:pPr>
        <w:spacing w:after="0" w:line="240" w:lineRule="auto"/>
        <w:ind w:left="5954"/>
        <w:rPr>
          <w:rFonts w:ascii="Times New Roman" w:hAnsi="Times New Roman"/>
          <w:iCs/>
        </w:rPr>
      </w:pPr>
      <w:r w:rsidRPr="00473A45">
        <w:rPr>
          <w:rFonts w:ascii="Times New Roman" w:hAnsi="Times New Roman"/>
          <w:iCs/>
        </w:rPr>
        <w:t xml:space="preserve">Тужинского муниципального  </w:t>
      </w:r>
    </w:p>
    <w:p w:rsidR="0046654E" w:rsidRPr="00473A45" w:rsidRDefault="0046654E" w:rsidP="0046654E">
      <w:pPr>
        <w:spacing w:after="0" w:line="240" w:lineRule="auto"/>
        <w:ind w:left="5954"/>
        <w:rPr>
          <w:rFonts w:ascii="Times New Roman" w:hAnsi="Times New Roman"/>
          <w:iCs/>
        </w:rPr>
      </w:pPr>
      <w:r w:rsidRPr="00473A45">
        <w:rPr>
          <w:rFonts w:ascii="Times New Roman" w:hAnsi="Times New Roman"/>
          <w:iCs/>
        </w:rPr>
        <w:t xml:space="preserve">района  </w:t>
      </w:r>
    </w:p>
    <w:p w:rsidR="0046654E" w:rsidRPr="00473A45" w:rsidRDefault="0046654E" w:rsidP="0046654E">
      <w:pPr>
        <w:spacing w:after="0" w:line="240" w:lineRule="auto"/>
        <w:ind w:left="5954"/>
        <w:rPr>
          <w:rFonts w:ascii="Times New Roman" w:hAnsi="Times New Roman"/>
          <w:iCs/>
        </w:rPr>
      </w:pPr>
      <w:r w:rsidRPr="00473A45">
        <w:rPr>
          <w:rFonts w:ascii="Times New Roman" w:hAnsi="Times New Roman"/>
          <w:iCs/>
        </w:rPr>
        <w:t xml:space="preserve">от 20.12.2017  № 505                                               </w:t>
      </w:r>
    </w:p>
    <w:p w:rsidR="0046654E" w:rsidRPr="00473A45" w:rsidRDefault="0046654E" w:rsidP="0046654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lang w:val="ru-RU"/>
        </w:rPr>
      </w:pPr>
    </w:p>
    <w:p w:rsidR="0046654E" w:rsidRPr="00473A45" w:rsidRDefault="0046654E" w:rsidP="0046654E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</w:rPr>
      </w:pPr>
      <w:r w:rsidRPr="00473A45">
        <w:rPr>
          <w:rFonts w:ascii="Times New Roman" w:hAnsi="Times New Roman"/>
        </w:rPr>
        <w:t>Приложение N 5 к Программе</w:t>
      </w:r>
    </w:p>
    <w:p w:rsidR="0046654E" w:rsidRPr="00473A45" w:rsidRDefault="0046654E" w:rsidP="0046654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46654E" w:rsidRPr="00473A45" w:rsidRDefault="0046654E" w:rsidP="00466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473A45">
        <w:rPr>
          <w:rFonts w:ascii="Times New Roman" w:hAnsi="Times New Roman"/>
          <w:lang w:val="ru-RU"/>
        </w:rPr>
        <w:t>Ресурсное обеспечение</w:t>
      </w:r>
    </w:p>
    <w:p w:rsidR="0046654E" w:rsidRPr="00473A45" w:rsidRDefault="0046654E" w:rsidP="00466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473A45">
        <w:rPr>
          <w:rFonts w:ascii="Times New Roman" w:hAnsi="Times New Roman"/>
          <w:lang w:val="ru-RU"/>
        </w:rPr>
        <w:t>реализации муниципальной программы</w:t>
      </w:r>
    </w:p>
    <w:p w:rsidR="0046654E" w:rsidRPr="00473A45" w:rsidRDefault="0046654E" w:rsidP="00466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r w:rsidRPr="00473A45">
        <w:rPr>
          <w:rFonts w:ascii="Times New Roman" w:hAnsi="Times New Roman"/>
          <w:lang w:val="ru-RU"/>
        </w:rPr>
        <w:t>за счет всех источников финансирования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6"/>
        <w:gridCol w:w="1534"/>
        <w:gridCol w:w="1681"/>
        <w:gridCol w:w="1577"/>
        <w:gridCol w:w="801"/>
        <w:gridCol w:w="1002"/>
        <w:gridCol w:w="801"/>
        <w:gridCol w:w="1002"/>
        <w:gridCol w:w="1024"/>
        <w:gridCol w:w="1024"/>
      </w:tblGrid>
      <w:tr w:rsidR="0046654E" w:rsidRPr="00247C4C" w:rsidTr="0046654E">
        <w:trPr>
          <w:trHeight w:val="320"/>
          <w:tblCellSpacing w:w="5" w:type="nil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 xml:space="preserve">N  </w:t>
            </w:r>
            <w:r w:rsidRPr="00473A45">
              <w:rPr>
                <w:rFonts w:ascii="Times New Roman" w:hAnsi="Times New Roman"/>
              </w:rPr>
              <w:br/>
              <w:t xml:space="preserve">п/п </w:t>
            </w:r>
            <w:r w:rsidRPr="00473A45">
              <w:rPr>
                <w:rFonts w:ascii="Times New Roman" w:hAnsi="Times New Roman"/>
              </w:rPr>
              <w:br/>
            </w:r>
            <w:hyperlink r:id="rId11" w:history="1">
              <w:r w:rsidRPr="00473A45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 xml:space="preserve">    Статус     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 xml:space="preserve"> Наименование  муниципальной программы,   подпрограммы, муниципальной целевой программы,  ведомственной  целевой   </w:t>
            </w:r>
            <w:r w:rsidRPr="00473A45">
              <w:rPr>
                <w:rFonts w:ascii="Times New Roman" w:hAnsi="Times New Roman"/>
                <w:lang w:val="ru-RU"/>
              </w:rPr>
              <w:lastRenderedPageBreak/>
              <w:t xml:space="preserve">программы, отдельного    мероприятия  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  <w:lang w:val="ru-RU"/>
              </w:rPr>
              <w:lastRenderedPageBreak/>
              <w:t xml:space="preserve">   </w:t>
            </w:r>
            <w:r w:rsidRPr="00473A45">
              <w:rPr>
                <w:rFonts w:ascii="Times New Roman" w:hAnsi="Times New Roman"/>
              </w:rPr>
              <w:t xml:space="preserve">Источники   </w:t>
            </w:r>
            <w:r w:rsidRPr="00473A45">
              <w:rPr>
                <w:rFonts w:ascii="Times New Roman" w:hAnsi="Times New Roman"/>
              </w:rPr>
              <w:br/>
              <w:t xml:space="preserve">финансирования </w:t>
            </w:r>
          </w:p>
        </w:tc>
        <w:tc>
          <w:tcPr>
            <w:tcW w:w="26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Расходы (факт, прогноз), тыс. рублей</w:t>
            </w:r>
          </w:p>
        </w:tc>
      </w:tr>
      <w:tr w:rsidR="0046654E" w:rsidRPr="00473A45" w:rsidTr="0046654E">
        <w:trPr>
          <w:trHeight w:val="176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2014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2015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2017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ind w:right="519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2018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ind w:right="519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2019</w:t>
            </w:r>
          </w:p>
        </w:tc>
      </w:tr>
      <w:tr w:rsidR="0046654E" w:rsidRPr="00473A45" w:rsidTr="0046654E">
        <w:trPr>
          <w:trHeight w:val="488"/>
          <w:tblCellSpacing w:w="5" w:type="nil"/>
        </w:trPr>
        <w:tc>
          <w:tcPr>
            <w:tcW w:w="21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Муниципальная</w:t>
            </w:r>
            <w:r w:rsidRPr="00473A45">
              <w:rPr>
                <w:rFonts w:ascii="Times New Roman" w:hAnsi="Times New Roman"/>
              </w:rPr>
              <w:br/>
              <w:t>программа  Тужинского района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73A45">
              <w:rPr>
                <w:rFonts w:ascii="Times New Roman" w:hAnsi="Times New Roman"/>
                <w:lang w:val="ru-RU"/>
              </w:rPr>
              <w:t>«Развитие транспортной инфраструктуры» на 2014 – 2019 годы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 xml:space="preserve">всего          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13681,8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16990,862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17358,9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21965,155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19967,9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18539,7</w:t>
            </w:r>
          </w:p>
        </w:tc>
      </w:tr>
      <w:tr w:rsidR="0046654E" w:rsidRPr="00473A45" w:rsidTr="0046654E">
        <w:trPr>
          <w:trHeight w:val="48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  <w:b/>
              </w:rPr>
              <w:t>10493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13539,262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12616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17683,755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16175,00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14834,00</w:t>
            </w:r>
          </w:p>
        </w:tc>
      </w:tr>
      <w:tr w:rsidR="0046654E" w:rsidRPr="00473A45" w:rsidTr="0046654E">
        <w:trPr>
          <w:trHeight w:val="702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73A45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3188,8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3451,6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4742,9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4281,4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3792,9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4E" w:rsidRPr="00473A45" w:rsidRDefault="0046654E" w:rsidP="00247C4C">
            <w:pPr>
              <w:rPr>
                <w:rFonts w:ascii="Times New Roman" w:hAnsi="Times New Roman"/>
                <w:b/>
              </w:rPr>
            </w:pPr>
            <w:r w:rsidRPr="00473A45">
              <w:rPr>
                <w:rFonts w:ascii="Times New Roman" w:hAnsi="Times New Roman"/>
                <w:b/>
              </w:rPr>
              <w:t>3705,7</w:t>
            </w:r>
          </w:p>
        </w:tc>
      </w:tr>
      <w:tr w:rsidR="0046654E" w:rsidRPr="00473A45" w:rsidTr="0046654E">
        <w:trPr>
          <w:trHeight w:val="780"/>
          <w:tblCellSpacing w:w="5" w:type="nil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473A45" w:rsidRDefault="0046654E" w:rsidP="00247C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46654E" w:rsidRPr="00473A45" w:rsidRDefault="0046654E" w:rsidP="0046654E">
      <w:pPr>
        <w:ind w:firstLine="284"/>
        <w:jc w:val="center"/>
        <w:rPr>
          <w:rFonts w:ascii="Times New Roman" w:hAnsi="Times New Roman"/>
        </w:rPr>
      </w:pPr>
      <w:r w:rsidRPr="00473A45">
        <w:rPr>
          <w:rFonts w:ascii="Times New Roman" w:hAnsi="Times New Roman"/>
        </w:rPr>
        <w:t>_________________</w:t>
      </w:r>
    </w:p>
    <w:p w:rsidR="00D256CF" w:rsidRPr="00473A45" w:rsidRDefault="00D256CF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lang w:val="ru-RU"/>
        </w:rPr>
      </w:pPr>
    </w:p>
    <w:p w:rsidR="00D256CF" w:rsidRPr="00473A45" w:rsidRDefault="00D256CF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lang w:val="ru-RU"/>
        </w:rPr>
      </w:pPr>
    </w:p>
    <w:p w:rsidR="00D256CF" w:rsidRPr="00473A45" w:rsidRDefault="00D256CF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lang w:val="ru-RU"/>
        </w:rPr>
      </w:pPr>
    </w:p>
    <w:p w:rsidR="00D256CF" w:rsidRDefault="00D256CF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247C4C" w:rsidRDefault="00247C4C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D256CF" w:rsidRDefault="00D256CF" w:rsidP="0046654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</w:p>
    <w:p w:rsidR="00336237" w:rsidRDefault="00336237" w:rsidP="0046654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Учредитель: Тужинская районная Дума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</w:t>
      </w:r>
    </w:p>
    <w:p w:rsidR="00336237" w:rsidRDefault="00336237" w:rsidP="0046654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Официальное  издание.  Органы  местного  самоуправления  Тужинского  района</w:t>
      </w:r>
    </w:p>
    <w:p w:rsidR="00336237" w:rsidRDefault="00336237" w:rsidP="0046654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Кировской области: Кировская область, пгт Тужа, ул. Горького, 5.</w:t>
      </w:r>
    </w:p>
    <w:p w:rsidR="00336237" w:rsidRPr="00D475BF" w:rsidRDefault="00336237" w:rsidP="0046654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Подписано в 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печать: </w:t>
      </w:r>
      <w:r w:rsidR="00772B0B">
        <w:rPr>
          <w:rFonts w:ascii="Times New Roman" w:hAnsi="Times New Roman" w:cs="Times New Roman"/>
          <w:sz w:val="20"/>
          <w:szCs w:val="20"/>
          <w:lang w:eastAsia="en-US" w:bidi="en-US"/>
        </w:rPr>
        <w:t>22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 </w:t>
      </w:r>
      <w:r w:rsidR="003024AF">
        <w:rPr>
          <w:rFonts w:ascii="Times New Roman" w:hAnsi="Times New Roman" w:cs="Times New Roman"/>
          <w:sz w:val="20"/>
          <w:szCs w:val="20"/>
          <w:lang w:eastAsia="en-US" w:bidi="en-US"/>
        </w:rPr>
        <w:t>декаб</w:t>
      </w: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>ря 2017 года</w:t>
      </w:r>
    </w:p>
    <w:p w:rsidR="00336237" w:rsidRPr="00C81AE0" w:rsidRDefault="00336237" w:rsidP="0046654E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0"/>
          <w:szCs w:val="20"/>
          <w:lang w:eastAsia="en-US" w:bidi="en-US"/>
        </w:rPr>
      </w:pPr>
      <w:r w:rsidRPr="00D475BF">
        <w:rPr>
          <w:rFonts w:ascii="Times New Roman" w:hAnsi="Times New Roman" w:cs="Times New Roman"/>
          <w:sz w:val="20"/>
          <w:szCs w:val="20"/>
          <w:lang w:eastAsia="en-US" w:bidi="en-US"/>
        </w:rPr>
        <w:t xml:space="preserve">Тираж: 10 экземпляров, в каждом </w:t>
      </w:r>
      <w:r w:rsidR="00C81AE0">
        <w:rPr>
          <w:rFonts w:ascii="Times New Roman" w:hAnsi="Times New Roman" w:cs="Times New Roman"/>
          <w:sz w:val="20"/>
          <w:szCs w:val="20"/>
          <w:lang w:eastAsia="en-US" w:bidi="en-US"/>
        </w:rPr>
        <w:t>8</w:t>
      </w:r>
      <w:r w:rsidR="00247C4C">
        <w:rPr>
          <w:rFonts w:ascii="Times New Roman" w:hAnsi="Times New Roman" w:cs="Times New Roman"/>
          <w:sz w:val="20"/>
          <w:szCs w:val="20"/>
          <w:lang w:eastAsia="en-US" w:bidi="en-US"/>
        </w:rPr>
        <w:t>6</w:t>
      </w:r>
      <w:r w:rsidRPr="00336237">
        <w:rPr>
          <w:rFonts w:ascii="Times New Roman" w:hAnsi="Times New Roman" w:cs="Times New Roman"/>
          <w:color w:val="FF0000"/>
          <w:sz w:val="20"/>
          <w:szCs w:val="20"/>
          <w:lang w:eastAsia="en-US" w:bidi="en-US"/>
        </w:rPr>
        <w:t xml:space="preserve"> </w:t>
      </w:r>
      <w:r w:rsidR="00247C4C">
        <w:rPr>
          <w:rFonts w:ascii="Times New Roman" w:hAnsi="Times New Roman" w:cs="Times New Roman"/>
          <w:sz w:val="20"/>
          <w:szCs w:val="20"/>
          <w:lang w:eastAsia="en-US" w:bidi="en-US"/>
        </w:rPr>
        <w:t>страниц</w:t>
      </w:r>
      <w:r w:rsidRPr="00C81AE0">
        <w:rPr>
          <w:rFonts w:ascii="Times New Roman" w:hAnsi="Times New Roman" w:cs="Times New Roman"/>
          <w:sz w:val="20"/>
          <w:szCs w:val="20"/>
          <w:lang w:eastAsia="en-US" w:bidi="en-US"/>
        </w:rPr>
        <w:t>.</w:t>
      </w:r>
    </w:p>
    <w:p w:rsidR="00336237" w:rsidRPr="002F6EE1" w:rsidRDefault="00336237" w:rsidP="0046654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</w:t>
      </w:r>
      <w:r w:rsidR="00B61871">
        <w:rPr>
          <w:rFonts w:ascii="Times New Roman" w:hAnsi="Times New Roman"/>
          <w:sz w:val="20"/>
          <w:szCs w:val="20"/>
          <w:lang w:val="ru-RU"/>
        </w:rPr>
        <w:t>ветственный за выпуск издания: Начальник отдела организационной работы Мышкина М.П.</w:t>
      </w:r>
    </w:p>
    <w:p w:rsidR="00336237" w:rsidRPr="00336237" w:rsidRDefault="00336237" w:rsidP="0046654E">
      <w:pPr>
        <w:jc w:val="center"/>
        <w:rPr>
          <w:lang w:val="ru-RU"/>
        </w:rPr>
      </w:pPr>
    </w:p>
    <w:sectPr w:rsidR="00336237" w:rsidRPr="00336237" w:rsidSect="0046654E">
      <w:foot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F9" w:rsidRDefault="003414F9" w:rsidP="00790650">
      <w:pPr>
        <w:spacing w:after="0" w:line="240" w:lineRule="auto"/>
      </w:pPr>
      <w:r>
        <w:separator/>
      </w:r>
    </w:p>
  </w:endnote>
  <w:endnote w:type="continuationSeparator" w:id="0">
    <w:p w:rsidR="003414F9" w:rsidRDefault="003414F9" w:rsidP="0079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C4C" w:rsidRPr="00D475BF" w:rsidRDefault="00247C4C">
    <w:pPr>
      <w:pStyle w:val="a5"/>
      <w:jc w:val="center"/>
      <w:rPr>
        <w:rFonts w:ascii="Times New Roman" w:hAnsi="Times New Roman"/>
      </w:rPr>
    </w:pPr>
    <w:r w:rsidRPr="00D475BF">
      <w:rPr>
        <w:rFonts w:ascii="Times New Roman" w:hAnsi="Times New Roman"/>
      </w:rPr>
      <w:fldChar w:fldCharType="begin"/>
    </w:r>
    <w:r w:rsidRPr="00D475BF">
      <w:rPr>
        <w:rFonts w:ascii="Times New Roman" w:hAnsi="Times New Roman"/>
      </w:rPr>
      <w:instrText xml:space="preserve"> PAGE   \* MERGEFORMAT </w:instrText>
    </w:r>
    <w:r w:rsidRPr="00D475BF">
      <w:rPr>
        <w:rFonts w:ascii="Times New Roman" w:hAnsi="Times New Roman"/>
      </w:rPr>
      <w:fldChar w:fldCharType="separate"/>
    </w:r>
    <w:r w:rsidR="003B579B">
      <w:rPr>
        <w:rFonts w:ascii="Times New Roman" w:hAnsi="Times New Roman"/>
        <w:noProof/>
      </w:rPr>
      <w:t>2</w:t>
    </w:r>
    <w:r w:rsidRPr="00D475BF">
      <w:rPr>
        <w:rFonts w:ascii="Times New Roman" w:hAnsi="Times New Roman"/>
      </w:rPr>
      <w:fldChar w:fldCharType="end"/>
    </w:r>
  </w:p>
  <w:p w:rsidR="00247C4C" w:rsidRDefault="00247C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7640"/>
    </w:sdtPr>
    <w:sdtContent>
      <w:p w:rsidR="00247C4C" w:rsidRDefault="00247C4C">
        <w:pPr>
          <w:pStyle w:val="a5"/>
          <w:jc w:val="center"/>
        </w:pPr>
        <w:fldSimple w:instr=" PAGE   \* MERGEFORMAT ">
          <w:r w:rsidR="003B579B">
            <w:rPr>
              <w:noProof/>
            </w:rPr>
            <w:t>3</w:t>
          </w:r>
        </w:fldSimple>
      </w:p>
    </w:sdtContent>
  </w:sdt>
  <w:p w:rsidR="00247C4C" w:rsidRDefault="00247C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F9" w:rsidRDefault="003414F9" w:rsidP="00790650">
      <w:pPr>
        <w:spacing w:after="0" w:line="240" w:lineRule="auto"/>
      </w:pPr>
      <w:r>
        <w:separator/>
      </w:r>
    </w:p>
  </w:footnote>
  <w:footnote w:type="continuationSeparator" w:id="0">
    <w:p w:rsidR="003414F9" w:rsidRDefault="003414F9" w:rsidP="0079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8D"/>
    <w:multiLevelType w:val="singleLevel"/>
    <w:tmpl w:val="830279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207F6FAB"/>
    <w:multiLevelType w:val="hybridMultilevel"/>
    <w:tmpl w:val="FF76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F34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AC6E02"/>
    <w:multiLevelType w:val="singleLevel"/>
    <w:tmpl w:val="2968E6AE"/>
    <w:lvl w:ilvl="0">
      <w:start w:val="4"/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4">
    <w:nsid w:val="3DF75A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0512903"/>
    <w:multiLevelType w:val="singleLevel"/>
    <w:tmpl w:val="2B18AD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114BA9"/>
    <w:multiLevelType w:val="hybridMultilevel"/>
    <w:tmpl w:val="CA524D36"/>
    <w:lvl w:ilvl="0" w:tplc="867CA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1262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D4DD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60C9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A6F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CCB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462D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4E0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A39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D0927"/>
    <w:multiLevelType w:val="hybridMultilevel"/>
    <w:tmpl w:val="93ACAA02"/>
    <w:lvl w:ilvl="0" w:tplc="0419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8">
    <w:nsid w:val="6416791B"/>
    <w:multiLevelType w:val="multilevel"/>
    <w:tmpl w:val="B4FC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66C54DE2"/>
    <w:multiLevelType w:val="singleLevel"/>
    <w:tmpl w:val="1B8E7C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7895136"/>
    <w:multiLevelType w:val="singleLevel"/>
    <w:tmpl w:val="AB3827E4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1">
    <w:nsid w:val="74831F3D"/>
    <w:multiLevelType w:val="singleLevel"/>
    <w:tmpl w:val="5CD4C13A"/>
    <w:lvl w:ilvl="0">
      <w:numFmt w:val="bullet"/>
      <w:lvlText w:val="-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237"/>
    <w:rsid w:val="00247C4C"/>
    <w:rsid w:val="00262FE6"/>
    <w:rsid w:val="003024AF"/>
    <w:rsid w:val="00336237"/>
    <w:rsid w:val="003414F9"/>
    <w:rsid w:val="003544C5"/>
    <w:rsid w:val="0035632F"/>
    <w:rsid w:val="003B579B"/>
    <w:rsid w:val="003F5EC7"/>
    <w:rsid w:val="0046654E"/>
    <w:rsid w:val="00473A45"/>
    <w:rsid w:val="005620CE"/>
    <w:rsid w:val="00576816"/>
    <w:rsid w:val="005A2873"/>
    <w:rsid w:val="005A7380"/>
    <w:rsid w:val="006E168C"/>
    <w:rsid w:val="00743CBA"/>
    <w:rsid w:val="00772B0B"/>
    <w:rsid w:val="00790650"/>
    <w:rsid w:val="007A3EBD"/>
    <w:rsid w:val="00AA451B"/>
    <w:rsid w:val="00AE6EE3"/>
    <w:rsid w:val="00B61871"/>
    <w:rsid w:val="00C46722"/>
    <w:rsid w:val="00C81AE0"/>
    <w:rsid w:val="00D256CF"/>
    <w:rsid w:val="00D4357F"/>
    <w:rsid w:val="00E23A2E"/>
    <w:rsid w:val="00EB25A2"/>
    <w:rsid w:val="00F53598"/>
    <w:rsid w:val="00F8469A"/>
    <w:rsid w:val="00FD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37"/>
    <w:pPr>
      <w:spacing w:line="276" w:lineRule="auto"/>
      <w:ind w:firstLine="0"/>
      <w:jc w:val="left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46654E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5A7380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46654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46654E"/>
    <w:pPr>
      <w:keepNext/>
      <w:spacing w:after="0" w:line="240" w:lineRule="auto"/>
      <w:outlineLvl w:val="3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46654E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3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336237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336237"/>
    <w:pPr>
      <w:spacing w:after="0" w:line="240" w:lineRule="auto"/>
    </w:pPr>
  </w:style>
  <w:style w:type="paragraph" w:customStyle="1" w:styleId="ConsPlusNonformat">
    <w:name w:val="ConsPlusNonformat"/>
    <w:uiPriority w:val="99"/>
    <w:rsid w:val="00336237"/>
    <w:pPr>
      <w:widowControl w:val="0"/>
      <w:autoSpaceDE w:val="0"/>
      <w:autoSpaceDN w:val="0"/>
      <w:adjustRightInd w:val="0"/>
      <w:spacing w:line="276" w:lineRule="auto"/>
      <w:ind w:firstLine="0"/>
      <w:jc w:val="left"/>
    </w:pPr>
    <w:rPr>
      <w:rFonts w:ascii="Courier New" w:eastAsia="Times New Roman" w:hAnsi="Courier New" w:cs="Courier New"/>
      <w:lang w:eastAsia="ru-RU"/>
    </w:rPr>
  </w:style>
  <w:style w:type="paragraph" w:styleId="a5">
    <w:name w:val="footer"/>
    <w:basedOn w:val="a"/>
    <w:link w:val="a6"/>
    <w:unhideWhenUsed/>
    <w:rsid w:val="0033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36237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basedOn w:val="a"/>
    <w:rsid w:val="00336237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7">
    <w:name w:val="Balloon Text"/>
    <w:basedOn w:val="a"/>
    <w:link w:val="a8"/>
    <w:unhideWhenUsed/>
    <w:rsid w:val="0033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6237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onsPlusTitle">
    <w:name w:val="ConsPlusTitle"/>
    <w:rsid w:val="00E23A2E"/>
    <w:pPr>
      <w:suppressAutoHyphens/>
      <w:autoSpaceDE w:val="0"/>
      <w:spacing w:after="0"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31">
    <w:name w:val="Body Text 3"/>
    <w:basedOn w:val="a"/>
    <w:link w:val="32"/>
    <w:rsid w:val="00FD7AEE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FD7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nhideWhenUsed/>
    <w:rsid w:val="00C46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C46722"/>
    <w:rPr>
      <w:rFonts w:ascii="Cambria" w:eastAsia="Times New Roman" w:hAnsi="Cambria" w:cs="Times New Roman"/>
      <w:lang w:val="en-US" w:bidi="en-US"/>
    </w:rPr>
  </w:style>
  <w:style w:type="paragraph" w:styleId="ab">
    <w:name w:val="Body Text"/>
    <w:basedOn w:val="a"/>
    <w:link w:val="ac"/>
    <w:unhideWhenUsed/>
    <w:rsid w:val="005A7380"/>
    <w:pPr>
      <w:spacing w:after="120"/>
    </w:pPr>
  </w:style>
  <w:style w:type="character" w:customStyle="1" w:styleId="ac">
    <w:name w:val="Основной текст Знак"/>
    <w:basedOn w:val="a0"/>
    <w:link w:val="ab"/>
    <w:rsid w:val="005A7380"/>
    <w:rPr>
      <w:rFonts w:ascii="Cambria" w:eastAsia="Times New Roman" w:hAnsi="Cambria" w:cs="Times New Roman"/>
      <w:lang w:val="en-US" w:bidi="en-US"/>
    </w:rPr>
  </w:style>
  <w:style w:type="paragraph" w:styleId="ad">
    <w:name w:val="Subtitle"/>
    <w:basedOn w:val="a"/>
    <w:link w:val="ae"/>
    <w:qFormat/>
    <w:rsid w:val="005A7380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e">
    <w:name w:val="Подзаголовок Знак"/>
    <w:basedOn w:val="a0"/>
    <w:link w:val="ad"/>
    <w:rsid w:val="005A73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unhideWhenUsed/>
    <w:rsid w:val="003544C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544C5"/>
    <w:rPr>
      <w:rFonts w:ascii="Cambria" w:eastAsia="Times New Roman" w:hAnsi="Cambria" w:cs="Times New Roman"/>
      <w:lang w:val="en-US" w:bidi="en-US"/>
    </w:rPr>
  </w:style>
  <w:style w:type="character" w:customStyle="1" w:styleId="consplusnormal">
    <w:name w:val="consplusnormal"/>
    <w:basedOn w:val="a0"/>
    <w:rsid w:val="0046654E"/>
  </w:style>
  <w:style w:type="character" w:customStyle="1" w:styleId="30">
    <w:name w:val="Заголовок 3 Знак"/>
    <w:basedOn w:val="a0"/>
    <w:link w:val="3"/>
    <w:rsid w:val="00466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46654E"/>
    <w:pPr>
      <w:spacing w:after="0" w:line="240" w:lineRule="auto"/>
      <w:jc w:val="right"/>
    </w:pPr>
    <w:rPr>
      <w:rFonts w:ascii="Times New Roman" w:eastAsia="Calibri" w:hAnsi="Times New Roman"/>
      <w:sz w:val="28"/>
      <w:lang w:val="ru-RU" w:bidi="ar-SA"/>
    </w:rPr>
  </w:style>
  <w:style w:type="character" w:customStyle="1" w:styleId="10">
    <w:name w:val="Заголовок 1 Знак"/>
    <w:basedOn w:val="a0"/>
    <w:link w:val="1"/>
    <w:rsid w:val="0046654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65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6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ody Text First Indent"/>
    <w:basedOn w:val="ab"/>
    <w:link w:val="af3"/>
    <w:rsid w:val="0046654E"/>
    <w:pPr>
      <w:spacing w:line="240" w:lineRule="auto"/>
      <w:ind w:firstLine="21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af3">
    <w:name w:val="Красная строка Знак"/>
    <w:basedOn w:val="ac"/>
    <w:link w:val="af2"/>
    <w:rsid w:val="0046654E"/>
    <w:rPr>
      <w:rFonts w:ascii="Times New Roman" w:hAnsi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46654E"/>
    <w:pPr>
      <w:spacing w:after="0" w:line="240" w:lineRule="auto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46654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rsid w:val="0046654E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12"/>
    <w:rsid w:val="0046654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 таблицы2"/>
    <w:basedOn w:val="41"/>
    <w:rsid w:val="0046654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Grid 1"/>
    <w:basedOn w:val="a1"/>
    <w:rsid w:val="0046654E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1"/>
    <w:rsid w:val="0046654E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0">
    <w:name w:val="ConsPlusNormal"/>
    <w:rsid w:val="0046654E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0">
    <w:name w:val="Heading"/>
    <w:rsid w:val="0046654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f5">
    <w:name w:val="List Paragraph"/>
    <w:basedOn w:val="a"/>
    <w:uiPriority w:val="34"/>
    <w:qFormat/>
    <w:rsid w:val="0046654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33">
    <w:name w:val="Body Text Indent 3"/>
    <w:basedOn w:val="a"/>
    <w:link w:val="34"/>
    <w:rsid w:val="00247C4C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247C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247C4C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5">
    <w:name w:val="Основной текст с отступом 2 Знак"/>
    <w:basedOn w:val="a0"/>
    <w:link w:val="24"/>
    <w:rsid w:val="00247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Глава"/>
    <w:basedOn w:val="a"/>
    <w:next w:val="a"/>
    <w:rsid w:val="00247C4C"/>
    <w:pPr>
      <w:spacing w:before="120" w:after="60" w:line="240" w:lineRule="auto"/>
      <w:jc w:val="center"/>
      <w:outlineLvl w:val="1"/>
    </w:pPr>
    <w:rPr>
      <w:rFonts w:ascii="Arial" w:hAnsi="Arial"/>
      <w:b/>
      <w:sz w:val="26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9518A20BF4464317EFC506DF54D4350F70DB457D6979E71E0BC1E86D41E6E03123C63A4F64D29AFAF33Ap774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05ED005C0DB663DFCA10B6C4614FCBCECA715D076D1CA417AFC88BA3808B568B6268BAE0F2A2F5355ACh40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28102</Words>
  <Characters>160188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12</cp:revision>
  <cp:lastPrinted>2017-12-27T07:14:00Z</cp:lastPrinted>
  <dcterms:created xsi:type="dcterms:W3CDTF">2017-12-26T07:38:00Z</dcterms:created>
  <dcterms:modified xsi:type="dcterms:W3CDTF">2017-12-27T07:24:00Z</dcterms:modified>
</cp:coreProperties>
</file>