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B4" w:rsidRPr="00B231F9" w:rsidRDefault="00B231F9" w:rsidP="00055DA8">
      <w:pPr>
        <w:pStyle w:val="Style5"/>
        <w:widowControl/>
        <w:spacing w:line="240" w:lineRule="auto"/>
        <w:ind w:firstLine="0"/>
        <w:jc w:val="center"/>
        <w:rPr>
          <w:rStyle w:val="FontStyle65"/>
          <w:rFonts w:ascii="Times New Roman" w:hAnsi="Times New Roman" w:cs="Times New Roman"/>
          <w:sz w:val="40"/>
          <w:szCs w:val="40"/>
        </w:rPr>
      </w:pPr>
      <w:r w:rsidRPr="00B231F9">
        <w:rPr>
          <w:rStyle w:val="FontStyle65"/>
          <w:rFonts w:ascii="Times New Roman" w:hAnsi="Times New Roman" w:cs="Times New Roman"/>
          <w:sz w:val="40"/>
          <w:szCs w:val="40"/>
        </w:rPr>
        <w:t xml:space="preserve"> </w:t>
      </w:r>
      <w:r w:rsidR="002513B6" w:rsidRPr="00B231F9">
        <w:rPr>
          <w:rStyle w:val="FontStyle65"/>
          <w:rFonts w:ascii="Times New Roman" w:hAnsi="Times New Roman" w:cs="Times New Roman"/>
          <w:sz w:val="40"/>
          <w:szCs w:val="40"/>
        </w:rPr>
        <w:t>«</w:t>
      </w:r>
      <w:r w:rsidR="009F71B4" w:rsidRPr="00B231F9">
        <w:rPr>
          <w:rStyle w:val="FontStyle65"/>
          <w:rFonts w:ascii="Times New Roman" w:hAnsi="Times New Roman" w:cs="Times New Roman"/>
          <w:sz w:val="40"/>
          <w:szCs w:val="40"/>
        </w:rPr>
        <w:t>Безопасность на транспорте»</w:t>
      </w:r>
    </w:p>
    <w:p w:rsidR="002513B6" w:rsidRPr="002513B6" w:rsidRDefault="002513B6" w:rsidP="00055DA8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9F71B4" w:rsidRDefault="009F71B4" w:rsidP="00055DA8">
      <w:pPr>
        <w:pStyle w:val="Style2"/>
        <w:widowControl/>
        <w:spacing w:line="276" w:lineRule="auto"/>
        <w:jc w:val="center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2513B6">
        <w:rPr>
          <w:rStyle w:val="FontStyle64"/>
          <w:rFonts w:ascii="Times New Roman" w:hAnsi="Times New Roman" w:cs="Times New Roman"/>
          <w:b w:val="0"/>
          <w:sz w:val="28"/>
          <w:szCs w:val="28"/>
        </w:rPr>
        <w:t>Внимание! Знай и строго выполняй!</w:t>
      </w:r>
    </w:p>
    <w:p w:rsidR="00055DA8" w:rsidRPr="002513B6" w:rsidRDefault="00055DA8" w:rsidP="00055DA8">
      <w:pPr>
        <w:pStyle w:val="Style2"/>
        <w:widowControl/>
        <w:spacing w:line="276" w:lineRule="auto"/>
        <w:jc w:val="center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9F71B4" w:rsidRPr="00055DA8" w:rsidRDefault="009F71B4" w:rsidP="00055DA8">
      <w:pPr>
        <w:pStyle w:val="Style6"/>
        <w:widowControl/>
        <w:numPr>
          <w:ilvl w:val="0"/>
          <w:numId w:val="6"/>
        </w:numPr>
        <w:tabs>
          <w:tab w:val="left" w:pos="984"/>
        </w:tabs>
        <w:spacing w:line="276" w:lineRule="auto"/>
        <w:ind w:left="0"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055DA8">
        <w:rPr>
          <w:rStyle w:val="FontStyle63"/>
          <w:rFonts w:ascii="Times New Roman" w:hAnsi="Times New Roman" w:cs="Times New Roman"/>
          <w:sz w:val="28"/>
          <w:szCs w:val="28"/>
        </w:rPr>
        <w:t>Правила для пассажиров общественного транспорта: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 темное время суток избегайте пустынных остановок. Ожидая транспорт, стойте на хорошо освещенном месте рядом с другими людьми;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ожидайте транспорт на остановке, не выходя на проезжую часть;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садитесь в транспорт до полной остановки;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проходите в салон, не задерживайтесь в дверях;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будьте осторожны, когда двери закрываются;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уступайте место пожилым, больным, пассажирам с детьми;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ведите себя спокойно, не мешайте проходу пассажиров;</w:t>
      </w:r>
    </w:p>
    <w:p w:rsidR="009F71B4" w:rsidRPr="002513B6" w:rsidRDefault="009F71B4" w:rsidP="00055DA8">
      <w:pPr>
        <w:pStyle w:val="Style4"/>
        <w:widowControl/>
        <w:numPr>
          <w:ilvl w:val="0"/>
          <w:numId w:val="1"/>
        </w:numPr>
        <w:tabs>
          <w:tab w:val="left" w:pos="32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заслоняйте стекло кабины водителя.</w:t>
      </w:r>
    </w:p>
    <w:p w:rsidR="009F71B4" w:rsidRPr="002513B6" w:rsidRDefault="009F71B4" w:rsidP="00055DA8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1B4" w:rsidRPr="00B231F9" w:rsidRDefault="009F71B4" w:rsidP="00055DA8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231F9">
        <w:rPr>
          <w:rStyle w:val="FontStyle63"/>
          <w:rFonts w:ascii="Times New Roman" w:hAnsi="Times New Roman" w:cs="Times New Roman"/>
          <w:i/>
          <w:sz w:val="28"/>
          <w:szCs w:val="28"/>
        </w:rPr>
        <w:t>Безопасность поведения в ДТП:</w:t>
      </w:r>
    </w:p>
    <w:p w:rsidR="009F71B4" w:rsidRPr="002513B6" w:rsidRDefault="009F71B4" w:rsidP="00055DA8">
      <w:pPr>
        <w:pStyle w:val="Style4"/>
        <w:widowControl/>
        <w:tabs>
          <w:tab w:val="left" w:pos="56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sz w:val="28"/>
          <w:szCs w:val="28"/>
        </w:rPr>
        <w:tab/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сидя в кресле, наклонитесь вперед и положите скрещенные руки на впереди стоящее кресло, голову прижмите к рукам, ноги продвиньте вперед, но не просовывайте их под кресло, так как сломанное кресло может повредить ноги;</w:t>
      </w:r>
    </w:p>
    <w:p w:rsidR="009F71B4" w:rsidRPr="002513B6" w:rsidRDefault="009F71B4" w:rsidP="00055DA8">
      <w:pPr>
        <w:pStyle w:val="Style4"/>
        <w:widowControl/>
        <w:numPr>
          <w:ilvl w:val="0"/>
          <w:numId w:val="2"/>
        </w:numPr>
        <w:tabs>
          <w:tab w:val="left" w:pos="41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при падении группируйтесь, закройте голову руками. Не пытайтесь остановить падение, ухватившись за поручень или что-то другое. Это приведет к вывихам и переломам;</w:t>
      </w:r>
    </w:p>
    <w:p w:rsidR="009F71B4" w:rsidRPr="002513B6" w:rsidRDefault="009F71B4" w:rsidP="00055DA8">
      <w:pPr>
        <w:pStyle w:val="Style4"/>
        <w:widowControl/>
        <w:numPr>
          <w:ilvl w:val="0"/>
          <w:numId w:val="2"/>
        </w:numPr>
        <w:tabs>
          <w:tab w:val="left" w:pos="41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засыпайте во время движения: есть вероятность получить травму при маневре или</w:t>
      </w:r>
      <w:r w:rsidR="002513B6"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резком торможении;</w:t>
      </w:r>
    </w:p>
    <w:p w:rsidR="009F71B4" w:rsidRPr="002513B6" w:rsidRDefault="009F71B4" w:rsidP="00055DA8">
      <w:pPr>
        <w:pStyle w:val="Style4"/>
        <w:widowControl/>
        <w:tabs>
          <w:tab w:val="left" w:pos="413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если в салоне возник пожар - немедленно сообщите водителю;</w:t>
      </w:r>
    </w:p>
    <w:p w:rsidR="009F71B4" w:rsidRPr="002513B6" w:rsidRDefault="009F71B4" w:rsidP="00055DA8">
      <w:pPr>
        <w:pStyle w:val="Style4"/>
        <w:widowControl/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откройте двери кнопкой аварийного открытия дверей. Если это не удается, разбейте боковые окна;</w:t>
      </w:r>
    </w:p>
    <w:p w:rsidR="009F71B4" w:rsidRPr="002513B6" w:rsidRDefault="009F71B4" w:rsidP="00055DA8">
      <w:pPr>
        <w:pStyle w:val="Style4"/>
        <w:widowControl/>
        <w:numPr>
          <w:ilvl w:val="0"/>
          <w:numId w:val="3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по возможности сами гасите огонь с помощью огнетушителя, находящегося в салоне;</w:t>
      </w:r>
    </w:p>
    <w:p w:rsidR="009F71B4" w:rsidRPr="002513B6" w:rsidRDefault="009F71B4" w:rsidP="00055DA8">
      <w:pPr>
        <w:pStyle w:val="Style4"/>
        <w:widowControl/>
        <w:numPr>
          <w:ilvl w:val="0"/>
          <w:numId w:val="3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выбравшись из горящего салона, сразу начинайте помогать другим.</w:t>
      </w:r>
    </w:p>
    <w:p w:rsidR="009F71B4" w:rsidRPr="002513B6" w:rsidRDefault="009F71B4" w:rsidP="00055DA8">
      <w:pPr>
        <w:pStyle w:val="Style6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1B4" w:rsidRPr="00055DA8" w:rsidRDefault="002513B6" w:rsidP="00055DA8">
      <w:pPr>
        <w:pStyle w:val="Style6"/>
        <w:widowControl/>
        <w:tabs>
          <w:tab w:val="left" w:pos="984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055DA8">
        <w:rPr>
          <w:rStyle w:val="FontStyle63"/>
          <w:rFonts w:ascii="Times New Roman" w:hAnsi="Times New Roman" w:cs="Times New Roman"/>
          <w:sz w:val="28"/>
          <w:szCs w:val="28"/>
        </w:rPr>
        <w:t xml:space="preserve">2. </w:t>
      </w:r>
      <w:r w:rsidR="009F71B4" w:rsidRPr="00055DA8">
        <w:rPr>
          <w:rStyle w:val="FontStyle63"/>
          <w:rFonts w:ascii="Times New Roman" w:hAnsi="Times New Roman" w:cs="Times New Roman"/>
          <w:sz w:val="28"/>
          <w:szCs w:val="28"/>
        </w:rPr>
        <w:t>Памятка пассажиру поезда:</w:t>
      </w:r>
    </w:p>
    <w:p w:rsidR="009F71B4" w:rsidRPr="002513B6" w:rsidRDefault="009F71B4" w:rsidP="00055DA8">
      <w:pPr>
        <w:pStyle w:val="Style4"/>
        <w:widowControl/>
        <w:numPr>
          <w:ilvl w:val="0"/>
          <w:numId w:val="3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кладите тяжелые вещи на верхнюю заднюю (по отношению к локомотиву) багажную полку. Если же положить больше некуда, попробуйте закрепить вещи;</w:t>
      </w:r>
    </w:p>
    <w:p w:rsidR="009F71B4" w:rsidRPr="002513B6" w:rsidRDefault="009F71B4" w:rsidP="00055DA8">
      <w:pPr>
        <w:pStyle w:val="Style4"/>
        <w:widowControl/>
        <w:numPr>
          <w:ilvl w:val="0"/>
          <w:numId w:val="3"/>
        </w:numPr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если есть выбор, куда лечь, ложитесь на переднюю по отношению к локомотиву полку. Это избавит вас от травм в случае экстренного торможения поезда;</w:t>
      </w:r>
    </w:p>
    <w:p w:rsidR="009F71B4" w:rsidRPr="002513B6" w:rsidRDefault="009F71B4" w:rsidP="00055DA8">
      <w:pPr>
        <w:pStyle w:val="Style4"/>
        <w:widowControl/>
        <w:tabs>
          <w:tab w:val="left" w:pos="45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не оставляйте на столике после еды режущие, колющие и бьющиеся предметы - ножи, вилки, стаканы и др.;</w:t>
      </w:r>
    </w:p>
    <w:p w:rsidR="009F71B4" w:rsidRPr="002513B6" w:rsidRDefault="009F71B4" w:rsidP="00055DA8">
      <w:pPr>
        <w:pStyle w:val="Style4"/>
        <w:widowControl/>
        <w:tabs>
          <w:tab w:val="left" w:pos="35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передвигаясь по вагону во время движения поезда, придерживайтесь за поручни, поскольку всегда возможно экстренное торможение;</w:t>
      </w:r>
    </w:p>
    <w:p w:rsidR="009F71B4" w:rsidRPr="002513B6" w:rsidRDefault="009F71B4" w:rsidP="00055DA8">
      <w:pPr>
        <w:pStyle w:val="Style4"/>
        <w:widowControl/>
        <w:tabs>
          <w:tab w:val="left" w:pos="552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курите только в специально отведенных местах. Следите за тем, что бы по окончании курения сигарета обязательна была погашена.</w:t>
      </w:r>
    </w:p>
    <w:p w:rsidR="009F71B4" w:rsidRPr="002513B6" w:rsidRDefault="009F71B4" w:rsidP="00055DA8">
      <w:pPr>
        <w:pStyle w:val="Style4"/>
        <w:widowControl/>
        <w:tabs>
          <w:tab w:val="left" w:pos="552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9F71B4" w:rsidRPr="002513B6" w:rsidRDefault="009F71B4" w:rsidP="00055DA8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2513B6">
        <w:rPr>
          <w:rStyle w:val="FontStyle63"/>
          <w:rFonts w:ascii="Times New Roman" w:hAnsi="Times New Roman" w:cs="Times New Roman"/>
          <w:b w:val="0"/>
          <w:sz w:val="28"/>
          <w:szCs w:val="28"/>
        </w:rPr>
        <w:t>Как спастись, если с вашим поездом произошла катастрофа?</w:t>
      </w:r>
    </w:p>
    <w:p w:rsidR="009F71B4" w:rsidRPr="002513B6" w:rsidRDefault="009F71B4" w:rsidP="00055DA8">
      <w:pPr>
        <w:pStyle w:val="Style4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паниковать;</w:t>
      </w:r>
    </w:p>
    <w:p w:rsidR="009F71B4" w:rsidRPr="002513B6" w:rsidRDefault="009F71B4" w:rsidP="00055DA8">
      <w:pPr>
        <w:pStyle w:val="Style4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почувствовав запах дыма, смочите водой полотенце или одежду и завяжите ими нос и рот;</w:t>
      </w:r>
    </w:p>
    <w:p w:rsidR="009F71B4" w:rsidRPr="002513B6" w:rsidRDefault="009F71B4" w:rsidP="00055DA8">
      <w:pPr>
        <w:pStyle w:val="Style4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предупредите об опасности пассажиров соседнего купе;</w:t>
      </w:r>
    </w:p>
    <w:p w:rsidR="009F71B4" w:rsidRPr="002513B6" w:rsidRDefault="009F71B4" w:rsidP="00055DA8">
      <w:pPr>
        <w:pStyle w:val="Style4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постарайтесь сообщить о ЧП проводнику;</w:t>
      </w:r>
    </w:p>
    <w:p w:rsidR="009F71B4" w:rsidRPr="002513B6" w:rsidRDefault="009F71B4" w:rsidP="00055DA8">
      <w:pPr>
        <w:pStyle w:val="Style4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 случае пожара не пытайтесь сразу выбраться на улицу из двери вагона: скорее всего, </w:t>
      </w:r>
      <w:proofErr w:type="gramStart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они</w:t>
      </w:r>
      <w:proofErr w:type="gramEnd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будут закрыты, и к тому же большое число людей устремится именно к дверям, неизбежно возникнет давка;</w:t>
      </w:r>
    </w:p>
    <w:p w:rsidR="009F71B4" w:rsidRPr="002513B6" w:rsidRDefault="009F71B4" w:rsidP="00055DA8">
      <w:pPr>
        <w:pStyle w:val="Style4"/>
        <w:widowControl/>
        <w:numPr>
          <w:ilvl w:val="0"/>
          <w:numId w:val="7"/>
        </w:numPr>
        <w:tabs>
          <w:tab w:val="left" w:pos="40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если вы все же пробираетесь к выходу во время пожара, делайте это на четвереньках, поскольку у пола скапливается меньше дыма;</w:t>
      </w:r>
    </w:p>
    <w:p w:rsidR="009F71B4" w:rsidRPr="002513B6" w:rsidRDefault="009F71B4" w:rsidP="00055DA8">
      <w:pPr>
        <w:pStyle w:val="Style4"/>
        <w:widowControl/>
        <w:numPr>
          <w:ilvl w:val="0"/>
          <w:numId w:val="7"/>
        </w:numPr>
        <w:tabs>
          <w:tab w:val="left" w:pos="40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постарайтесь открыть окно или разбить оконное стекло камнем либо другим предметом. Не пытайтесь разбить стекло рукой - оно слишком прочное для этого, вы только нанесете себе травму;</w:t>
      </w:r>
    </w:p>
    <w:p w:rsidR="009F71B4" w:rsidRPr="002513B6" w:rsidRDefault="009F71B4" w:rsidP="00055DA8">
      <w:pPr>
        <w:pStyle w:val="Style4"/>
        <w:widowControl/>
        <w:tabs>
          <w:tab w:val="left" w:pos="499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 xml:space="preserve">выбираясь из окна </w:t>
      </w:r>
      <w:proofErr w:type="gramStart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вагона</w:t>
      </w:r>
      <w:proofErr w:type="gramEnd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соразмерьте высоту прыжка. Если расстояние до земли небольшое, сначала спустите вниз детей, больных и стариков. Если высота достаточно велика, прыгайте первыми и принимайте на руки остальных.</w:t>
      </w:r>
    </w:p>
    <w:p w:rsidR="009F71B4" w:rsidRPr="002513B6" w:rsidRDefault="009F71B4" w:rsidP="00055DA8">
      <w:pPr>
        <w:pStyle w:val="Style4"/>
        <w:widowControl/>
        <w:tabs>
          <w:tab w:val="left" w:pos="499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9F71B4" w:rsidRPr="00B231F9" w:rsidRDefault="009F71B4" w:rsidP="00055DA8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231F9">
        <w:rPr>
          <w:rStyle w:val="FontStyle63"/>
          <w:rFonts w:ascii="Times New Roman" w:hAnsi="Times New Roman" w:cs="Times New Roman"/>
          <w:i/>
          <w:sz w:val="28"/>
          <w:szCs w:val="28"/>
        </w:rPr>
        <w:t>Правила поведения при нахождении в зоне действия</w:t>
      </w:r>
      <w:r w:rsidR="002513B6" w:rsidRPr="00B231F9">
        <w:rPr>
          <w:rStyle w:val="FontStyle63"/>
          <w:rFonts w:ascii="Times New Roman" w:hAnsi="Times New Roman" w:cs="Times New Roman"/>
          <w:i/>
          <w:sz w:val="28"/>
          <w:szCs w:val="28"/>
        </w:rPr>
        <w:t xml:space="preserve"> </w:t>
      </w:r>
      <w:r w:rsidRPr="00B231F9">
        <w:rPr>
          <w:rStyle w:val="FontStyle63"/>
          <w:rFonts w:ascii="Times New Roman" w:hAnsi="Times New Roman" w:cs="Times New Roman"/>
          <w:i/>
          <w:sz w:val="28"/>
          <w:szCs w:val="28"/>
        </w:rPr>
        <w:t>железнодорожного транспорта: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при движении вдоль железнодорожных путей не следует подходить ближе пяти метров </w:t>
      </w:r>
      <w:r w:rsidRPr="002513B6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к 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крайнему рельсу;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на электрифицированных участках нельзя подниматься на опоры, прикасаться к ним и спускам, идущим от опоры </w:t>
      </w:r>
      <w:r w:rsidRPr="002513B6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к 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рельсу, лежащим на земле проводам;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переходить железнодорожные пути следует только в установленных местах, пользуясь при этом пешеходными мостами, туннелями, переходами, а там, где их нет, - по настилам и в местах, где установлены указатели «Переход через пути»;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при переходе через пути ни в коем случае не подлезайте под вагоны и не перелезайте через автосцепки;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при ожидании поезда нельзя устраивать на платформе подвижные игры, бежать рядом с вагонами идущего поезда, стоять ближе двух метров от края платформы во время прохождения поезда без остановки;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к 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вагону следует подходить только после полной остановки поезда;</w:t>
      </w:r>
    </w:p>
    <w:p w:rsidR="009F71B4" w:rsidRPr="002513B6" w:rsidRDefault="009F71B4" w:rsidP="00055DA8">
      <w:pPr>
        <w:pStyle w:val="Style4"/>
        <w:widowControl/>
        <w:numPr>
          <w:ilvl w:val="0"/>
          <w:numId w:val="8"/>
        </w:numPr>
        <w:tabs>
          <w:tab w:val="left" w:pos="278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посадку в вагон и выход из вагона осуществляйте только со стороны перрона или посадочной</w:t>
      </w:r>
    </w:p>
    <w:p w:rsidR="009F71B4" w:rsidRPr="002513B6" w:rsidRDefault="009F71B4" w:rsidP="00055DA8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платформы;</w:t>
      </w:r>
    </w:p>
    <w:p w:rsidR="009F71B4" w:rsidRPr="002513B6" w:rsidRDefault="009F71B4" w:rsidP="00055DA8">
      <w:pPr>
        <w:pStyle w:val="Style4"/>
        <w:widowControl/>
        <w:tabs>
          <w:tab w:val="left" w:pos="60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при остановках поезда на перегоне, где время стоянки 1-2 мин., не рекомендуется выходить из вагона.</w:t>
      </w:r>
    </w:p>
    <w:p w:rsidR="009F71B4" w:rsidRPr="002513B6" w:rsidRDefault="009F71B4" w:rsidP="00055DA8">
      <w:pPr>
        <w:pStyle w:val="Style4"/>
        <w:widowControl/>
        <w:tabs>
          <w:tab w:val="left" w:pos="600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9F71B4" w:rsidRPr="00055DA8" w:rsidRDefault="002513B6" w:rsidP="00055DA8">
      <w:pPr>
        <w:pStyle w:val="Style12"/>
        <w:widowControl/>
        <w:spacing w:line="276" w:lineRule="auto"/>
        <w:ind w:left="709" w:firstLine="0"/>
        <w:rPr>
          <w:rStyle w:val="FontStyle63"/>
          <w:rFonts w:ascii="Times New Roman" w:hAnsi="Times New Roman" w:cs="Times New Roman"/>
          <w:sz w:val="28"/>
          <w:szCs w:val="28"/>
        </w:rPr>
      </w:pPr>
      <w:r w:rsidRPr="00055DA8">
        <w:rPr>
          <w:rStyle w:val="FontStyle63"/>
          <w:rFonts w:ascii="Times New Roman" w:hAnsi="Times New Roman" w:cs="Times New Roman"/>
          <w:sz w:val="28"/>
          <w:szCs w:val="28"/>
        </w:rPr>
        <w:t xml:space="preserve">3. </w:t>
      </w:r>
      <w:r w:rsidR="009F71B4" w:rsidRPr="00055DA8">
        <w:rPr>
          <w:rStyle w:val="FontStyle63"/>
          <w:rFonts w:ascii="Times New Roman" w:hAnsi="Times New Roman" w:cs="Times New Roman"/>
          <w:sz w:val="28"/>
          <w:szCs w:val="28"/>
        </w:rPr>
        <w:t>Авиационный транспорт.</w:t>
      </w:r>
    </w:p>
    <w:p w:rsidR="009F71B4" w:rsidRPr="002513B6" w:rsidRDefault="009F71B4" w:rsidP="00055DA8">
      <w:pPr>
        <w:pStyle w:val="Style12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2513B6">
        <w:rPr>
          <w:rStyle w:val="FontStyle63"/>
          <w:rFonts w:ascii="Times New Roman" w:hAnsi="Times New Roman" w:cs="Times New Roman"/>
          <w:b w:val="0"/>
          <w:sz w:val="28"/>
          <w:szCs w:val="28"/>
        </w:rPr>
        <w:t>Можно ли спастись, если самолет терпит катастрофу?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Нужно помнить, что шанс на спасение есть всегда. Если самолету, терпящему бедствие, удалось приземлиться, спасение во многом зависит от самих пассажиров, их выдержки, умения ориентироваться в сложной ситуации.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Прежде </w:t>
      </w:r>
      <w:proofErr w:type="gramStart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всего</w:t>
      </w:r>
      <w:proofErr w:type="gramEnd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нужно следовать указаниям экипажа. Перед полетом внимательно прослушать инструкцию стюардессы, запомнить, где находятся аварийные люки (чаще всего в районе крыльев), как пользоваться кислородными масками. Это нужно, если авария произойдет на высоте свыше 3000 м.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Маску нужно надевать немедленно, как только </w:t>
      </w:r>
      <w:proofErr w:type="gramStart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будет</w:t>
      </w:r>
      <w:proofErr w:type="gramEnd"/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слышен звук уходящего из самолета воздуха.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При малейших признаках тревоги сразу пристегнуться ремнями безопасности. Следует вынуть из карманов все твердые предметы, включая ключи, авторучки, зажигалки. Снимите очки, галстук и т. д.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Если случится пожарная ситуация, лучше быть в верхней одежде, она может защитить вас от ожогов</w:t>
      </w:r>
      <w:r w:rsidRPr="002513B6">
        <w:rPr>
          <w:rStyle w:val="FontStyle66"/>
          <w:rFonts w:ascii="Times New Roman" w:hAnsi="Times New Roman" w:cs="Times New Roman"/>
          <w:sz w:val="28"/>
          <w:szCs w:val="28"/>
        </w:rPr>
        <w:t>.</w:t>
      </w:r>
    </w:p>
    <w:p w:rsidR="009F71B4" w:rsidRPr="002513B6" w:rsidRDefault="009F71B4" w:rsidP="00055DA8">
      <w:pPr>
        <w:pStyle w:val="Style1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Оптимальная поза при аварийной посадке: согнуться и плотно сцепить руки под коленями или схватиться за лодыжки. Голову необходимо положить на колени, если это не получается, то наклонить ее как можно ниже. Ноги надо упереть в пол, выдвинув их как можно дальше, но не под переднее кресло.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Можно принять другую фиксированную позу. На спинку кресла перед вами положить руки в скрещенном положении и голову прижать к рукам. Ноги вытянуть и упереться. Обе позы надо принимать при пристегнутом ремне безопасности. В момент удара необходимо максимально напрячься, подготовившись к значительной перегрузке самолета (его движение будет вперед и, возможно, вниз).</w:t>
      </w:r>
    </w:p>
    <w:p w:rsidR="009F71B4" w:rsidRPr="002513B6" w:rsidRDefault="009F71B4" w:rsidP="00055DA8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9F71B4" w:rsidRPr="00055DA8" w:rsidRDefault="002513B6" w:rsidP="00055DA8">
      <w:pPr>
        <w:pStyle w:val="Style7"/>
        <w:widowControl/>
        <w:spacing w:line="276" w:lineRule="auto"/>
        <w:ind w:left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055DA8">
        <w:rPr>
          <w:rStyle w:val="FontStyle63"/>
          <w:rFonts w:ascii="Times New Roman" w:hAnsi="Times New Roman" w:cs="Times New Roman"/>
          <w:sz w:val="28"/>
          <w:szCs w:val="28"/>
        </w:rPr>
        <w:t xml:space="preserve">4. </w:t>
      </w:r>
      <w:r w:rsidR="009F71B4" w:rsidRPr="00055DA8">
        <w:rPr>
          <w:rStyle w:val="FontStyle63"/>
          <w:rFonts w:ascii="Times New Roman" w:hAnsi="Times New Roman" w:cs="Times New Roman"/>
          <w:sz w:val="28"/>
          <w:szCs w:val="28"/>
        </w:rPr>
        <w:t>Водный транспорт. Кораблекрушение: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поддавайтесь панике, не устраивайте давку;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наденьте спасательный жилет;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соблюдайте порядок эвакуации;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если в шлюпке нет места, прыгайте за борт, отплывите от тонущего судна, уцепитесь за плавающий предмет, не тратьте сил, ждите помощи.</w:t>
      </w:r>
    </w:p>
    <w:p w:rsidR="009F71B4" w:rsidRDefault="009F71B4" w:rsidP="00055DA8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31F9" w:rsidRPr="002513B6" w:rsidRDefault="00B231F9" w:rsidP="00055DA8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1B4" w:rsidRPr="00B231F9" w:rsidRDefault="009F71B4" w:rsidP="00055DA8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231F9">
        <w:rPr>
          <w:rStyle w:val="FontStyle63"/>
          <w:rFonts w:ascii="Times New Roman" w:hAnsi="Times New Roman" w:cs="Times New Roman"/>
          <w:i/>
          <w:sz w:val="28"/>
          <w:szCs w:val="28"/>
        </w:rPr>
        <w:lastRenderedPageBreak/>
        <w:t>Человек за бортом: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не плывите за судном, берегите силы;</w:t>
      </w:r>
    </w:p>
    <w:p w:rsidR="009F71B4" w:rsidRPr="002513B6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перевернитесь на спину, машите руками, чтобы вас заметили;</w:t>
      </w:r>
    </w:p>
    <w:p w:rsidR="009F71B4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2513B6">
        <w:rPr>
          <w:rStyle w:val="FontStyle66"/>
          <w:rFonts w:ascii="Times New Roman" w:hAnsi="Times New Roman" w:cs="Times New Roman"/>
          <w:bCs/>
          <w:sz w:val="28"/>
          <w:szCs w:val="28"/>
        </w:rPr>
        <w:t>кричите как можно громче;</w:t>
      </w:r>
    </w:p>
    <w:p w:rsidR="00995BDC" w:rsidRPr="00776C4D" w:rsidRDefault="009F71B4" w:rsidP="00055DA8">
      <w:pPr>
        <w:pStyle w:val="Style17"/>
        <w:widowControl/>
        <w:numPr>
          <w:ilvl w:val="0"/>
          <w:numId w:val="4"/>
        </w:numPr>
        <w:tabs>
          <w:tab w:val="left" w:pos="298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sz w:val="28"/>
          <w:szCs w:val="28"/>
        </w:rPr>
      </w:pPr>
      <w:r w:rsidRPr="00776C4D">
        <w:rPr>
          <w:rStyle w:val="FontStyle66"/>
          <w:rFonts w:ascii="Times New Roman" w:hAnsi="Times New Roman" w:cs="Times New Roman"/>
          <w:bCs/>
          <w:sz w:val="28"/>
          <w:szCs w:val="28"/>
        </w:rPr>
        <w:t>не теряйте присутствия духа - на каждом судне следят за поверхностью моря</w:t>
      </w:r>
      <w:r w:rsidR="00776C4D">
        <w:rPr>
          <w:rStyle w:val="FontStyle66"/>
          <w:rFonts w:ascii="Times New Roman" w:hAnsi="Times New Roman" w:cs="Times New Roman"/>
          <w:bCs/>
          <w:sz w:val="28"/>
          <w:szCs w:val="28"/>
        </w:rPr>
        <w:t>.</w:t>
      </w:r>
    </w:p>
    <w:p w:rsidR="00776C4D" w:rsidRPr="00776C4D" w:rsidRDefault="00776C4D" w:rsidP="00776C4D">
      <w:pPr>
        <w:pStyle w:val="Style17"/>
        <w:widowControl/>
        <w:tabs>
          <w:tab w:val="left" w:pos="298"/>
        </w:tabs>
        <w:spacing w:line="276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66"/>
          <w:rFonts w:ascii="Times New Roman" w:hAnsi="Times New Roman" w:cs="Times New Roman"/>
          <w:bCs/>
          <w:sz w:val="28"/>
          <w:szCs w:val="28"/>
        </w:rPr>
        <w:t>_________</w:t>
      </w:r>
    </w:p>
    <w:sectPr w:rsidR="00776C4D" w:rsidRPr="00776C4D" w:rsidSect="00B231F9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abstractNum w:abstractNumId="1">
    <w:nsid w:val="33D810AD"/>
    <w:multiLevelType w:val="hybridMultilevel"/>
    <w:tmpl w:val="5D6C782C"/>
    <w:lvl w:ilvl="0" w:tplc="94C23E02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  <w:rPr>
        <w:rFonts w:cs="Times New Roman"/>
      </w:rPr>
    </w:lvl>
  </w:abstractNum>
  <w:abstractNum w:abstractNumId="2">
    <w:nsid w:val="39507ED8"/>
    <w:multiLevelType w:val="hybridMultilevel"/>
    <w:tmpl w:val="CF3A99F8"/>
    <w:lvl w:ilvl="0" w:tplc="40103016">
      <w:start w:val="2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 w:hint="default"/>
        <w:color w:val="993300"/>
        <w:sz w:val="28"/>
        <w:szCs w:val="28"/>
      </w:rPr>
    </w:lvl>
    <w:lvl w:ilvl="1" w:tplc="4D5AC68E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413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5">
    <w:abstractNumId w:val="2"/>
  </w:num>
  <w:num w:numId="6">
    <w:abstractNumId w:val="1"/>
  </w:num>
  <w:num w:numId="7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71B4"/>
    <w:rsid w:val="00055DA8"/>
    <w:rsid w:val="00192F62"/>
    <w:rsid w:val="002513B6"/>
    <w:rsid w:val="00776C4D"/>
    <w:rsid w:val="00995BDC"/>
    <w:rsid w:val="009F71B4"/>
    <w:rsid w:val="00A77161"/>
    <w:rsid w:val="00B231F9"/>
    <w:rsid w:val="00CC7568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7"/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">
    <w:name w:val="Style2"/>
    <w:basedOn w:val="a"/>
    <w:rsid w:val="009F7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3">
    <w:name w:val="Style3"/>
    <w:basedOn w:val="a"/>
    <w:rsid w:val="009F71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9F71B4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5">
    <w:name w:val="Style5"/>
    <w:basedOn w:val="a"/>
    <w:rsid w:val="009F71B4"/>
    <w:pPr>
      <w:widowControl w:val="0"/>
      <w:autoSpaceDE w:val="0"/>
      <w:autoSpaceDN w:val="0"/>
      <w:adjustRightInd w:val="0"/>
      <w:spacing w:after="0" w:line="480" w:lineRule="exact"/>
      <w:ind w:firstLine="2261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9F71B4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7">
    <w:name w:val="Style7"/>
    <w:basedOn w:val="a"/>
    <w:rsid w:val="009F71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63">
    <w:name w:val="Font Style63"/>
    <w:basedOn w:val="a0"/>
    <w:rsid w:val="009F71B4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9F71B4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9F71B4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9F71B4"/>
    <w:rPr>
      <w:rFonts w:ascii="Arial" w:hAnsi="Arial" w:cs="Arial"/>
      <w:sz w:val="20"/>
      <w:szCs w:val="20"/>
    </w:rPr>
  </w:style>
  <w:style w:type="paragraph" w:customStyle="1" w:styleId="Style9">
    <w:name w:val="Style9"/>
    <w:basedOn w:val="a"/>
    <w:rsid w:val="009F71B4"/>
    <w:pPr>
      <w:widowControl w:val="0"/>
      <w:autoSpaceDE w:val="0"/>
      <w:autoSpaceDN w:val="0"/>
      <w:adjustRightInd w:val="0"/>
      <w:spacing w:after="0" w:line="290" w:lineRule="exact"/>
      <w:ind w:firstLine="701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2">
    <w:name w:val="Style12"/>
    <w:basedOn w:val="a"/>
    <w:rsid w:val="009F71B4"/>
    <w:pPr>
      <w:widowControl w:val="0"/>
      <w:autoSpaceDE w:val="0"/>
      <w:autoSpaceDN w:val="0"/>
      <w:adjustRightInd w:val="0"/>
      <w:spacing w:after="0" w:line="283" w:lineRule="exact"/>
      <w:ind w:firstLine="706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74">
    <w:name w:val="Font Style74"/>
    <w:basedOn w:val="a0"/>
    <w:rsid w:val="009F71B4"/>
    <w:rPr>
      <w:rFonts w:ascii="Arial" w:hAnsi="Arial" w:cs="Arial"/>
      <w:sz w:val="20"/>
      <w:szCs w:val="20"/>
    </w:rPr>
  </w:style>
  <w:style w:type="paragraph" w:customStyle="1" w:styleId="Style13">
    <w:name w:val="Style13"/>
    <w:basedOn w:val="a"/>
    <w:rsid w:val="009F71B4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7">
    <w:name w:val="Style17"/>
    <w:basedOn w:val="a"/>
    <w:rsid w:val="009F71B4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="Times New Roman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934</Words>
  <Characters>5330</Characters>
  <Application>Microsoft Office Word</Application>
  <DocSecurity>0</DocSecurity>
  <Lines>44</Lines>
  <Paragraphs>12</Paragraphs>
  <ScaleCrop>false</ScaleCrop>
  <Company>Krokoz™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2016-07-20T13:41:00Z</dcterms:created>
  <dcterms:modified xsi:type="dcterms:W3CDTF">2016-07-21T11:52:00Z</dcterms:modified>
</cp:coreProperties>
</file>