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E6" w:rsidRPr="005A59A1" w:rsidRDefault="00B514E6" w:rsidP="00B514E6">
      <w:pPr>
        <w:pStyle w:val="Style20"/>
        <w:widowControl/>
        <w:spacing w:line="276" w:lineRule="auto"/>
        <w:ind w:firstLine="709"/>
        <w:rPr>
          <w:rStyle w:val="FontStyle65"/>
          <w:rFonts w:ascii="Times New Roman" w:hAnsi="Times New Roman" w:cs="Times New Roman"/>
          <w:shadow/>
          <w:sz w:val="40"/>
          <w:szCs w:val="40"/>
        </w:rPr>
      </w:pPr>
      <w:r w:rsidRPr="005A59A1">
        <w:rPr>
          <w:rStyle w:val="FontStyle65"/>
          <w:rFonts w:ascii="Times New Roman" w:hAnsi="Times New Roman" w:cs="Times New Roman"/>
          <w:shadow/>
          <w:sz w:val="40"/>
          <w:szCs w:val="40"/>
        </w:rPr>
        <w:t>«Безопасность в природной среде»</w:t>
      </w:r>
    </w:p>
    <w:p w:rsidR="00B514E6" w:rsidRPr="00B514E6" w:rsidRDefault="00B514E6" w:rsidP="00B514E6">
      <w:pPr>
        <w:pStyle w:val="Style26"/>
        <w:widowControl/>
        <w:spacing w:line="276" w:lineRule="auto"/>
        <w:ind w:firstLine="709"/>
        <w:jc w:val="both"/>
        <w:rPr>
          <w:rFonts w:ascii="Times New Roman" w:hAnsi="Times New Roman" w:cs="Times New Roman"/>
          <w:shadow/>
          <w:sz w:val="28"/>
          <w:szCs w:val="28"/>
        </w:rPr>
      </w:pPr>
    </w:p>
    <w:p w:rsidR="00B514E6" w:rsidRPr="00B514E6" w:rsidRDefault="00B514E6" w:rsidP="00B514E6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B514E6">
        <w:rPr>
          <w:rStyle w:val="FontStyle63"/>
          <w:rFonts w:ascii="Times New Roman" w:hAnsi="Times New Roman" w:cs="Times New Roman"/>
          <w:i/>
          <w:sz w:val="28"/>
          <w:szCs w:val="28"/>
        </w:rPr>
        <w:t>Безопасность на водоемах. Летом: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не купайся и не ныряй в незнакомых местах;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не заплывай за буйки;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не уплывай на надувных матрацах и камерах далеко от берега;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не подплывай к судам, лодкам, катамаранам.</w:t>
      </w:r>
    </w:p>
    <w:p w:rsidR="00B514E6" w:rsidRPr="00B514E6" w:rsidRDefault="00B514E6" w:rsidP="00B514E6">
      <w:pPr>
        <w:pStyle w:val="Style48"/>
        <w:widowControl/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Одновременно с умением плавать научись отдыхать на воде.</w:t>
      </w: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Если свело ногу, погрузись в воду и, распрямив спину, потяни на себя ступню за большой палец.</w:t>
      </w:r>
    </w:p>
    <w:p w:rsidR="00B514E6" w:rsidRPr="00B514E6" w:rsidRDefault="00B514E6" w:rsidP="00B514E6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B514E6">
        <w:rPr>
          <w:rStyle w:val="FontStyle63"/>
          <w:rFonts w:ascii="Times New Roman" w:hAnsi="Times New Roman" w:cs="Times New Roman"/>
          <w:b w:val="0"/>
          <w:sz w:val="28"/>
          <w:szCs w:val="28"/>
        </w:rPr>
        <w:t>Помощь утопающему: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брось ему спасательное средство (круг, камеру, надувную игрушку);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ободри </w:t>
      </w:r>
      <w:proofErr w:type="gramStart"/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тонущего</w:t>
      </w:r>
      <w:proofErr w:type="gramEnd"/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, заставь держаться за плечи, транспортируй к берегу;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proofErr w:type="gramStart"/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если тонущий не контролирует свои действия, поднырни под него, схвати за волосы и плыви к берегу.</w:t>
      </w:r>
      <w:proofErr w:type="gramEnd"/>
    </w:p>
    <w:p w:rsidR="00B514E6" w:rsidRPr="00B514E6" w:rsidRDefault="00B514E6" w:rsidP="00B514E6">
      <w:pPr>
        <w:pStyle w:val="Style48"/>
        <w:widowControl/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B514E6" w:rsidRPr="00B514E6" w:rsidRDefault="00B514E6" w:rsidP="00B514E6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B514E6">
        <w:rPr>
          <w:rStyle w:val="FontStyle63"/>
          <w:rFonts w:ascii="Times New Roman" w:hAnsi="Times New Roman" w:cs="Times New Roman"/>
          <w:i/>
          <w:sz w:val="28"/>
          <w:szCs w:val="28"/>
        </w:rPr>
        <w:t>Безопасность на водоемах. Зимой:</w:t>
      </w: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На водоемах зимой особенно опасен тонкий лед. Если вы провалились под лед: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передвиньтесь к тому краю полыньи, откуда идет течение;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высуньтесь, грудью обопритесь на край полыньи и забросьте на лед одну ногу;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перевернитесь на спину и осторожно отползите от воды.</w:t>
      </w: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Если на ваших глазах человек провалился под лед: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возьмите палку, ремень, сумку и ползком двигайтесь к полынье;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человек должен крепко ухватиться за брошенный ему предмет;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теперь отползите подальше от полыньи, вытаскивая пострадавшего</w:t>
      </w:r>
      <w:r w:rsidRPr="00B514E6">
        <w:rPr>
          <w:rStyle w:val="FontStyle68"/>
          <w:rFonts w:ascii="Times New Roman" w:hAnsi="Times New Roman" w:cs="Times New Roman"/>
          <w:sz w:val="28"/>
          <w:szCs w:val="28"/>
        </w:rPr>
        <w:t>.</w:t>
      </w:r>
    </w:p>
    <w:p w:rsidR="00B514E6" w:rsidRPr="00B514E6" w:rsidRDefault="00B514E6" w:rsidP="00B514E6">
      <w:pPr>
        <w:pStyle w:val="Style7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514E6" w:rsidRPr="00B514E6" w:rsidRDefault="00B514E6" w:rsidP="00B514E6">
      <w:pPr>
        <w:pStyle w:val="Style7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B514E6">
        <w:rPr>
          <w:rStyle w:val="FontStyle63"/>
          <w:rFonts w:ascii="Times New Roman" w:hAnsi="Times New Roman" w:cs="Times New Roman"/>
          <w:b w:val="0"/>
          <w:sz w:val="28"/>
          <w:szCs w:val="28"/>
        </w:rPr>
        <w:t>Правила поведения: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не выходи на ненадежный лед. Наиболее прочен лед прозрачный с синеватым или зеленоватым оттенком. Белый, матовый, желтоватый - ненадежен; пористый, ноздреватый - опасен. Тоньше лед возле стока вод, обрывистых берегов, </w:t>
      </w:r>
      <w:proofErr w:type="gramStart"/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мороженных</w:t>
      </w:r>
      <w:proofErr w:type="gramEnd"/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камней;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переходи водоем только в устойчивую погоду</w:t>
      </w:r>
      <w:r w:rsidRPr="00B514E6">
        <w:rPr>
          <w:rStyle w:val="FontStyle68"/>
          <w:rFonts w:ascii="Times New Roman" w:hAnsi="Times New Roman" w:cs="Times New Roman"/>
          <w:sz w:val="28"/>
          <w:szCs w:val="28"/>
        </w:rPr>
        <w:t xml:space="preserve">, когда дорога отмечена вешками и надежно </w:t>
      </w: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протоптана.</w:t>
      </w:r>
    </w:p>
    <w:p w:rsidR="005A59A1" w:rsidRPr="00B514E6" w:rsidRDefault="005A59A1" w:rsidP="00B514E6">
      <w:pPr>
        <w:pStyle w:val="Style48"/>
        <w:widowControl/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B514E6" w:rsidRPr="00B514E6" w:rsidRDefault="00B514E6" w:rsidP="00B514E6">
      <w:pPr>
        <w:pStyle w:val="Style7"/>
        <w:widowControl/>
        <w:spacing w:line="276" w:lineRule="auto"/>
        <w:ind w:firstLine="709"/>
        <w:jc w:val="center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B514E6">
        <w:rPr>
          <w:rStyle w:val="FontStyle63"/>
          <w:rFonts w:ascii="Times New Roman" w:hAnsi="Times New Roman" w:cs="Times New Roman"/>
          <w:i/>
          <w:sz w:val="28"/>
          <w:szCs w:val="28"/>
        </w:rPr>
        <w:t>Безопасность в лесу.</w:t>
      </w: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Прежде чем войти в лес, определись на месте по сторонам света, запомни ориентиры. </w:t>
      </w:r>
    </w:p>
    <w:p w:rsidR="00B514E6" w:rsidRDefault="00B514E6" w:rsidP="00B514E6">
      <w:pPr>
        <w:pStyle w:val="Style46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99726B" w:rsidRPr="00B514E6" w:rsidRDefault="0099726B" w:rsidP="00B514E6">
      <w:pPr>
        <w:pStyle w:val="Style46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  <w:r w:rsidRPr="00B514E6">
        <w:rPr>
          <w:rStyle w:val="FontStyle63"/>
          <w:rFonts w:ascii="Times New Roman" w:hAnsi="Times New Roman" w:cs="Times New Roman"/>
          <w:b w:val="0"/>
          <w:sz w:val="28"/>
          <w:szCs w:val="28"/>
        </w:rPr>
        <w:lastRenderedPageBreak/>
        <w:t>Если вы заблудились в лесу: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постарайтесь выйти на поляну или любую открытую местность;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пользуйтесь природными ориентирами: северная сторона дерева покрыта лишайниками и мхами, а на </w:t>
      </w:r>
      <w:proofErr w:type="gramStart"/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южной</w:t>
      </w:r>
      <w:proofErr w:type="gramEnd"/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- всегда больше ветвей, листва более густая;</w:t>
      </w:r>
    </w:p>
    <w:p w:rsidR="00B514E6" w:rsidRPr="00B514E6" w:rsidRDefault="00B514E6" w:rsidP="00B514E6">
      <w:pPr>
        <w:pStyle w:val="Style48"/>
        <w:widowControl/>
        <w:numPr>
          <w:ilvl w:val="0"/>
          <w:numId w:val="1"/>
        </w:numPr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в солнечную погоду определить направление на юг можно по наручным часам: часовую стрелку направьте на солнце, угол между часовой стрелкой и цифрой </w:t>
      </w:r>
      <w:r w:rsidRPr="00B514E6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«1» </w:t>
      </w: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на циферблате разделите пополам лезвием ножа, которое и укажет нужное направление.</w:t>
      </w:r>
    </w:p>
    <w:p w:rsidR="00B514E6" w:rsidRPr="00B514E6" w:rsidRDefault="00B514E6" w:rsidP="00B514E6">
      <w:pPr>
        <w:pStyle w:val="Style48"/>
        <w:widowControl/>
        <w:tabs>
          <w:tab w:val="left" w:pos="355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B514E6" w:rsidRPr="00B514E6" w:rsidRDefault="00B514E6" w:rsidP="00B514E6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B514E6">
        <w:rPr>
          <w:rStyle w:val="FontStyle63"/>
          <w:rFonts w:ascii="Times New Roman" w:hAnsi="Times New Roman" w:cs="Times New Roman"/>
          <w:i/>
          <w:sz w:val="28"/>
          <w:szCs w:val="28"/>
        </w:rPr>
        <w:t>Летом в лесу.</w:t>
      </w: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Большую опасность в летний период в лесу представляют клещи.</w:t>
      </w: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Чтобы избежать укуса клеща, необходимо: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при путешествии в лесной зоне в опасный период сделать </w:t>
      </w:r>
      <w:proofErr w:type="spellStart"/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противоэнцефалитную</w:t>
      </w:r>
      <w:proofErr w:type="spellEnd"/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 xml:space="preserve"> вакцину;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во время перехода заправить верхнюю куртку в штаны. Застегнуть, а лучше стянуть с помощью веревки манжеты на рукавах. Надеть капюшон;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каждые полтора-два часа осматриваться, проверять складки одежды;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стараться избирать путь по светлым, без подлеска, рощам, сухим сосновым борам. Избегать затененных, с густым подлеском и травостоем лесов;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при укусе - залить место, где присосался клещ, жиром и вытянуть его с помощью пинцета или нитяной петли, заведенной под головку. Можно также попытаться поддеть клеща, чтобы не внести в ранку инфекцию;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всосавшегося клеща нельзя пытаться давить или резко выдергивать. Это лишь повысит вероятность заражения энцефалитом;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в нормальных условиях клеща лучше не трогать и, быстро добравшись до города,</w:t>
      </w:r>
      <w:r w:rsidRPr="00B514E6">
        <w:rPr>
          <w:rStyle w:val="FontStyle68"/>
          <w:rFonts w:ascii="Times New Roman" w:hAnsi="Times New Roman" w:cs="Times New Roman"/>
          <w:sz w:val="28"/>
          <w:szCs w:val="28"/>
        </w:rPr>
        <w:t xml:space="preserve"> </w:t>
      </w: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обратиться к врачу.</w:t>
      </w:r>
    </w:p>
    <w:p w:rsidR="00B514E6" w:rsidRPr="00B514E6" w:rsidRDefault="00B514E6" w:rsidP="00B514E6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B514E6" w:rsidRPr="00B514E6" w:rsidRDefault="00B514E6" w:rsidP="00B514E6">
      <w:pPr>
        <w:pStyle w:val="Style1"/>
        <w:widowControl/>
        <w:spacing w:line="276" w:lineRule="auto"/>
        <w:ind w:firstLine="709"/>
        <w:rPr>
          <w:rStyle w:val="FontStyle63"/>
          <w:rFonts w:ascii="Times New Roman" w:hAnsi="Times New Roman" w:cs="Times New Roman"/>
          <w:i/>
          <w:sz w:val="28"/>
          <w:szCs w:val="28"/>
        </w:rPr>
      </w:pPr>
      <w:r w:rsidRPr="00B514E6">
        <w:rPr>
          <w:rStyle w:val="FontStyle63"/>
          <w:rFonts w:ascii="Times New Roman" w:hAnsi="Times New Roman" w:cs="Times New Roman"/>
          <w:i/>
          <w:sz w:val="28"/>
          <w:szCs w:val="28"/>
        </w:rPr>
        <w:t>Зимой в лесу.</w:t>
      </w:r>
    </w:p>
    <w:p w:rsidR="00B514E6" w:rsidRPr="00B514E6" w:rsidRDefault="00B514E6" w:rsidP="00B514E6">
      <w:pPr>
        <w:pStyle w:val="Style1"/>
        <w:widowControl/>
        <w:spacing w:line="276" w:lineRule="auto"/>
        <w:ind w:firstLine="709"/>
        <w:jc w:val="both"/>
        <w:rPr>
          <w:rStyle w:val="FontStyle63"/>
          <w:rFonts w:ascii="Times New Roman" w:hAnsi="Times New Roman" w:cs="Times New Roman"/>
          <w:b w:val="0"/>
          <w:sz w:val="28"/>
          <w:szCs w:val="28"/>
        </w:rPr>
      </w:pPr>
    </w:p>
    <w:p w:rsidR="00B514E6" w:rsidRPr="00B514E6" w:rsidRDefault="00B514E6" w:rsidP="00B514E6">
      <w:pPr>
        <w:pStyle w:val="Style46"/>
        <w:widowControl/>
        <w:spacing w:line="276" w:lineRule="auto"/>
        <w:ind w:firstLine="709"/>
        <w:rPr>
          <w:rStyle w:val="FontStyle68"/>
          <w:rFonts w:ascii="Times New Roman" w:hAnsi="Times New Roman" w:cs="Times New Roman"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sz w:val="28"/>
          <w:szCs w:val="28"/>
        </w:rPr>
        <w:t>Находясь на морозе долгое время (если заблудились):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главное - не стоять, а интенсивно двигаться;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если вы почувствовали, что немеют руки, разотрите их друг об друга, а когда кровоток восстановится - засуньте их подмышки;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делайте энергичные махи руками: руки максимально расслаблены, а пальцы растопырены;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если немеют ноги, согрейте их подобным способом;</w:t>
      </w:r>
    </w:p>
    <w:p w:rsidR="00B514E6" w:rsidRPr="00B514E6" w:rsidRDefault="00B514E6" w:rsidP="00B514E6">
      <w:pPr>
        <w:pStyle w:val="Style48"/>
        <w:widowControl/>
        <w:numPr>
          <w:ilvl w:val="0"/>
          <w:numId w:val="2"/>
        </w:numPr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можно использовать так называемый «эскимосский» способ согревания: руки вытянуты вдоль тела, пальцы растопырены, плечами делайте резкие и частые движения вверх-вниз.</w:t>
      </w:r>
    </w:p>
    <w:p w:rsidR="00B514E6" w:rsidRPr="00B514E6" w:rsidRDefault="00B514E6" w:rsidP="00B514E6">
      <w:pPr>
        <w:pStyle w:val="Style48"/>
        <w:widowControl/>
        <w:tabs>
          <w:tab w:val="left" w:pos="360"/>
        </w:tabs>
        <w:spacing w:line="276" w:lineRule="auto"/>
        <w:ind w:firstLine="709"/>
        <w:jc w:val="both"/>
        <w:rPr>
          <w:rStyle w:val="FontStyle68"/>
          <w:rFonts w:ascii="Times New Roman" w:hAnsi="Times New Roman" w:cs="Times New Roman"/>
          <w:bCs/>
          <w:sz w:val="28"/>
          <w:szCs w:val="28"/>
        </w:rPr>
      </w:pPr>
    </w:p>
    <w:p w:rsidR="00995BDC" w:rsidRPr="00B514E6" w:rsidRDefault="00B514E6" w:rsidP="00B514E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4E6">
        <w:rPr>
          <w:rStyle w:val="FontStyle63"/>
          <w:rFonts w:ascii="Times New Roman" w:hAnsi="Times New Roman" w:cs="Times New Roman"/>
          <w:b w:val="0"/>
          <w:sz w:val="28"/>
          <w:szCs w:val="28"/>
        </w:rPr>
        <w:lastRenderedPageBreak/>
        <w:t xml:space="preserve">Главная задача автономного существования - выжить, </w:t>
      </w:r>
      <w:r w:rsidRPr="00B514E6">
        <w:rPr>
          <w:rStyle w:val="FontStyle68"/>
          <w:rFonts w:ascii="Times New Roman" w:hAnsi="Times New Roman" w:cs="Times New Roman"/>
          <w:bCs/>
          <w:sz w:val="28"/>
          <w:szCs w:val="28"/>
        </w:rPr>
        <w:t>- для чего необходимо подавить страх, оказать взаимопомощь (самопомощь), спасти имущество и снаряжение, подготовить временное укрытие, проанализировать обстановку, добыть пищу и воду, подготовить сигнальные средства.</w:t>
      </w:r>
    </w:p>
    <w:sectPr w:rsidR="00995BDC" w:rsidRPr="00B514E6" w:rsidSect="0099726B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16E3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4E6"/>
    <w:rsid w:val="000201F8"/>
    <w:rsid w:val="002310CF"/>
    <w:rsid w:val="003C0F26"/>
    <w:rsid w:val="005A59A1"/>
    <w:rsid w:val="00995BDC"/>
    <w:rsid w:val="0099726B"/>
    <w:rsid w:val="00B514E6"/>
    <w:rsid w:val="00EA1657"/>
    <w:rsid w:val="00F8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A165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65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65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65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65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65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65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65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65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65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A165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A165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A165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A165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A165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A165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A165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1657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165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A165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A165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A1657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A1657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A1657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A1657"/>
  </w:style>
  <w:style w:type="character" w:customStyle="1" w:styleId="ab">
    <w:name w:val="Без интервала Знак"/>
    <w:basedOn w:val="a0"/>
    <w:link w:val="aa"/>
    <w:uiPriority w:val="1"/>
    <w:rsid w:val="00EA1657"/>
  </w:style>
  <w:style w:type="paragraph" w:styleId="ac">
    <w:name w:val="List Paragraph"/>
    <w:basedOn w:val="a"/>
    <w:uiPriority w:val="34"/>
    <w:qFormat/>
    <w:rsid w:val="00EA165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16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A1657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A165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A165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A1657"/>
    <w:rPr>
      <w:i/>
      <w:iCs/>
    </w:rPr>
  </w:style>
  <w:style w:type="character" w:styleId="af0">
    <w:name w:val="Intense Emphasis"/>
    <w:uiPriority w:val="21"/>
    <w:qFormat/>
    <w:rsid w:val="00EA1657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A165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A165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A1657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A1657"/>
    <w:pPr>
      <w:outlineLvl w:val="9"/>
    </w:pPr>
  </w:style>
  <w:style w:type="paragraph" w:customStyle="1" w:styleId="Style1">
    <w:name w:val="Style1"/>
    <w:basedOn w:val="a"/>
    <w:rsid w:val="00B514E6"/>
    <w:pPr>
      <w:spacing w:line="286" w:lineRule="exact"/>
      <w:jc w:val="center"/>
    </w:pPr>
  </w:style>
  <w:style w:type="paragraph" w:customStyle="1" w:styleId="Style7">
    <w:name w:val="Style7"/>
    <w:basedOn w:val="a"/>
    <w:rsid w:val="00B514E6"/>
    <w:pPr>
      <w:jc w:val="both"/>
    </w:pPr>
  </w:style>
  <w:style w:type="paragraph" w:customStyle="1" w:styleId="Style20">
    <w:name w:val="Style20"/>
    <w:basedOn w:val="a"/>
    <w:rsid w:val="00B514E6"/>
    <w:pPr>
      <w:spacing w:line="478" w:lineRule="exact"/>
      <w:jc w:val="center"/>
    </w:pPr>
  </w:style>
  <w:style w:type="paragraph" w:customStyle="1" w:styleId="Style26">
    <w:name w:val="Style26"/>
    <w:basedOn w:val="a"/>
    <w:rsid w:val="00B514E6"/>
    <w:pPr>
      <w:jc w:val="center"/>
    </w:pPr>
  </w:style>
  <w:style w:type="paragraph" w:customStyle="1" w:styleId="Style46">
    <w:name w:val="Style46"/>
    <w:basedOn w:val="a"/>
    <w:rsid w:val="00B514E6"/>
    <w:pPr>
      <w:spacing w:line="278" w:lineRule="exact"/>
      <w:jc w:val="both"/>
    </w:pPr>
  </w:style>
  <w:style w:type="paragraph" w:customStyle="1" w:styleId="Style48">
    <w:name w:val="Style48"/>
    <w:basedOn w:val="a"/>
    <w:rsid w:val="00B514E6"/>
    <w:pPr>
      <w:spacing w:line="278" w:lineRule="exact"/>
      <w:ind w:hanging="355"/>
    </w:pPr>
  </w:style>
  <w:style w:type="character" w:customStyle="1" w:styleId="FontStyle63">
    <w:name w:val="Font Style63"/>
    <w:basedOn w:val="a0"/>
    <w:rsid w:val="00B514E6"/>
    <w:rPr>
      <w:rFonts w:ascii="Arial" w:hAnsi="Arial" w:cs="Arial"/>
      <w:b/>
      <w:bCs/>
      <w:sz w:val="20"/>
      <w:szCs w:val="20"/>
    </w:rPr>
  </w:style>
  <w:style w:type="character" w:customStyle="1" w:styleId="FontStyle64">
    <w:name w:val="Font Style64"/>
    <w:basedOn w:val="a0"/>
    <w:rsid w:val="00B514E6"/>
    <w:rPr>
      <w:rFonts w:ascii="Arial" w:hAnsi="Arial" w:cs="Arial"/>
      <w:b/>
      <w:bCs/>
      <w:sz w:val="26"/>
      <w:szCs w:val="26"/>
    </w:rPr>
  </w:style>
  <w:style w:type="character" w:customStyle="1" w:styleId="FontStyle65">
    <w:name w:val="Font Style65"/>
    <w:basedOn w:val="a0"/>
    <w:rsid w:val="00B514E6"/>
    <w:rPr>
      <w:rFonts w:ascii="Arial" w:hAnsi="Arial" w:cs="Arial"/>
      <w:b/>
      <w:bCs/>
      <w:sz w:val="38"/>
      <w:szCs w:val="38"/>
    </w:rPr>
  </w:style>
  <w:style w:type="character" w:customStyle="1" w:styleId="FontStyle66">
    <w:name w:val="Font Style66"/>
    <w:basedOn w:val="a0"/>
    <w:rsid w:val="00B514E6"/>
    <w:rPr>
      <w:rFonts w:ascii="Arial" w:hAnsi="Arial" w:cs="Arial"/>
      <w:sz w:val="20"/>
      <w:szCs w:val="20"/>
    </w:rPr>
  </w:style>
  <w:style w:type="character" w:customStyle="1" w:styleId="FontStyle68">
    <w:name w:val="Font Style68"/>
    <w:basedOn w:val="a0"/>
    <w:rsid w:val="00B514E6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575</Words>
  <Characters>3278</Characters>
  <Application>Microsoft Office Word</Application>
  <DocSecurity>0</DocSecurity>
  <Lines>27</Lines>
  <Paragraphs>7</Paragraphs>
  <ScaleCrop>false</ScaleCrop>
  <Company>Krokoz™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2016-07-21T06:26:00Z</dcterms:created>
  <dcterms:modified xsi:type="dcterms:W3CDTF">2016-07-21T11:50:00Z</dcterms:modified>
</cp:coreProperties>
</file>