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153" w:rsidRPr="00FF1153" w:rsidRDefault="001172E1" w:rsidP="001172E1">
      <w:pPr>
        <w:pStyle w:val="Style57"/>
        <w:widowControl/>
        <w:spacing w:line="276" w:lineRule="auto"/>
        <w:ind w:firstLine="709"/>
        <w:rPr>
          <w:rStyle w:val="FontStyle69"/>
          <w:rFonts w:ascii="Times New Roman" w:hAnsi="Times New Roman" w:cs="Times New Roman"/>
          <w:sz w:val="40"/>
          <w:szCs w:val="40"/>
        </w:rPr>
      </w:pPr>
      <w:r w:rsidRPr="00FF1153">
        <w:rPr>
          <w:rStyle w:val="FontStyle69"/>
          <w:rFonts w:ascii="Times New Roman" w:hAnsi="Times New Roman" w:cs="Times New Roman"/>
          <w:sz w:val="40"/>
          <w:szCs w:val="40"/>
        </w:rPr>
        <w:t xml:space="preserve">«Первая помощь </w:t>
      </w:r>
    </w:p>
    <w:p w:rsidR="00FF1153" w:rsidRDefault="001172E1" w:rsidP="001172E1">
      <w:pPr>
        <w:pStyle w:val="Style57"/>
        <w:widowControl/>
        <w:spacing w:line="276" w:lineRule="auto"/>
        <w:ind w:firstLine="709"/>
        <w:rPr>
          <w:rStyle w:val="FontStyle69"/>
          <w:rFonts w:ascii="Times New Roman" w:hAnsi="Times New Roman" w:cs="Times New Roman"/>
          <w:sz w:val="40"/>
          <w:szCs w:val="40"/>
        </w:rPr>
      </w:pPr>
      <w:r w:rsidRPr="00FF1153">
        <w:rPr>
          <w:rStyle w:val="FontStyle69"/>
          <w:rFonts w:ascii="Times New Roman" w:hAnsi="Times New Roman" w:cs="Times New Roman"/>
          <w:sz w:val="40"/>
          <w:szCs w:val="40"/>
        </w:rPr>
        <w:t xml:space="preserve">при внезапной остановке дыхания и </w:t>
      </w:r>
    </w:p>
    <w:p w:rsidR="001172E1" w:rsidRPr="00FF1153" w:rsidRDefault="001172E1" w:rsidP="001172E1">
      <w:pPr>
        <w:pStyle w:val="Style57"/>
        <w:widowControl/>
        <w:spacing w:line="276" w:lineRule="auto"/>
        <w:ind w:firstLine="709"/>
        <w:rPr>
          <w:rStyle w:val="FontStyle69"/>
          <w:rFonts w:ascii="Times New Roman" w:hAnsi="Times New Roman" w:cs="Times New Roman"/>
          <w:sz w:val="40"/>
          <w:szCs w:val="40"/>
        </w:rPr>
      </w:pPr>
      <w:r w:rsidRPr="00FF1153">
        <w:rPr>
          <w:rStyle w:val="FontStyle69"/>
          <w:rFonts w:ascii="Times New Roman" w:hAnsi="Times New Roman" w:cs="Times New Roman"/>
          <w:sz w:val="40"/>
          <w:szCs w:val="40"/>
        </w:rPr>
        <w:t>сердечной деятельности»</w:t>
      </w:r>
    </w:p>
    <w:p w:rsidR="001172E1" w:rsidRPr="001172E1" w:rsidRDefault="001172E1" w:rsidP="001172E1">
      <w:pPr>
        <w:pStyle w:val="Style1"/>
        <w:widowControl/>
        <w:spacing w:line="276" w:lineRule="auto"/>
        <w:ind w:firstLine="709"/>
        <w:jc w:val="both"/>
        <w:rPr>
          <w:rFonts w:ascii="Times New Roman" w:hAnsi="Times New Roman" w:cs="Times New Roman"/>
          <w:sz w:val="28"/>
          <w:szCs w:val="28"/>
        </w:rPr>
      </w:pPr>
    </w:p>
    <w:p w:rsidR="001172E1" w:rsidRPr="001172E1" w:rsidRDefault="001172E1" w:rsidP="00FF1153">
      <w:pPr>
        <w:pStyle w:val="Style1"/>
        <w:widowControl/>
        <w:spacing w:line="276" w:lineRule="auto"/>
        <w:ind w:firstLine="709"/>
        <w:rPr>
          <w:rStyle w:val="FontStyle63"/>
          <w:rFonts w:ascii="Times New Roman" w:hAnsi="Times New Roman" w:cs="Times New Roman"/>
          <w:b w:val="0"/>
          <w:sz w:val="28"/>
          <w:szCs w:val="28"/>
        </w:rPr>
      </w:pPr>
      <w:r w:rsidRPr="001172E1">
        <w:rPr>
          <w:rStyle w:val="FontStyle63"/>
          <w:rFonts w:ascii="Times New Roman" w:hAnsi="Times New Roman" w:cs="Times New Roman"/>
          <w:b w:val="0"/>
          <w:sz w:val="28"/>
          <w:szCs w:val="28"/>
        </w:rPr>
        <w:t>Введение</w:t>
      </w:r>
    </w:p>
    <w:p w:rsidR="001172E1" w:rsidRPr="001172E1" w:rsidRDefault="001172E1" w:rsidP="001172E1">
      <w:pPr>
        <w:pStyle w:val="Style9"/>
        <w:widowControl/>
        <w:spacing w:line="276" w:lineRule="auto"/>
        <w:ind w:firstLine="709"/>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 xml:space="preserve">Своевременное и грамотное оказание первой помощи при различных </w:t>
      </w:r>
      <w:proofErr w:type="spellStart"/>
      <w:r w:rsidRPr="001172E1">
        <w:rPr>
          <w:rStyle w:val="FontStyle66"/>
          <w:rFonts w:ascii="Times New Roman" w:hAnsi="Times New Roman" w:cs="Times New Roman"/>
          <w:bCs/>
          <w:sz w:val="28"/>
          <w:szCs w:val="28"/>
        </w:rPr>
        <w:t>жизнеугрожающих</w:t>
      </w:r>
      <w:proofErr w:type="spellEnd"/>
      <w:r w:rsidRPr="001172E1">
        <w:rPr>
          <w:rStyle w:val="FontStyle66"/>
          <w:rFonts w:ascii="Times New Roman" w:hAnsi="Times New Roman" w:cs="Times New Roman"/>
          <w:bCs/>
          <w:sz w:val="28"/>
          <w:szCs w:val="28"/>
        </w:rPr>
        <w:t xml:space="preserve"> ситуациях позволяет сохранить пострадавшим жизнь и существенно уменьшить риск их </w:t>
      </w:r>
      <w:proofErr w:type="spellStart"/>
      <w:r w:rsidRPr="001172E1">
        <w:rPr>
          <w:rStyle w:val="FontStyle66"/>
          <w:rFonts w:ascii="Times New Roman" w:hAnsi="Times New Roman" w:cs="Times New Roman"/>
          <w:bCs/>
          <w:sz w:val="28"/>
          <w:szCs w:val="28"/>
        </w:rPr>
        <w:t>инвалидизации</w:t>
      </w:r>
      <w:proofErr w:type="spellEnd"/>
      <w:r w:rsidRPr="001172E1">
        <w:rPr>
          <w:rStyle w:val="FontStyle66"/>
          <w:rFonts w:ascii="Times New Roman" w:hAnsi="Times New Roman" w:cs="Times New Roman"/>
          <w:bCs/>
          <w:sz w:val="28"/>
          <w:szCs w:val="28"/>
        </w:rPr>
        <w:t>.</w:t>
      </w:r>
    </w:p>
    <w:p w:rsidR="001172E1" w:rsidRPr="001172E1" w:rsidRDefault="001172E1" w:rsidP="001172E1">
      <w:pPr>
        <w:pStyle w:val="Style9"/>
        <w:widowControl/>
        <w:spacing w:line="276" w:lineRule="auto"/>
        <w:ind w:firstLine="709"/>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 xml:space="preserve">Кроме того, </w:t>
      </w:r>
      <w:proofErr w:type="gramStart"/>
      <w:r w:rsidRPr="001172E1">
        <w:rPr>
          <w:rStyle w:val="FontStyle66"/>
          <w:rFonts w:ascii="Times New Roman" w:hAnsi="Times New Roman" w:cs="Times New Roman"/>
          <w:bCs/>
          <w:sz w:val="28"/>
          <w:szCs w:val="28"/>
        </w:rPr>
        <w:t>сведения, изложенные в данной памятке могут</w:t>
      </w:r>
      <w:proofErr w:type="gramEnd"/>
      <w:r w:rsidRPr="001172E1">
        <w:rPr>
          <w:rStyle w:val="FontStyle66"/>
          <w:rFonts w:ascii="Times New Roman" w:hAnsi="Times New Roman" w:cs="Times New Roman"/>
          <w:bCs/>
          <w:sz w:val="28"/>
          <w:szCs w:val="28"/>
        </w:rPr>
        <w:t xml:space="preserve"> быть полезны для любого человека, оказавшегося в экстремальных условиях. От его знаний и умений может зависеть жизнь человека, попавшего в </w:t>
      </w:r>
      <w:proofErr w:type="spellStart"/>
      <w:r w:rsidRPr="001172E1">
        <w:rPr>
          <w:rStyle w:val="FontStyle66"/>
          <w:rFonts w:ascii="Times New Roman" w:hAnsi="Times New Roman" w:cs="Times New Roman"/>
          <w:bCs/>
          <w:sz w:val="28"/>
          <w:szCs w:val="28"/>
        </w:rPr>
        <w:t>жизнеугрожающую</w:t>
      </w:r>
      <w:proofErr w:type="spellEnd"/>
      <w:r w:rsidRPr="001172E1">
        <w:rPr>
          <w:rStyle w:val="FontStyle66"/>
          <w:rFonts w:ascii="Times New Roman" w:hAnsi="Times New Roman" w:cs="Times New Roman"/>
          <w:bCs/>
          <w:sz w:val="28"/>
          <w:szCs w:val="28"/>
        </w:rPr>
        <w:t xml:space="preserve"> ситуацию.</w:t>
      </w:r>
    </w:p>
    <w:p w:rsidR="001172E1" w:rsidRPr="001172E1" w:rsidRDefault="001172E1" w:rsidP="001172E1">
      <w:pPr>
        <w:pStyle w:val="Style1"/>
        <w:widowControl/>
        <w:spacing w:line="276" w:lineRule="auto"/>
        <w:ind w:firstLine="709"/>
        <w:jc w:val="both"/>
        <w:rPr>
          <w:rFonts w:ascii="Times New Roman" w:hAnsi="Times New Roman" w:cs="Times New Roman"/>
          <w:bCs/>
          <w:sz w:val="28"/>
          <w:szCs w:val="28"/>
        </w:rPr>
      </w:pPr>
    </w:p>
    <w:p w:rsidR="001172E1" w:rsidRPr="00FF1153" w:rsidRDefault="001172E1" w:rsidP="001172E1">
      <w:pPr>
        <w:pStyle w:val="Style1"/>
        <w:widowControl/>
        <w:numPr>
          <w:ilvl w:val="0"/>
          <w:numId w:val="3"/>
        </w:numPr>
        <w:spacing w:line="276" w:lineRule="auto"/>
        <w:ind w:left="0" w:firstLine="709"/>
        <w:jc w:val="both"/>
        <w:rPr>
          <w:rStyle w:val="FontStyle63"/>
          <w:rFonts w:ascii="Times New Roman" w:hAnsi="Times New Roman" w:cs="Times New Roman"/>
          <w:sz w:val="28"/>
          <w:szCs w:val="28"/>
        </w:rPr>
      </w:pPr>
      <w:r w:rsidRPr="00FF1153">
        <w:rPr>
          <w:rStyle w:val="FontStyle63"/>
          <w:rFonts w:ascii="Times New Roman" w:hAnsi="Times New Roman" w:cs="Times New Roman"/>
          <w:sz w:val="28"/>
          <w:szCs w:val="28"/>
        </w:rPr>
        <w:t>Понятие об умирании и его причины</w:t>
      </w:r>
    </w:p>
    <w:p w:rsidR="001172E1" w:rsidRPr="001172E1" w:rsidRDefault="001172E1" w:rsidP="001172E1">
      <w:pPr>
        <w:pStyle w:val="Style9"/>
        <w:widowControl/>
        <w:spacing w:line="276" w:lineRule="auto"/>
        <w:ind w:firstLine="709"/>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 xml:space="preserve">Смерть - неизбежная стадия жизни. Она представляет собой прекращение существования организма, как единой сложной биологической структуры. Смерть практически никогда не наступает сразу. Ей всегда предшествует переходная стадия, которую можно назвать умиранием, то есть постепенным угасанием жизненных функций. Период умирания называют терминальной (конечной) фазой или терминальным состоянием, которое подразделяется на агонию и клиническую смерть (в отличие </w:t>
      </w:r>
      <w:proofErr w:type="gramStart"/>
      <w:r w:rsidRPr="001172E1">
        <w:rPr>
          <w:rStyle w:val="FontStyle66"/>
          <w:rFonts w:ascii="Times New Roman" w:hAnsi="Times New Roman" w:cs="Times New Roman"/>
          <w:bCs/>
          <w:sz w:val="28"/>
          <w:szCs w:val="28"/>
        </w:rPr>
        <w:t>от</w:t>
      </w:r>
      <w:proofErr w:type="gramEnd"/>
      <w:r w:rsidRPr="001172E1">
        <w:rPr>
          <w:rStyle w:val="FontStyle66"/>
          <w:rFonts w:ascii="Times New Roman" w:hAnsi="Times New Roman" w:cs="Times New Roman"/>
          <w:bCs/>
          <w:sz w:val="28"/>
          <w:szCs w:val="28"/>
        </w:rPr>
        <w:t xml:space="preserve"> биологической). Продолжительность терминальной фазы может быть от нескольких минут до многих часов. Поэтому даже при внезапной или, как говорят, скоропостижной смерти процесс умирания растянут во времени. В основе умирания лежат прогрессирующее кислородное голодание и связанные с этим расстройства обмена веществ. При этом следует помнить, что изменения, происходящие в период умирания, и в ряде случаев при достаточной сопротивляемости организма </w:t>
      </w:r>
      <w:proofErr w:type="gramStart"/>
      <w:r w:rsidRPr="001172E1">
        <w:rPr>
          <w:rStyle w:val="FontStyle66"/>
          <w:rFonts w:ascii="Times New Roman" w:hAnsi="Times New Roman" w:cs="Times New Roman"/>
          <w:bCs/>
          <w:sz w:val="28"/>
          <w:szCs w:val="28"/>
        </w:rPr>
        <w:t>и</w:t>
      </w:r>
      <w:proofErr w:type="gramEnd"/>
      <w:r w:rsidRPr="001172E1">
        <w:rPr>
          <w:rStyle w:val="FontStyle66"/>
          <w:rFonts w:ascii="Times New Roman" w:hAnsi="Times New Roman" w:cs="Times New Roman"/>
          <w:bCs/>
          <w:sz w:val="28"/>
          <w:szCs w:val="28"/>
        </w:rPr>
        <w:t xml:space="preserve"> особенно при своевременной помощи они могут пойти по пути обратного развития и восстановления нарушенных функций органов и систем.</w:t>
      </w:r>
    </w:p>
    <w:p w:rsidR="001172E1" w:rsidRPr="001172E1" w:rsidRDefault="001172E1" w:rsidP="001172E1">
      <w:pPr>
        <w:pStyle w:val="Style9"/>
        <w:widowControl/>
        <w:spacing w:line="276" w:lineRule="auto"/>
        <w:ind w:firstLine="709"/>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 xml:space="preserve">Умирание по своему характеру может быть подразделено </w:t>
      </w:r>
      <w:proofErr w:type="gramStart"/>
      <w:r w:rsidRPr="001172E1">
        <w:rPr>
          <w:rStyle w:val="FontStyle66"/>
          <w:rFonts w:ascii="Times New Roman" w:hAnsi="Times New Roman" w:cs="Times New Roman"/>
          <w:bCs/>
          <w:sz w:val="28"/>
          <w:szCs w:val="28"/>
        </w:rPr>
        <w:t>на</w:t>
      </w:r>
      <w:proofErr w:type="gramEnd"/>
      <w:r w:rsidRPr="001172E1">
        <w:rPr>
          <w:rStyle w:val="FontStyle66"/>
          <w:rFonts w:ascii="Times New Roman" w:hAnsi="Times New Roman" w:cs="Times New Roman"/>
          <w:bCs/>
          <w:sz w:val="28"/>
          <w:szCs w:val="28"/>
        </w:rPr>
        <w:t xml:space="preserve"> острое (внезапное) и хроническое (постепенное). Поскольку очевидно, что при постепенном умирании от длительных хронических заболеваний реанимационное пособие практически недееспособно, можно вывести правила реаниматологии:</w:t>
      </w:r>
    </w:p>
    <w:p w:rsidR="001172E1" w:rsidRPr="001172E1" w:rsidRDefault="001172E1" w:rsidP="001172E1">
      <w:pPr>
        <w:pStyle w:val="Style4"/>
        <w:widowControl/>
        <w:numPr>
          <w:ilvl w:val="0"/>
          <w:numId w:val="1"/>
        </w:numPr>
        <w:tabs>
          <w:tab w:val="left" w:pos="346"/>
        </w:tabs>
        <w:spacing w:line="276" w:lineRule="auto"/>
        <w:ind w:firstLine="709"/>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спасти от гибели можно только жизнеспособный организм;</w:t>
      </w:r>
    </w:p>
    <w:p w:rsidR="001172E1" w:rsidRPr="001172E1" w:rsidRDefault="001172E1" w:rsidP="001172E1">
      <w:pPr>
        <w:pStyle w:val="Style4"/>
        <w:widowControl/>
        <w:numPr>
          <w:ilvl w:val="0"/>
          <w:numId w:val="1"/>
        </w:numPr>
        <w:tabs>
          <w:tab w:val="left" w:pos="346"/>
        </w:tabs>
        <w:spacing w:line="276" w:lineRule="auto"/>
        <w:ind w:firstLine="709"/>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спасти от гибели можно только при внезапном умирании.</w:t>
      </w:r>
    </w:p>
    <w:p w:rsidR="001172E1" w:rsidRPr="001172E1" w:rsidRDefault="001172E1" w:rsidP="001172E1">
      <w:pPr>
        <w:pStyle w:val="Style4"/>
        <w:widowControl/>
        <w:tabs>
          <w:tab w:val="left" w:pos="346"/>
        </w:tabs>
        <w:spacing w:line="276" w:lineRule="auto"/>
        <w:ind w:firstLine="709"/>
        <w:rPr>
          <w:rStyle w:val="FontStyle66"/>
          <w:rFonts w:ascii="Times New Roman" w:hAnsi="Times New Roman" w:cs="Times New Roman"/>
          <w:bCs/>
          <w:sz w:val="28"/>
          <w:szCs w:val="28"/>
        </w:rPr>
      </w:pPr>
    </w:p>
    <w:p w:rsidR="001172E1" w:rsidRPr="00FF1153" w:rsidRDefault="001172E1" w:rsidP="001172E1">
      <w:pPr>
        <w:pStyle w:val="Style9"/>
        <w:widowControl/>
        <w:spacing w:line="276" w:lineRule="auto"/>
        <w:ind w:firstLine="709"/>
        <w:rPr>
          <w:rStyle w:val="FontStyle66"/>
          <w:rFonts w:ascii="Times New Roman" w:hAnsi="Times New Roman" w:cs="Times New Roman"/>
          <w:b/>
          <w:bCs/>
          <w:i/>
          <w:sz w:val="28"/>
          <w:szCs w:val="28"/>
        </w:rPr>
      </w:pPr>
      <w:proofErr w:type="gramStart"/>
      <w:r w:rsidRPr="00FF1153">
        <w:rPr>
          <w:rStyle w:val="FontStyle66"/>
          <w:rFonts w:ascii="Times New Roman" w:hAnsi="Times New Roman" w:cs="Times New Roman"/>
          <w:b/>
          <w:bCs/>
          <w:i/>
          <w:sz w:val="28"/>
          <w:szCs w:val="28"/>
        </w:rPr>
        <w:t>К наиболее частым причинам внезапного умирания могут быть отнесены следующие:</w:t>
      </w:r>
      <w:proofErr w:type="gramEnd"/>
    </w:p>
    <w:p w:rsidR="001172E1" w:rsidRPr="001172E1" w:rsidRDefault="001172E1" w:rsidP="001172E1">
      <w:pPr>
        <w:pStyle w:val="Style33"/>
        <w:widowControl/>
        <w:numPr>
          <w:ilvl w:val="0"/>
          <w:numId w:val="2"/>
        </w:numPr>
        <w:tabs>
          <w:tab w:val="left" w:pos="293"/>
        </w:tabs>
        <w:spacing w:line="276" w:lineRule="auto"/>
        <w:ind w:firstLine="709"/>
        <w:jc w:val="both"/>
        <w:rPr>
          <w:rStyle w:val="FontStyle68"/>
          <w:rFonts w:ascii="Times New Roman" w:hAnsi="Times New Roman" w:cs="Times New Roman"/>
          <w:bCs/>
          <w:sz w:val="28"/>
          <w:szCs w:val="28"/>
        </w:rPr>
      </w:pPr>
      <w:r w:rsidRPr="001172E1">
        <w:rPr>
          <w:rStyle w:val="FontStyle66"/>
          <w:rFonts w:ascii="Times New Roman" w:hAnsi="Times New Roman" w:cs="Times New Roman"/>
          <w:bCs/>
          <w:sz w:val="28"/>
          <w:szCs w:val="28"/>
        </w:rPr>
        <w:t>Инфаркт миокарда, острая коронарная недостаточность, рефлекторная остановка сердца;</w:t>
      </w:r>
    </w:p>
    <w:p w:rsidR="001172E1" w:rsidRPr="001172E1" w:rsidRDefault="001172E1" w:rsidP="001172E1">
      <w:pPr>
        <w:pStyle w:val="Style33"/>
        <w:widowControl/>
        <w:numPr>
          <w:ilvl w:val="0"/>
          <w:numId w:val="2"/>
        </w:numPr>
        <w:tabs>
          <w:tab w:val="left" w:pos="293"/>
        </w:tabs>
        <w:spacing w:line="276" w:lineRule="auto"/>
        <w:ind w:firstLine="709"/>
        <w:jc w:val="both"/>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lastRenderedPageBreak/>
        <w:t>Тяжелая механическая травма жизненно важных органов;</w:t>
      </w:r>
    </w:p>
    <w:p w:rsidR="001172E1" w:rsidRPr="001172E1" w:rsidRDefault="001172E1" w:rsidP="001172E1">
      <w:pPr>
        <w:pStyle w:val="Style33"/>
        <w:widowControl/>
        <w:numPr>
          <w:ilvl w:val="0"/>
          <w:numId w:val="2"/>
        </w:numPr>
        <w:tabs>
          <w:tab w:val="left" w:pos="293"/>
        </w:tabs>
        <w:spacing w:line="276" w:lineRule="auto"/>
        <w:ind w:firstLine="709"/>
        <w:jc w:val="both"/>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Действие электрического тока;</w:t>
      </w:r>
    </w:p>
    <w:p w:rsidR="001172E1" w:rsidRPr="001172E1" w:rsidRDefault="001172E1" w:rsidP="001172E1">
      <w:pPr>
        <w:pStyle w:val="Style33"/>
        <w:widowControl/>
        <w:numPr>
          <w:ilvl w:val="0"/>
          <w:numId w:val="2"/>
        </w:numPr>
        <w:tabs>
          <w:tab w:val="left" w:pos="293"/>
        </w:tabs>
        <w:spacing w:line="276" w:lineRule="auto"/>
        <w:ind w:firstLine="709"/>
        <w:jc w:val="both"/>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Острые отравления.</w:t>
      </w:r>
    </w:p>
    <w:p w:rsidR="001172E1" w:rsidRPr="001172E1" w:rsidRDefault="001172E1" w:rsidP="001172E1">
      <w:pPr>
        <w:pStyle w:val="Style33"/>
        <w:widowControl/>
        <w:numPr>
          <w:ilvl w:val="0"/>
          <w:numId w:val="2"/>
        </w:numPr>
        <w:tabs>
          <w:tab w:val="left" w:pos="293"/>
        </w:tabs>
        <w:spacing w:line="276" w:lineRule="auto"/>
        <w:ind w:firstLine="709"/>
        <w:jc w:val="both"/>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Удушье или утопление.</w:t>
      </w:r>
    </w:p>
    <w:p w:rsidR="001172E1" w:rsidRPr="001172E1" w:rsidRDefault="001172E1" w:rsidP="001172E1">
      <w:pPr>
        <w:pStyle w:val="Style33"/>
        <w:widowControl/>
        <w:numPr>
          <w:ilvl w:val="0"/>
          <w:numId w:val="2"/>
        </w:numPr>
        <w:tabs>
          <w:tab w:val="left" w:pos="293"/>
        </w:tabs>
        <w:spacing w:line="276" w:lineRule="auto"/>
        <w:ind w:firstLine="709"/>
        <w:jc w:val="both"/>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Общее замерзание.</w:t>
      </w:r>
    </w:p>
    <w:p w:rsidR="001172E1" w:rsidRPr="001172E1" w:rsidRDefault="001172E1" w:rsidP="001172E1">
      <w:pPr>
        <w:pStyle w:val="Style33"/>
        <w:widowControl/>
        <w:numPr>
          <w:ilvl w:val="0"/>
          <w:numId w:val="2"/>
        </w:numPr>
        <w:tabs>
          <w:tab w:val="left" w:pos="293"/>
        </w:tabs>
        <w:spacing w:line="276" w:lineRule="auto"/>
        <w:ind w:firstLine="709"/>
        <w:jc w:val="both"/>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Различные виды шока, коллапс, кома.</w:t>
      </w:r>
    </w:p>
    <w:p w:rsidR="001172E1" w:rsidRPr="001172E1" w:rsidRDefault="001172E1" w:rsidP="001172E1">
      <w:pPr>
        <w:pStyle w:val="Style33"/>
        <w:widowControl/>
        <w:tabs>
          <w:tab w:val="left" w:pos="293"/>
        </w:tabs>
        <w:spacing w:line="276" w:lineRule="auto"/>
        <w:ind w:firstLine="709"/>
        <w:jc w:val="both"/>
        <w:rPr>
          <w:rStyle w:val="FontStyle66"/>
          <w:rFonts w:ascii="Times New Roman" w:hAnsi="Times New Roman" w:cs="Times New Roman"/>
          <w:bCs/>
          <w:sz w:val="28"/>
          <w:szCs w:val="28"/>
        </w:rPr>
      </w:pPr>
    </w:p>
    <w:p w:rsidR="00995BDC" w:rsidRPr="001172E1" w:rsidRDefault="001172E1" w:rsidP="001172E1">
      <w:pPr>
        <w:spacing w:line="276" w:lineRule="auto"/>
        <w:ind w:firstLine="709"/>
        <w:jc w:val="both"/>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 xml:space="preserve">Особое значение придается времени, прошедшему от начала умирания. Чем раньше начато оказание помощи умирающему человеку, тем более вероятен желаемый результат </w:t>
      </w:r>
      <w:proofErr w:type="gramStart"/>
      <w:r w:rsidRPr="001172E1">
        <w:rPr>
          <w:rStyle w:val="FontStyle66"/>
          <w:rFonts w:ascii="Times New Roman" w:hAnsi="Times New Roman" w:cs="Times New Roman"/>
          <w:bCs/>
          <w:sz w:val="28"/>
          <w:szCs w:val="28"/>
        </w:rPr>
        <w:t>-в</w:t>
      </w:r>
      <w:proofErr w:type="gramEnd"/>
      <w:r w:rsidRPr="001172E1">
        <w:rPr>
          <w:rStyle w:val="FontStyle66"/>
          <w:rFonts w:ascii="Times New Roman" w:hAnsi="Times New Roman" w:cs="Times New Roman"/>
          <w:bCs/>
          <w:sz w:val="28"/>
          <w:szCs w:val="28"/>
        </w:rPr>
        <w:t>озвращение его к жизни.</w:t>
      </w:r>
    </w:p>
    <w:p w:rsidR="001172E1" w:rsidRPr="001172E1" w:rsidRDefault="001172E1" w:rsidP="001172E1">
      <w:pPr>
        <w:pStyle w:val="Style7"/>
        <w:widowControl/>
        <w:spacing w:line="276" w:lineRule="auto"/>
        <w:ind w:firstLine="709"/>
        <w:rPr>
          <w:rStyle w:val="FontStyle63"/>
          <w:rFonts w:ascii="Times New Roman" w:hAnsi="Times New Roman" w:cs="Times New Roman"/>
          <w:b w:val="0"/>
          <w:sz w:val="28"/>
          <w:szCs w:val="28"/>
        </w:rPr>
      </w:pPr>
      <w:r w:rsidRPr="001172E1">
        <w:rPr>
          <w:rStyle w:val="FontStyle63"/>
          <w:rFonts w:ascii="Times New Roman" w:hAnsi="Times New Roman" w:cs="Times New Roman"/>
          <w:b w:val="0"/>
          <w:sz w:val="28"/>
          <w:szCs w:val="28"/>
        </w:rPr>
        <w:t>Реанимация может быть успешной только в случае, если она реализована своевременно до наступления в организме необратимых изменений.</w:t>
      </w:r>
    </w:p>
    <w:p w:rsidR="001172E1" w:rsidRPr="001172E1" w:rsidRDefault="001172E1" w:rsidP="001172E1">
      <w:pPr>
        <w:pStyle w:val="Style7"/>
        <w:widowControl/>
        <w:spacing w:line="276" w:lineRule="auto"/>
        <w:ind w:firstLine="709"/>
        <w:rPr>
          <w:rStyle w:val="FontStyle63"/>
          <w:rFonts w:ascii="Times New Roman" w:hAnsi="Times New Roman" w:cs="Times New Roman"/>
          <w:b w:val="0"/>
          <w:sz w:val="28"/>
          <w:szCs w:val="28"/>
        </w:rPr>
      </w:pPr>
    </w:p>
    <w:p w:rsidR="001172E1" w:rsidRPr="001172E1" w:rsidRDefault="001172E1" w:rsidP="001172E1">
      <w:pPr>
        <w:pStyle w:val="Style10"/>
        <w:widowControl/>
        <w:spacing w:line="276" w:lineRule="auto"/>
        <w:ind w:firstLine="709"/>
        <w:jc w:val="both"/>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Не меньшее значение имеет и качество реанимационного пособия, зависящее от опыта и знаний оказывающего помощь и от наличия у него необходимых лечебных средств и оснащения. Отсюда можно вывести еще одно правило реаниматологии: •   реанимация может быть успешной только в случае, если она выполняется правильно и полноценно.</w:t>
      </w:r>
    </w:p>
    <w:p w:rsidR="001172E1" w:rsidRPr="001172E1" w:rsidRDefault="001172E1" w:rsidP="001172E1">
      <w:pPr>
        <w:pStyle w:val="Style10"/>
        <w:widowControl/>
        <w:spacing w:line="276" w:lineRule="auto"/>
        <w:ind w:firstLine="709"/>
        <w:jc w:val="both"/>
        <w:rPr>
          <w:rStyle w:val="FontStyle66"/>
          <w:rFonts w:ascii="Times New Roman" w:hAnsi="Times New Roman" w:cs="Times New Roman"/>
          <w:bCs/>
          <w:sz w:val="28"/>
          <w:szCs w:val="28"/>
        </w:rPr>
      </w:pPr>
    </w:p>
    <w:p w:rsidR="001172E1" w:rsidRPr="001172E1" w:rsidRDefault="001172E1" w:rsidP="001172E1">
      <w:pPr>
        <w:pStyle w:val="Style10"/>
        <w:widowControl/>
        <w:spacing w:line="276" w:lineRule="auto"/>
        <w:ind w:firstLine="709"/>
        <w:jc w:val="both"/>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 xml:space="preserve">Однако надо отметить, что даже и опытный специалист может с достаточной степенью достоверности определить бесперспективность умирающего человека. </w:t>
      </w:r>
    </w:p>
    <w:p w:rsidR="001172E1" w:rsidRPr="001172E1" w:rsidRDefault="001172E1" w:rsidP="001172E1">
      <w:pPr>
        <w:pStyle w:val="Style10"/>
        <w:widowControl/>
        <w:spacing w:line="276" w:lineRule="auto"/>
        <w:ind w:firstLine="709"/>
        <w:jc w:val="both"/>
        <w:rPr>
          <w:rStyle w:val="FontStyle66"/>
          <w:rFonts w:ascii="Times New Roman" w:hAnsi="Times New Roman" w:cs="Times New Roman"/>
          <w:bCs/>
          <w:sz w:val="28"/>
          <w:szCs w:val="28"/>
        </w:rPr>
      </w:pPr>
    </w:p>
    <w:p w:rsidR="001172E1" w:rsidRPr="001172E1" w:rsidRDefault="001172E1" w:rsidP="001172E1">
      <w:pPr>
        <w:pStyle w:val="Style10"/>
        <w:widowControl/>
        <w:spacing w:line="276" w:lineRule="auto"/>
        <w:ind w:firstLine="709"/>
        <w:jc w:val="both"/>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Поэтому существуют случаи, при которых реанимационные пособия достоверно не показаны, и к ним относятся:</w:t>
      </w:r>
    </w:p>
    <w:p w:rsidR="001172E1" w:rsidRPr="001172E1" w:rsidRDefault="001172E1" w:rsidP="001172E1">
      <w:pPr>
        <w:pStyle w:val="Style33"/>
        <w:widowControl/>
        <w:numPr>
          <w:ilvl w:val="0"/>
          <w:numId w:val="4"/>
        </w:numPr>
        <w:tabs>
          <w:tab w:val="left" w:pos="355"/>
        </w:tabs>
        <w:spacing w:line="276" w:lineRule="auto"/>
        <w:ind w:firstLine="709"/>
        <w:jc w:val="both"/>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неизлечимые злокачественные заболевания;</w:t>
      </w:r>
    </w:p>
    <w:p w:rsidR="001172E1" w:rsidRPr="001172E1" w:rsidRDefault="001172E1" w:rsidP="001172E1">
      <w:pPr>
        <w:pStyle w:val="Style33"/>
        <w:widowControl/>
        <w:numPr>
          <w:ilvl w:val="0"/>
          <w:numId w:val="4"/>
        </w:numPr>
        <w:tabs>
          <w:tab w:val="left" w:pos="355"/>
        </w:tabs>
        <w:spacing w:line="276" w:lineRule="auto"/>
        <w:ind w:firstLine="709"/>
        <w:jc w:val="both"/>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хроническая прогрессирующая сердечная недостаточность;</w:t>
      </w:r>
    </w:p>
    <w:p w:rsidR="001172E1" w:rsidRPr="001172E1" w:rsidRDefault="001172E1" w:rsidP="001172E1">
      <w:pPr>
        <w:pStyle w:val="Style33"/>
        <w:widowControl/>
        <w:numPr>
          <w:ilvl w:val="0"/>
          <w:numId w:val="4"/>
        </w:numPr>
        <w:tabs>
          <w:tab w:val="left" w:pos="355"/>
        </w:tabs>
        <w:spacing w:line="276" w:lineRule="auto"/>
        <w:ind w:firstLine="709"/>
        <w:jc w:val="both"/>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грубая органическая патология легких;</w:t>
      </w:r>
    </w:p>
    <w:p w:rsidR="001172E1" w:rsidRPr="001172E1" w:rsidRDefault="001172E1" w:rsidP="001172E1">
      <w:pPr>
        <w:pStyle w:val="Style33"/>
        <w:widowControl/>
        <w:numPr>
          <w:ilvl w:val="0"/>
          <w:numId w:val="4"/>
        </w:numPr>
        <w:tabs>
          <w:tab w:val="left" w:pos="355"/>
        </w:tabs>
        <w:spacing w:line="276" w:lineRule="auto"/>
        <w:ind w:firstLine="709"/>
        <w:jc w:val="both"/>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хроническая печеночная или почечная недостаточность;</w:t>
      </w:r>
    </w:p>
    <w:p w:rsidR="001172E1" w:rsidRPr="001172E1" w:rsidRDefault="001172E1" w:rsidP="001172E1">
      <w:pPr>
        <w:pStyle w:val="Style33"/>
        <w:widowControl/>
        <w:numPr>
          <w:ilvl w:val="0"/>
          <w:numId w:val="4"/>
        </w:numPr>
        <w:tabs>
          <w:tab w:val="left" w:pos="355"/>
        </w:tabs>
        <w:spacing w:line="276" w:lineRule="auto"/>
        <w:ind w:firstLine="709"/>
        <w:jc w:val="both"/>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тяжелые разрушения или заболевания головного мозга;</w:t>
      </w:r>
    </w:p>
    <w:p w:rsidR="001172E1" w:rsidRPr="001172E1" w:rsidRDefault="001172E1" w:rsidP="001172E1">
      <w:pPr>
        <w:pStyle w:val="Style33"/>
        <w:widowControl/>
        <w:numPr>
          <w:ilvl w:val="0"/>
          <w:numId w:val="4"/>
        </w:numPr>
        <w:tabs>
          <w:tab w:val="left" w:pos="355"/>
        </w:tabs>
        <w:spacing w:line="276" w:lineRule="auto"/>
        <w:ind w:firstLine="709"/>
        <w:jc w:val="both"/>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истощение при длительных гнойно-воспалительных и септических процессах;</w:t>
      </w:r>
    </w:p>
    <w:p w:rsidR="001172E1" w:rsidRPr="001172E1" w:rsidRDefault="001172E1" w:rsidP="001172E1">
      <w:pPr>
        <w:pStyle w:val="Style33"/>
        <w:widowControl/>
        <w:numPr>
          <w:ilvl w:val="0"/>
          <w:numId w:val="4"/>
        </w:numPr>
        <w:tabs>
          <w:tab w:val="left" w:pos="355"/>
        </w:tabs>
        <w:spacing w:line="276" w:lineRule="auto"/>
        <w:ind w:firstLine="709"/>
        <w:jc w:val="both"/>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клиническая смерть через 10 минут после остановки дыхания и сердечной деятельности.</w:t>
      </w:r>
    </w:p>
    <w:p w:rsidR="001172E1" w:rsidRPr="001172E1" w:rsidRDefault="001172E1" w:rsidP="001172E1">
      <w:pPr>
        <w:pStyle w:val="Style1"/>
        <w:widowControl/>
        <w:spacing w:line="276" w:lineRule="auto"/>
        <w:ind w:firstLine="709"/>
        <w:jc w:val="both"/>
        <w:rPr>
          <w:rFonts w:ascii="Times New Roman" w:hAnsi="Times New Roman" w:cs="Times New Roman"/>
          <w:sz w:val="28"/>
          <w:szCs w:val="28"/>
        </w:rPr>
      </w:pPr>
    </w:p>
    <w:p w:rsidR="001172E1" w:rsidRPr="00FF1153" w:rsidRDefault="001172E1" w:rsidP="001172E1">
      <w:pPr>
        <w:pStyle w:val="Style1"/>
        <w:widowControl/>
        <w:numPr>
          <w:ilvl w:val="0"/>
          <w:numId w:val="3"/>
        </w:numPr>
        <w:spacing w:line="276" w:lineRule="auto"/>
        <w:ind w:left="0" w:firstLine="709"/>
        <w:jc w:val="both"/>
        <w:rPr>
          <w:rStyle w:val="FontStyle63"/>
          <w:rFonts w:ascii="Times New Roman" w:hAnsi="Times New Roman" w:cs="Times New Roman"/>
          <w:sz w:val="28"/>
          <w:szCs w:val="28"/>
        </w:rPr>
      </w:pPr>
      <w:r w:rsidRPr="00FF1153">
        <w:rPr>
          <w:rStyle w:val="FontStyle63"/>
          <w:rFonts w:ascii="Times New Roman" w:hAnsi="Times New Roman" w:cs="Times New Roman"/>
          <w:sz w:val="28"/>
          <w:szCs w:val="28"/>
        </w:rPr>
        <w:t>Признаки клинической и биологической смерти</w:t>
      </w:r>
    </w:p>
    <w:p w:rsidR="001172E1" w:rsidRPr="001172E1" w:rsidRDefault="001172E1" w:rsidP="001172E1">
      <w:pPr>
        <w:pStyle w:val="Style1"/>
        <w:widowControl/>
        <w:spacing w:line="276" w:lineRule="auto"/>
        <w:ind w:firstLine="709"/>
        <w:jc w:val="both"/>
        <w:rPr>
          <w:rStyle w:val="FontStyle63"/>
          <w:rFonts w:ascii="Times New Roman" w:hAnsi="Times New Roman" w:cs="Times New Roman"/>
          <w:b w:val="0"/>
          <w:sz w:val="28"/>
          <w:szCs w:val="28"/>
        </w:rPr>
      </w:pPr>
    </w:p>
    <w:p w:rsidR="001172E1" w:rsidRPr="001172E1" w:rsidRDefault="001172E1" w:rsidP="001172E1">
      <w:pPr>
        <w:pStyle w:val="Style10"/>
        <w:widowControl/>
        <w:spacing w:line="276" w:lineRule="auto"/>
        <w:ind w:firstLine="709"/>
        <w:jc w:val="both"/>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Каковы же признаки клинической смерти и как можно оказать при этом помощь?</w:t>
      </w:r>
    </w:p>
    <w:p w:rsidR="001172E1" w:rsidRPr="001172E1" w:rsidRDefault="001172E1" w:rsidP="001172E1">
      <w:pPr>
        <w:pStyle w:val="Style10"/>
        <w:widowControl/>
        <w:spacing w:line="276" w:lineRule="auto"/>
        <w:ind w:firstLine="709"/>
        <w:jc w:val="both"/>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 xml:space="preserve">Остановке сердца часто предшествует выраженное беспокойство, чувство страха, синюшная окраска лица, резкое падение уровня артериального </w:t>
      </w:r>
      <w:r w:rsidRPr="001172E1">
        <w:rPr>
          <w:rStyle w:val="FontStyle66"/>
          <w:rFonts w:ascii="Times New Roman" w:hAnsi="Times New Roman" w:cs="Times New Roman"/>
          <w:bCs/>
          <w:sz w:val="28"/>
          <w:szCs w:val="28"/>
        </w:rPr>
        <w:lastRenderedPageBreak/>
        <w:t xml:space="preserve">давления, выраженное </w:t>
      </w:r>
      <w:proofErr w:type="spellStart"/>
      <w:r w:rsidRPr="001172E1">
        <w:rPr>
          <w:rStyle w:val="FontStyle66"/>
          <w:rFonts w:ascii="Times New Roman" w:hAnsi="Times New Roman" w:cs="Times New Roman"/>
          <w:bCs/>
          <w:sz w:val="28"/>
          <w:szCs w:val="28"/>
        </w:rPr>
        <w:t>урежение</w:t>
      </w:r>
      <w:proofErr w:type="spellEnd"/>
      <w:r w:rsidRPr="001172E1">
        <w:rPr>
          <w:rStyle w:val="FontStyle66"/>
          <w:rFonts w:ascii="Times New Roman" w:hAnsi="Times New Roman" w:cs="Times New Roman"/>
          <w:bCs/>
          <w:sz w:val="28"/>
          <w:szCs w:val="28"/>
        </w:rPr>
        <w:t xml:space="preserve"> или, наоборот, учащение пульса на периферических артериях.</w:t>
      </w:r>
    </w:p>
    <w:p w:rsidR="001172E1" w:rsidRPr="001172E1" w:rsidRDefault="001172E1" w:rsidP="001172E1">
      <w:pPr>
        <w:pStyle w:val="Style10"/>
        <w:widowControl/>
        <w:spacing w:line="276" w:lineRule="auto"/>
        <w:ind w:firstLine="709"/>
        <w:jc w:val="both"/>
        <w:rPr>
          <w:rFonts w:ascii="Times New Roman" w:hAnsi="Times New Roman" w:cs="Times New Roman"/>
          <w:bCs/>
          <w:sz w:val="28"/>
          <w:szCs w:val="28"/>
        </w:rPr>
      </w:pPr>
    </w:p>
    <w:p w:rsidR="001172E1" w:rsidRPr="001172E1" w:rsidRDefault="001172E1" w:rsidP="001172E1">
      <w:pPr>
        <w:pStyle w:val="Style10"/>
        <w:widowControl/>
        <w:spacing w:line="276" w:lineRule="auto"/>
        <w:ind w:firstLine="709"/>
        <w:jc w:val="both"/>
        <w:rPr>
          <w:rFonts w:ascii="Times New Roman" w:hAnsi="Times New Roman" w:cs="Times New Roman"/>
          <w:bCs/>
          <w:sz w:val="28"/>
          <w:szCs w:val="28"/>
        </w:rPr>
      </w:pPr>
    </w:p>
    <w:p w:rsidR="001172E1" w:rsidRPr="001172E1" w:rsidRDefault="001172E1" w:rsidP="001172E1">
      <w:pPr>
        <w:pStyle w:val="Style10"/>
        <w:widowControl/>
        <w:spacing w:line="276" w:lineRule="auto"/>
        <w:ind w:firstLine="709"/>
        <w:jc w:val="both"/>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Клиническими причинами остановки сердца являются:</w:t>
      </w:r>
    </w:p>
    <w:p w:rsidR="001172E1" w:rsidRPr="001172E1" w:rsidRDefault="001172E1" w:rsidP="001172E1">
      <w:pPr>
        <w:pStyle w:val="Style4"/>
        <w:widowControl/>
        <w:numPr>
          <w:ilvl w:val="0"/>
          <w:numId w:val="5"/>
        </w:numPr>
        <w:tabs>
          <w:tab w:val="left" w:pos="288"/>
        </w:tabs>
        <w:spacing w:line="276" w:lineRule="auto"/>
        <w:ind w:firstLine="709"/>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прекращение сердцебиения;</w:t>
      </w:r>
    </w:p>
    <w:p w:rsidR="001172E1" w:rsidRPr="001172E1" w:rsidRDefault="001172E1" w:rsidP="001172E1">
      <w:pPr>
        <w:pStyle w:val="Style4"/>
        <w:widowControl/>
        <w:numPr>
          <w:ilvl w:val="0"/>
          <w:numId w:val="5"/>
        </w:numPr>
        <w:tabs>
          <w:tab w:val="left" w:pos="288"/>
        </w:tabs>
        <w:spacing w:line="276" w:lineRule="auto"/>
        <w:ind w:firstLine="709"/>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 xml:space="preserve">появление резкой бледности или </w:t>
      </w:r>
      <w:proofErr w:type="spellStart"/>
      <w:r w:rsidRPr="001172E1">
        <w:rPr>
          <w:rStyle w:val="FontStyle66"/>
          <w:rFonts w:ascii="Times New Roman" w:hAnsi="Times New Roman" w:cs="Times New Roman"/>
          <w:bCs/>
          <w:sz w:val="28"/>
          <w:szCs w:val="28"/>
        </w:rPr>
        <w:t>синюшности</w:t>
      </w:r>
      <w:proofErr w:type="spellEnd"/>
      <w:r w:rsidRPr="001172E1">
        <w:rPr>
          <w:rStyle w:val="FontStyle66"/>
          <w:rFonts w:ascii="Times New Roman" w:hAnsi="Times New Roman" w:cs="Times New Roman"/>
          <w:bCs/>
          <w:sz w:val="28"/>
          <w:szCs w:val="28"/>
        </w:rPr>
        <w:t>;</w:t>
      </w:r>
    </w:p>
    <w:p w:rsidR="001172E1" w:rsidRPr="001172E1" w:rsidRDefault="001172E1" w:rsidP="001172E1">
      <w:pPr>
        <w:pStyle w:val="Style4"/>
        <w:widowControl/>
        <w:numPr>
          <w:ilvl w:val="0"/>
          <w:numId w:val="5"/>
        </w:numPr>
        <w:tabs>
          <w:tab w:val="left" w:pos="288"/>
        </w:tabs>
        <w:spacing w:line="276" w:lineRule="auto"/>
        <w:ind w:firstLine="709"/>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полная потеря сознания;</w:t>
      </w:r>
    </w:p>
    <w:p w:rsidR="001172E1" w:rsidRPr="001172E1" w:rsidRDefault="001172E1" w:rsidP="001172E1">
      <w:pPr>
        <w:pStyle w:val="Style4"/>
        <w:widowControl/>
        <w:numPr>
          <w:ilvl w:val="0"/>
          <w:numId w:val="5"/>
        </w:numPr>
        <w:tabs>
          <w:tab w:val="left" w:pos="288"/>
        </w:tabs>
        <w:spacing w:line="276" w:lineRule="auto"/>
        <w:ind w:firstLine="709"/>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отсутствие пульса на периферических артериях;</w:t>
      </w:r>
    </w:p>
    <w:p w:rsidR="001172E1" w:rsidRPr="001172E1" w:rsidRDefault="001172E1" w:rsidP="001172E1">
      <w:pPr>
        <w:pStyle w:val="Style4"/>
        <w:widowControl/>
        <w:numPr>
          <w:ilvl w:val="0"/>
          <w:numId w:val="5"/>
        </w:numPr>
        <w:tabs>
          <w:tab w:val="left" w:pos="288"/>
        </w:tabs>
        <w:spacing w:line="276" w:lineRule="auto"/>
        <w:ind w:firstLine="709"/>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падение артериального давления до нуля;</w:t>
      </w:r>
    </w:p>
    <w:p w:rsidR="001172E1" w:rsidRPr="001172E1" w:rsidRDefault="001172E1" w:rsidP="001172E1">
      <w:pPr>
        <w:pStyle w:val="Style4"/>
        <w:widowControl/>
        <w:numPr>
          <w:ilvl w:val="0"/>
          <w:numId w:val="5"/>
        </w:numPr>
        <w:tabs>
          <w:tab w:val="left" w:pos="288"/>
        </w:tabs>
        <w:spacing w:line="276" w:lineRule="auto"/>
        <w:ind w:firstLine="709"/>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расширение зрачков и отсутствие их реакции на свет;</w:t>
      </w:r>
    </w:p>
    <w:p w:rsidR="001172E1" w:rsidRPr="001172E1" w:rsidRDefault="001172E1" w:rsidP="001172E1">
      <w:pPr>
        <w:pStyle w:val="Style4"/>
        <w:widowControl/>
        <w:numPr>
          <w:ilvl w:val="0"/>
          <w:numId w:val="5"/>
        </w:numPr>
        <w:tabs>
          <w:tab w:val="left" w:pos="288"/>
        </w:tabs>
        <w:spacing w:line="276" w:lineRule="auto"/>
        <w:ind w:firstLine="709"/>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остановка дыхания (она может наступить несколько позже остановки сердца).</w:t>
      </w:r>
    </w:p>
    <w:p w:rsidR="00FF1153" w:rsidRDefault="001172E1" w:rsidP="001172E1">
      <w:pPr>
        <w:pStyle w:val="Style10"/>
        <w:widowControl/>
        <w:spacing w:line="276" w:lineRule="auto"/>
        <w:ind w:firstLine="709"/>
        <w:jc w:val="both"/>
        <w:rPr>
          <w:rStyle w:val="FontStyle66"/>
          <w:rFonts w:ascii="Times New Roman" w:hAnsi="Times New Roman" w:cs="Times New Roman"/>
          <w:b/>
          <w:bCs/>
          <w:i/>
          <w:sz w:val="28"/>
          <w:szCs w:val="28"/>
        </w:rPr>
      </w:pPr>
      <w:r w:rsidRPr="00FF1153">
        <w:rPr>
          <w:rStyle w:val="FontStyle66"/>
          <w:rFonts w:ascii="Times New Roman" w:hAnsi="Times New Roman" w:cs="Times New Roman"/>
          <w:b/>
          <w:bCs/>
          <w:i/>
          <w:sz w:val="28"/>
          <w:szCs w:val="28"/>
        </w:rPr>
        <w:t xml:space="preserve">Если в течение 4-6 минут не будет своевременной и достаточной помощи, то в организме наступят необратимые изменения и наступит биологическая, то есть истинная смерть. </w:t>
      </w:r>
    </w:p>
    <w:p w:rsidR="00FF1153" w:rsidRPr="00FF1153" w:rsidRDefault="001172E1" w:rsidP="00FF1153">
      <w:pPr>
        <w:pStyle w:val="Style10"/>
        <w:widowControl/>
        <w:spacing w:line="276" w:lineRule="auto"/>
        <w:ind w:firstLine="709"/>
        <w:jc w:val="center"/>
        <w:rPr>
          <w:rStyle w:val="FontStyle63"/>
          <w:rFonts w:ascii="Times New Roman" w:hAnsi="Times New Roman" w:cs="Times New Roman"/>
          <w:i/>
          <w:sz w:val="28"/>
          <w:szCs w:val="28"/>
        </w:rPr>
      </w:pPr>
      <w:r w:rsidRPr="00FF1153">
        <w:rPr>
          <w:rStyle w:val="FontStyle63"/>
          <w:rFonts w:ascii="Times New Roman" w:hAnsi="Times New Roman" w:cs="Times New Roman"/>
          <w:i/>
          <w:sz w:val="28"/>
          <w:szCs w:val="28"/>
        </w:rPr>
        <w:t xml:space="preserve">Помните! В вашем распоряжении всего </w:t>
      </w:r>
      <w:r w:rsidRPr="00FF1153">
        <w:rPr>
          <w:rStyle w:val="FontStyle68"/>
          <w:rFonts w:ascii="Times New Roman" w:hAnsi="Times New Roman" w:cs="Times New Roman"/>
          <w:b/>
          <w:bCs/>
          <w:i/>
          <w:sz w:val="28"/>
          <w:szCs w:val="28"/>
        </w:rPr>
        <w:t>4-6</w:t>
      </w:r>
      <w:r w:rsidRPr="00FF1153">
        <w:rPr>
          <w:rStyle w:val="FontStyle68"/>
          <w:rFonts w:ascii="Times New Roman" w:hAnsi="Times New Roman" w:cs="Times New Roman"/>
          <w:bCs/>
          <w:i/>
          <w:sz w:val="28"/>
          <w:szCs w:val="28"/>
        </w:rPr>
        <w:t xml:space="preserve"> </w:t>
      </w:r>
      <w:r w:rsidRPr="00FF1153">
        <w:rPr>
          <w:rStyle w:val="FontStyle63"/>
          <w:rFonts w:ascii="Times New Roman" w:hAnsi="Times New Roman" w:cs="Times New Roman"/>
          <w:i/>
          <w:sz w:val="28"/>
          <w:szCs w:val="28"/>
        </w:rPr>
        <w:t>минут!!!</w:t>
      </w:r>
    </w:p>
    <w:p w:rsidR="00FF1153" w:rsidRDefault="00FF1153" w:rsidP="001172E1">
      <w:pPr>
        <w:pStyle w:val="Style10"/>
        <w:widowControl/>
        <w:spacing w:line="276" w:lineRule="auto"/>
        <w:ind w:firstLine="709"/>
        <w:jc w:val="both"/>
        <w:rPr>
          <w:rStyle w:val="FontStyle63"/>
          <w:rFonts w:ascii="Times New Roman" w:hAnsi="Times New Roman" w:cs="Times New Roman"/>
          <w:b w:val="0"/>
          <w:sz w:val="28"/>
          <w:szCs w:val="28"/>
        </w:rPr>
      </w:pPr>
    </w:p>
    <w:p w:rsidR="001172E1" w:rsidRPr="001172E1" w:rsidRDefault="001172E1" w:rsidP="001172E1">
      <w:pPr>
        <w:pStyle w:val="Style10"/>
        <w:widowControl/>
        <w:spacing w:line="276" w:lineRule="auto"/>
        <w:ind w:firstLine="709"/>
        <w:jc w:val="both"/>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К явным признакам биологической смерти относятся:</w:t>
      </w:r>
    </w:p>
    <w:p w:rsidR="001172E1" w:rsidRPr="001172E1" w:rsidRDefault="001172E1" w:rsidP="001172E1">
      <w:pPr>
        <w:pStyle w:val="Style4"/>
        <w:widowControl/>
        <w:numPr>
          <w:ilvl w:val="0"/>
          <w:numId w:val="5"/>
        </w:numPr>
        <w:tabs>
          <w:tab w:val="left" w:pos="288"/>
        </w:tabs>
        <w:spacing w:line="276" w:lineRule="auto"/>
        <w:ind w:firstLine="709"/>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помутнение роговицы и ее высыхание, появление симптома «кошачьего глаза» (при сдавливании глазного яблока с боков зрачок сужается в виде вертикальной щели);</w:t>
      </w:r>
    </w:p>
    <w:p w:rsidR="001172E1" w:rsidRPr="001172E1" w:rsidRDefault="001172E1" w:rsidP="001172E1">
      <w:pPr>
        <w:pStyle w:val="Style4"/>
        <w:widowControl/>
        <w:numPr>
          <w:ilvl w:val="0"/>
          <w:numId w:val="5"/>
        </w:numPr>
        <w:tabs>
          <w:tab w:val="left" w:pos="288"/>
        </w:tabs>
        <w:spacing w:line="276" w:lineRule="auto"/>
        <w:ind w:firstLine="709"/>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трупное окоченение и трупные пятна (синеватые пятна располагаются в более низких участках тела) - появляются в более поздние сроки;</w:t>
      </w:r>
    </w:p>
    <w:p w:rsidR="001172E1" w:rsidRPr="001172E1" w:rsidRDefault="001172E1" w:rsidP="001172E1">
      <w:pPr>
        <w:pStyle w:val="Style4"/>
        <w:widowControl/>
        <w:numPr>
          <w:ilvl w:val="0"/>
          <w:numId w:val="5"/>
        </w:numPr>
        <w:tabs>
          <w:tab w:val="left" w:pos="288"/>
        </w:tabs>
        <w:spacing w:line="276" w:lineRule="auto"/>
        <w:ind w:firstLine="709"/>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отсутствие дыхания и сердцебиения.</w:t>
      </w:r>
    </w:p>
    <w:p w:rsidR="001172E1" w:rsidRPr="001172E1" w:rsidRDefault="001172E1" w:rsidP="001172E1">
      <w:pPr>
        <w:pStyle w:val="Style4"/>
        <w:widowControl/>
        <w:tabs>
          <w:tab w:val="left" w:pos="288"/>
        </w:tabs>
        <w:spacing w:line="276" w:lineRule="auto"/>
        <w:ind w:firstLine="709"/>
        <w:rPr>
          <w:rStyle w:val="FontStyle66"/>
          <w:rFonts w:ascii="Times New Roman" w:hAnsi="Times New Roman" w:cs="Times New Roman"/>
          <w:bCs/>
          <w:sz w:val="28"/>
          <w:szCs w:val="28"/>
        </w:rPr>
      </w:pPr>
    </w:p>
    <w:p w:rsidR="001172E1" w:rsidRPr="001172E1" w:rsidRDefault="001172E1" w:rsidP="001172E1">
      <w:pPr>
        <w:pStyle w:val="Style10"/>
        <w:widowControl/>
        <w:spacing w:line="276" w:lineRule="auto"/>
        <w:ind w:firstLine="709"/>
        <w:jc w:val="both"/>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Что же нужно делать, пока в человеке еще теплится искорка жизни?</w:t>
      </w:r>
    </w:p>
    <w:p w:rsidR="001172E1" w:rsidRPr="001172E1" w:rsidRDefault="001172E1" w:rsidP="001172E1">
      <w:pPr>
        <w:pStyle w:val="Style10"/>
        <w:widowControl/>
        <w:spacing w:line="276" w:lineRule="auto"/>
        <w:ind w:firstLine="709"/>
        <w:jc w:val="both"/>
        <w:rPr>
          <w:rStyle w:val="FontStyle66"/>
          <w:rFonts w:ascii="Times New Roman" w:hAnsi="Times New Roman" w:cs="Times New Roman"/>
          <w:bCs/>
          <w:sz w:val="28"/>
          <w:szCs w:val="28"/>
        </w:rPr>
      </w:pPr>
    </w:p>
    <w:p w:rsidR="001172E1" w:rsidRPr="001172E1" w:rsidRDefault="001172E1" w:rsidP="001172E1">
      <w:pPr>
        <w:pStyle w:val="Style10"/>
        <w:widowControl/>
        <w:spacing w:line="276" w:lineRule="auto"/>
        <w:ind w:firstLine="709"/>
        <w:jc w:val="both"/>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В вашем распоряжении 4-6 минут!!!</w:t>
      </w:r>
    </w:p>
    <w:p w:rsidR="001172E1" w:rsidRPr="001172E1" w:rsidRDefault="001172E1" w:rsidP="001172E1">
      <w:pPr>
        <w:pStyle w:val="Style1"/>
        <w:widowControl/>
        <w:spacing w:line="276" w:lineRule="auto"/>
        <w:ind w:firstLine="709"/>
        <w:jc w:val="both"/>
        <w:rPr>
          <w:rFonts w:ascii="Times New Roman" w:hAnsi="Times New Roman" w:cs="Times New Roman"/>
          <w:bCs/>
          <w:sz w:val="28"/>
          <w:szCs w:val="28"/>
        </w:rPr>
      </w:pPr>
    </w:p>
    <w:p w:rsidR="001172E1" w:rsidRPr="00FF1153" w:rsidRDefault="001172E1" w:rsidP="001172E1">
      <w:pPr>
        <w:pStyle w:val="Style1"/>
        <w:widowControl/>
        <w:numPr>
          <w:ilvl w:val="0"/>
          <w:numId w:val="3"/>
        </w:numPr>
        <w:spacing w:line="276" w:lineRule="auto"/>
        <w:ind w:left="0" w:firstLine="709"/>
        <w:jc w:val="both"/>
        <w:rPr>
          <w:rStyle w:val="FontStyle63"/>
          <w:rFonts w:ascii="Times New Roman" w:hAnsi="Times New Roman" w:cs="Times New Roman"/>
          <w:sz w:val="28"/>
          <w:szCs w:val="28"/>
        </w:rPr>
      </w:pPr>
      <w:r w:rsidRPr="00FF1153">
        <w:rPr>
          <w:rStyle w:val="FontStyle63"/>
          <w:rFonts w:ascii="Times New Roman" w:hAnsi="Times New Roman" w:cs="Times New Roman"/>
          <w:sz w:val="28"/>
          <w:szCs w:val="28"/>
        </w:rPr>
        <w:t>Массаж сердца</w:t>
      </w:r>
    </w:p>
    <w:p w:rsidR="001172E1" w:rsidRPr="001172E1" w:rsidRDefault="001172E1" w:rsidP="001172E1">
      <w:pPr>
        <w:pStyle w:val="Style1"/>
        <w:widowControl/>
        <w:spacing w:line="276" w:lineRule="auto"/>
        <w:ind w:firstLine="709"/>
        <w:jc w:val="both"/>
        <w:rPr>
          <w:rStyle w:val="FontStyle63"/>
          <w:rFonts w:ascii="Times New Roman" w:hAnsi="Times New Roman" w:cs="Times New Roman"/>
          <w:b w:val="0"/>
          <w:sz w:val="28"/>
          <w:szCs w:val="28"/>
        </w:rPr>
      </w:pPr>
    </w:p>
    <w:p w:rsidR="001172E1" w:rsidRPr="001172E1" w:rsidRDefault="001172E1" w:rsidP="001172E1">
      <w:pPr>
        <w:pStyle w:val="Style9"/>
        <w:widowControl/>
        <w:spacing w:line="276" w:lineRule="auto"/>
        <w:ind w:firstLine="709"/>
        <w:rPr>
          <w:rStyle w:val="FontStyle66"/>
          <w:rFonts w:ascii="Times New Roman" w:hAnsi="Times New Roman" w:cs="Times New Roman"/>
          <w:bCs/>
          <w:sz w:val="28"/>
          <w:szCs w:val="28"/>
        </w:rPr>
      </w:pPr>
      <w:r w:rsidRPr="001172E1">
        <w:rPr>
          <w:rStyle w:val="FontStyle63"/>
          <w:rFonts w:ascii="Times New Roman" w:hAnsi="Times New Roman" w:cs="Times New Roman"/>
          <w:b w:val="0"/>
          <w:sz w:val="28"/>
          <w:szCs w:val="28"/>
        </w:rPr>
        <w:t xml:space="preserve">Массаж сердца </w:t>
      </w:r>
      <w:r w:rsidRPr="001172E1">
        <w:rPr>
          <w:rStyle w:val="FontStyle66"/>
          <w:rFonts w:ascii="Times New Roman" w:hAnsi="Times New Roman" w:cs="Times New Roman"/>
          <w:bCs/>
          <w:sz w:val="28"/>
          <w:szCs w:val="28"/>
        </w:rPr>
        <w:t>- это искусственное сжатие его полостей, способствующее</w:t>
      </w:r>
      <w:r w:rsidRPr="001172E1">
        <w:rPr>
          <w:rStyle w:val="FontStyle66"/>
          <w:rFonts w:ascii="Times New Roman" w:hAnsi="Times New Roman" w:cs="Times New Roman"/>
          <w:sz w:val="28"/>
          <w:szCs w:val="28"/>
        </w:rPr>
        <w:t xml:space="preserve"> </w:t>
      </w:r>
      <w:r w:rsidRPr="001172E1">
        <w:rPr>
          <w:rStyle w:val="FontStyle66"/>
          <w:rFonts w:ascii="Times New Roman" w:hAnsi="Times New Roman" w:cs="Times New Roman"/>
          <w:bCs/>
          <w:sz w:val="28"/>
          <w:szCs w:val="28"/>
        </w:rPr>
        <w:t>проталкиванию крови в кровеносное русло и раздражающее нервный аппарат сердечной мышцы.</w:t>
      </w:r>
    </w:p>
    <w:p w:rsidR="001172E1" w:rsidRPr="001172E1" w:rsidRDefault="001172E1" w:rsidP="001172E1">
      <w:pPr>
        <w:pStyle w:val="Style9"/>
        <w:widowControl/>
        <w:spacing w:line="276" w:lineRule="auto"/>
        <w:ind w:firstLine="709"/>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Обычно на месте происшествия проводится непрямой (закрытый массаж сердца). Суть его заключается в том, что при надавливании на грудину (передние отделы грудной клетки) сердце сдавливается и кровь из его полостей выталкивается в сосуды, а при прекращении сжатия сердце расправляется и в его полости насасывается новая порция крови. Когда такая операция повторяется многократно, то можно искусственно поддержать кровообращение в сосудах.</w:t>
      </w:r>
    </w:p>
    <w:p w:rsidR="001172E1" w:rsidRPr="001172E1" w:rsidRDefault="001172E1" w:rsidP="001172E1">
      <w:pPr>
        <w:pStyle w:val="Style9"/>
        <w:widowControl/>
        <w:spacing w:line="276" w:lineRule="auto"/>
        <w:ind w:firstLine="709"/>
        <w:rPr>
          <w:rStyle w:val="FontStyle66"/>
          <w:rFonts w:ascii="Times New Roman" w:hAnsi="Times New Roman" w:cs="Times New Roman"/>
          <w:bCs/>
          <w:sz w:val="28"/>
          <w:szCs w:val="28"/>
        </w:rPr>
      </w:pPr>
    </w:p>
    <w:p w:rsidR="001172E1" w:rsidRPr="00FF1153" w:rsidRDefault="001172E1" w:rsidP="001172E1">
      <w:pPr>
        <w:pStyle w:val="Style1"/>
        <w:widowControl/>
        <w:spacing w:line="276" w:lineRule="auto"/>
        <w:ind w:firstLine="709"/>
        <w:jc w:val="both"/>
        <w:rPr>
          <w:rStyle w:val="FontStyle63"/>
          <w:rFonts w:ascii="Times New Roman" w:hAnsi="Times New Roman" w:cs="Times New Roman"/>
          <w:bCs w:val="0"/>
          <w:sz w:val="28"/>
          <w:szCs w:val="28"/>
        </w:rPr>
      </w:pPr>
      <w:r w:rsidRPr="00FF1153">
        <w:rPr>
          <w:rStyle w:val="FontStyle63"/>
          <w:rFonts w:ascii="Times New Roman" w:hAnsi="Times New Roman" w:cs="Times New Roman"/>
          <w:bCs w:val="0"/>
          <w:sz w:val="28"/>
          <w:szCs w:val="28"/>
        </w:rPr>
        <w:t>Как это сделать?</w:t>
      </w:r>
    </w:p>
    <w:p w:rsidR="001172E1" w:rsidRPr="001172E1" w:rsidRDefault="001172E1" w:rsidP="001172E1">
      <w:pPr>
        <w:pStyle w:val="Style9"/>
        <w:widowControl/>
        <w:spacing w:line="276" w:lineRule="auto"/>
        <w:ind w:firstLine="709"/>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Пострадавшего уложить на твердую поверхность (можно на пол). Оказывающий помощь встает слева и кладет основание ладони одной руки на нижнюю часть грудины, кисть другой руки накладывает на тыльную поверхность первой. После этого оказывающий помощь энергичными толчками рук, разогнутых в локтевых суставах, используя массу своего тела, смещает переднюю стенку груди пострадавшего в сторону позвоночника на 3-6 см. Руки следует отнимать от груди после каждого надавливания. В минуту следует выполнять 60 надавливаний.</w:t>
      </w:r>
    </w:p>
    <w:p w:rsidR="001172E1" w:rsidRPr="001172E1" w:rsidRDefault="001172E1" w:rsidP="001172E1">
      <w:pPr>
        <w:spacing w:line="276" w:lineRule="auto"/>
        <w:ind w:firstLine="709"/>
        <w:jc w:val="both"/>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 xml:space="preserve">Признаками восстановления сердечной деятельности являются появление самостоятельного пульса на сонных артериях, уменьшение </w:t>
      </w:r>
      <w:proofErr w:type="spellStart"/>
      <w:r w:rsidRPr="001172E1">
        <w:rPr>
          <w:rStyle w:val="FontStyle66"/>
          <w:rFonts w:ascii="Times New Roman" w:hAnsi="Times New Roman" w:cs="Times New Roman"/>
          <w:bCs/>
          <w:sz w:val="28"/>
          <w:szCs w:val="28"/>
        </w:rPr>
        <w:t>синюшности</w:t>
      </w:r>
      <w:proofErr w:type="spellEnd"/>
      <w:r w:rsidRPr="001172E1">
        <w:rPr>
          <w:rStyle w:val="FontStyle66"/>
          <w:rFonts w:ascii="Times New Roman" w:hAnsi="Times New Roman" w:cs="Times New Roman"/>
          <w:bCs/>
          <w:sz w:val="28"/>
          <w:szCs w:val="28"/>
        </w:rPr>
        <w:t xml:space="preserve"> кожных покровов, сужение зрачков и повышение артериального давления. Если этого не происходит, то массаж сердца нужно продолжать до прибытия медицинских работников.</w:t>
      </w:r>
    </w:p>
    <w:p w:rsidR="00FF1153" w:rsidRPr="00FF1153" w:rsidRDefault="00FF1153" w:rsidP="001172E1">
      <w:pPr>
        <w:pStyle w:val="Style25"/>
        <w:widowControl/>
        <w:spacing w:line="276" w:lineRule="auto"/>
        <w:ind w:firstLine="709"/>
        <w:jc w:val="both"/>
        <w:rPr>
          <w:rStyle w:val="FontStyle66"/>
          <w:rFonts w:ascii="Times New Roman" w:hAnsi="Times New Roman" w:cs="Times New Roman"/>
          <w:b/>
          <w:sz w:val="28"/>
          <w:szCs w:val="28"/>
        </w:rPr>
      </w:pPr>
    </w:p>
    <w:p w:rsidR="001172E1" w:rsidRPr="00FF1153" w:rsidRDefault="001172E1" w:rsidP="001172E1">
      <w:pPr>
        <w:pStyle w:val="Style25"/>
        <w:widowControl/>
        <w:spacing w:line="276" w:lineRule="auto"/>
        <w:ind w:firstLine="709"/>
        <w:jc w:val="both"/>
        <w:rPr>
          <w:rStyle w:val="FontStyle63"/>
          <w:rFonts w:ascii="Times New Roman" w:hAnsi="Times New Roman" w:cs="Times New Roman"/>
          <w:b w:val="0"/>
          <w:sz w:val="28"/>
          <w:szCs w:val="28"/>
        </w:rPr>
      </w:pPr>
      <w:r w:rsidRPr="00FF1153">
        <w:rPr>
          <w:rStyle w:val="FontStyle66"/>
          <w:rFonts w:ascii="Times New Roman" w:hAnsi="Times New Roman" w:cs="Times New Roman"/>
          <w:b/>
          <w:sz w:val="28"/>
          <w:szCs w:val="28"/>
        </w:rPr>
        <w:t xml:space="preserve">4. </w:t>
      </w:r>
      <w:r w:rsidRPr="00FF1153">
        <w:rPr>
          <w:rStyle w:val="FontStyle63"/>
          <w:rFonts w:ascii="Times New Roman" w:hAnsi="Times New Roman" w:cs="Times New Roman"/>
          <w:sz w:val="28"/>
          <w:szCs w:val="28"/>
        </w:rPr>
        <w:t>Искусственная вентиляция легких</w:t>
      </w:r>
    </w:p>
    <w:p w:rsidR="001172E1" w:rsidRPr="00FF1153" w:rsidRDefault="001172E1" w:rsidP="001172E1">
      <w:pPr>
        <w:pStyle w:val="Style25"/>
        <w:widowControl/>
        <w:spacing w:line="276" w:lineRule="auto"/>
        <w:ind w:firstLine="709"/>
        <w:jc w:val="both"/>
        <w:rPr>
          <w:rStyle w:val="FontStyle63"/>
          <w:rFonts w:ascii="Times New Roman" w:hAnsi="Times New Roman" w:cs="Times New Roman"/>
          <w:i/>
          <w:sz w:val="28"/>
          <w:szCs w:val="28"/>
        </w:rPr>
      </w:pPr>
      <w:r w:rsidRPr="00FF1153">
        <w:rPr>
          <w:rStyle w:val="FontStyle63"/>
          <w:rFonts w:ascii="Times New Roman" w:hAnsi="Times New Roman" w:cs="Times New Roman"/>
          <w:i/>
          <w:sz w:val="28"/>
          <w:szCs w:val="28"/>
        </w:rPr>
        <w:t>А как проводить искусственное дыхание?</w:t>
      </w:r>
    </w:p>
    <w:p w:rsidR="001172E1" w:rsidRPr="001172E1" w:rsidRDefault="001172E1" w:rsidP="001172E1">
      <w:pPr>
        <w:pStyle w:val="Style9"/>
        <w:widowControl/>
        <w:spacing w:line="276" w:lineRule="auto"/>
        <w:ind w:firstLine="709"/>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 xml:space="preserve">Попытки вдохнуть жизнь умирающему человеку путем вдувания в его легкие воздуха от здорового человека </w:t>
      </w:r>
      <w:proofErr w:type="gramStart"/>
      <w:r w:rsidRPr="001172E1">
        <w:rPr>
          <w:rStyle w:val="FontStyle66"/>
          <w:rFonts w:ascii="Times New Roman" w:hAnsi="Times New Roman" w:cs="Times New Roman"/>
          <w:bCs/>
          <w:sz w:val="28"/>
          <w:szCs w:val="28"/>
        </w:rPr>
        <w:t>практиковались еще во времена глубокой древности и только в XX столетии это приобрело</w:t>
      </w:r>
      <w:proofErr w:type="gramEnd"/>
      <w:r w:rsidRPr="001172E1">
        <w:rPr>
          <w:rStyle w:val="FontStyle66"/>
          <w:rFonts w:ascii="Times New Roman" w:hAnsi="Times New Roman" w:cs="Times New Roman"/>
          <w:bCs/>
          <w:sz w:val="28"/>
          <w:szCs w:val="28"/>
        </w:rPr>
        <w:t xml:space="preserve"> значимость и распространенность.</w:t>
      </w:r>
    </w:p>
    <w:p w:rsidR="001172E1" w:rsidRPr="001172E1" w:rsidRDefault="001172E1" w:rsidP="001172E1">
      <w:pPr>
        <w:pStyle w:val="Style9"/>
        <w:widowControl/>
        <w:spacing w:line="276" w:lineRule="auto"/>
        <w:ind w:firstLine="709"/>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В процессе вдувания воздуха в легкие вызывается к жизни особый рефлекс, который стимулирует дыхательный центр, способствующий восстановлению дыхания.</w:t>
      </w:r>
    </w:p>
    <w:p w:rsidR="001172E1" w:rsidRPr="001172E1" w:rsidRDefault="001172E1" w:rsidP="001172E1">
      <w:pPr>
        <w:pStyle w:val="Style9"/>
        <w:widowControl/>
        <w:spacing w:line="276" w:lineRule="auto"/>
        <w:ind w:firstLine="709"/>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Способы искусственной вентиляции «изо рта в рот» или «изо рта в нос» считаются наиболее доступными и эффективными и особенно ценны на месте происшествия.</w:t>
      </w:r>
    </w:p>
    <w:p w:rsidR="001172E1" w:rsidRPr="001172E1" w:rsidRDefault="001172E1" w:rsidP="001172E1">
      <w:pPr>
        <w:pStyle w:val="Style9"/>
        <w:widowControl/>
        <w:spacing w:line="276" w:lineRule="auto"/>
        <w:ind w:firstLine="709"/>
        <w:rPr>
          <w:rStyle w:val="FontStyle66"/>
          <w:rFonts w:ascii="Times New Roman" w:hAnsi="Times New Roman" w:cs="Times New Roman"/>
          <w:bCs/>
          <w:sz w:val="28"/>
          <w:szCs w:val="28"/>
        </w:rPr>
      </w:pPr>
    </w:p>
    <w:p w:rsidR="001172E1" w:rsidRPr="00FF1153" w:rsidRDefault="001172E1" w:rsidP="001172E1">
      <w:pPr>
        <w:pStyle w:val="Style9"/>
        <w:widowControl/>
        <w:spacing w:line="276" w:lineRule="auto"/>
        <w:ind w:firstLine="709"/>
        <w:rPr>
          <w:rStyle w:val="FontStyle66"/>
          <w:rFonts w:ascii="Times New Roman" w:hAnsi="Times New Roman" w:cs="Times New Roman"/>
          <w:bCs/>
          <w:i/>
          <w:sz w:val="28"/>
          <w:szCs w:val="28"/>
        </w:rPr>
      </w:pPr>
      <w:r w:rsidRPr="00FF1153">
        <w:rPr>
          <w:rStyle w:val="FontStyle63"/>
          <w:rFonts w:ascii="Times New Roman" w:hAnsi="Times New Roman" w:cs="Times New Roman"/>
          <w:bCs w:val="0"/>
          <w:i/>
          <w:sz w:val="28"/>
          <w:szCs w:val="28"/>
        </w:rPr>
        <w:t>Техника.</w:t>
      </w:r>
      <w:r w:rsidRPr="00FF1153">
        <w:rPr>
          <w:rStyle w:val="FontStyle63"/>
          <w:rFonts w:ascii="Times New Roman" w:hAnsi="Times New Roman" w:cs="Times New Roman"/>
          <w:i/>
          <w:sz w:val="28"/>
          <w:szCs w:val="28"/>
        </w:rPr>
        <w:t xml:space="preserve"> </w:t>
      </w:r>
    </w:p>
    <w:p w:rsidR="001172E1" w:rsidRPr="001172E1" w:rsidRDefault="001172E1" w:rsidP="001172E1">
      <w:pPr>
        <w:pStyle w:val="Style9"/>
        <w:widowControl/>
        <w:spacing w:line="276" w:lineRule="auto"/>
        <w:ind w:firstLine="709"/>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 xml:space="preserve">Пострадавшего укладывают на спину, чтобы голова оказалась запрокинутой кзади. Нужно убедиться, что дыхательные пути свободны. Если челюсти сжаты, то их можно раздвинуть каким-либо плоским предметом и проложить между зубами в виде распорки валик из ткани. </w:t>
      </w:r>
    </w:p>
    <w:p w:rsidR="001172E1" w:rsidRPr="001172E1" w:rsidRDefault="001172E1" w:rsidP="001172E1">
      <w:pPr>
        <w:pStyle w:val="Style9"/>
        <w:widowControl/>
        <w:spacing w:line="276" w:lineRule="auto"/>
        <w:ind w:firstLine="709"/>
        <w:rPr>
          <w:rStyle w:val="FontStyle66"/>
          <w:rFonts w:ascii="Times New Roman" w:hAnsi="Times New Roman" w:cs="Times New Roman"/>
          <w:bCs/>
          <w:sz w:val="28"/>
          <w:szCs w:val="28"/>
        </w:rPr>
      </w:pPr>
      <w:proofErr w:type="gramStart"/>
      <w:r w:rsidRPr="001172E1">
        <w:rPr>
          <w:rStyle w:val="FontStyle66"/>
          <w:rFonts w:ascii="Times New Roman" w:hAnsi="Times New Roman" w:cs="Times New Roman"/>
          <w:bCs/>
          <w:sz w:val="28"/>
          <w:szCs w:val="28"/>
        </w:rPr>
        <w:t>Затем пальцем, обернутым платком, марлей, обследовать полость рта (освободить от рвотных масс, слизи, крови, песка, съемных зубных протезов).</w:t>
      </w:r>
      <w:proofErr w:type="gramEnd"/>
      <w:r w:rsidRPr="001172E1">
        <w:rPr>
          <w:rStyle w:val="FontStyle66"/>
          <w:rFonts w:ascii="Times New Roman" w:hAnsi="Times New Roman" w:cs="Times New Roman"/>
          <w:bCs/>
          <w:sz w:val="28"/>
          <w:szCs w:val="28"/>
        </w:rPr>
        <w:t xml:space="preserve"> Расстегнуть одежду больного, расслабить ремни. Все эти мероприятия нужно проводить как можно быстрее.</w:t>
      </w:r>
    </w:p>
    <w:p w:rsidR="001172E1" w:rsidRPr="001172E1" w:rsidRDefault="001172E1" w:rsidP="001172E1">
      <w:pPr>
        <w:pStyle w:val="Style9"/>
        <w:widowControl/>
        <w:spacing w:line="276" w:lineRule="auto"/>
        <w:ind w:firstLine="709"/>
        <w:rPr>
          <w:rStyle w:val="FontStyle66"/>
          <w:rFonts w:ascii="Times New Roman" w:hAnsi="Times New Roman" w:cs="Times New Roman"/>
          <w:bCs/>
          <w:sz w:val="28"/>
          <w:szCs w:val="28"/>
        </w:rPr>
      </w:pPr>
      <w:proofErr w:type="gramStart"/>
      <w:r w:rsidRPr="001172E1">
        <w:rPr>
          <w:rStyle w:val="FontStyle66"/>
          <w:rFonts w:ascii="Times New Roman" w:hAnsi="Times New Roman" w:cs="Times New Roman"/>
          <w:bCs/>
          <w:sz w:val="28"/>
          <w:szCs w:val="28"/>
        </w:rPr>
        <w:t>Для выполнения искусственной вентиляции оказывающий помощь становится с любой стороны от пострадавшего.</w:t>
      </w:r>
      <w:proofErr w:type="gramEnd"/>
      <w:r w:rsidRPr="001172E1">
        <w:rPr>
          <w:rStyle w:val="FontStyle66"/>
          <w:rFonts w:ascii="Times New Roman" w:hAnsi="Times New Roman" w:cs="Times New Roman"/>
          <w:bCs/>
          <w:sz w:val="28"/>
          <w:szCs w:val="28"/>
        </w:rPr>
        <w:t xml:space="preserve"> Рот и нос больного прикрывают чистым платком или салфеткой. После этого оказывающий помощь делает один-два глубоких вдоха и выдоха, а затем, сделав очередной вдох, плотно </w:t>
      </w:r>
      <w:r w:rsidRPr="001172E1">
        <w:rPr>
          <w:rStyle w:val="FontStyle66"/>
          <w:rFonts w:ascii="Times New Roman" w:hAnsi="Times New Roman" w:cs="Times New Roman"/>
          <w:bCs/>
          <w:sz w:val="28"/>
          <w:szCs w:val="28"/>
        </w:rPr>
        <w:lastRenderedPageBreak/>
        <w:t xml:space="preserve">прижимает свои губы к губам пострадавшего и, сжав </w:t>
      </w:r>
      <w:proofErr w:type="gramStart"/>
      <w:r w:rsidRPr="001172E1">
        <w:rPr>
          <w:rStyle w:val="FontStyle66"/>
          <w:rFonts w:ascii="Times New Roman" w:hAnsi="Times New Roman" w:cs="Times New Roman"/>
          <w:bCs/>
          <w:sz w:val="28"/>
          <w:szCs w:val="28"/>
        </w:rPr>
        <w:t>пальцами</w:t>
      </w:r>
      <w:proofErr w:type="gramEnd"/>
      <w:r w:rsidRPr="001172E1">
        <w:rPr>
          <w:rStyle w:val="FontStyle66"/>
          <w:rFonts w:ascii="Times New Roman" w:hAnsi="Times New Roman" w:cs="Times New Roman"/>
          <w:bCs/>
          <w:sz w:val="28"/>
          <w:szCs w:val="28"/>
        </w:rPr>
        <w:t xml:space="preserve"> крылья носа, делает энергичный выдох. При этом грудная клетка больного должна расширяться (вдох). Выдох пострадавшего осуществляется пассивно.</w:t>
      </w:r>
    </w:p>
    <w:p w:rsidR="001172E1" w:rsidRPr="001172E1" w:rsidRDefault="001172E1" w:rsidP="001172E1">
      <w:pPr>
        <w:pStyle w:val="Style9"/>
        <w:widowControl/>
        <w:spacing w:line="276" w:lineRule="auto"/>
        <w:ind w:firstLine="709"/>
        <w:rPr>
          <w:rStyle w:val="FontStyle66"/>
          <w:rFonts w:ascii="Times New Roman" w:hAnsi="Times New Roman" w:cs="Times New Roman"/>
          <w:bCs/>
          <w:sz w:val="28"/>
          <w:szCs w:val="28"/>
        </w:rPr>
      </w:pPr>
    </w:p>
    <w:p w:rsidR="001172E1" w:rsidRPr="001172E1" w:rsidRDefault="001172E1" w:rsidP="001172E1">
      <w:pPr>
        <w:pStyle w:val="Style9"/>
        <w:widowControl/>
        <w:spacing w:line="276" w:lineRule="auto"/>
        <w:ind w:firstLine="709"/>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При работающем сердце искусственную вентиляцию следует проводить до прибытия медицинских</w:t>
      </w:r>
      <w:r w:rsidRPr="001172E1">
        <w:rPr>
          <w:rStyle w:val="FontStyle66"/>
          <w:rFonts w:ascii="Times New Roman" w:hAnsi="Times New Roman" w:cs="Times New Roman"/>
          <w:sz w:val="28"/>
          <w:szCs w:val="28"/>
        </w:rPr>
        <w:t xml:space="preserve"> </w:t>
      </w:r>
      <w:r w:rsidRPr="001172E1">
        <w:rPr>
          <w:rStyle w:val="FontStyle66"/>
          <w:rFonts w:ascii="Times New Roman" w:hAnsi="Times New Roman" w:cs="Times New Roman"/>
          <w:bCs/>
          <w:sz w:val="28"/>
          <w:szCs w:val="28"/>
        </w:rPr>
        <w:t>работников или появления самостоятельного дыхания и восстановления сознания.</w:t>
      </w:r>
    </w:p>
    <w:p w:rsidR="001172E1" w:rsidRPr="001172E1" w:rsidRDefault="001172E1" w:rsidP="001172E1">
      <w:pPr>
        <w:pStyle w:val="Style1"/>
        <w:widowControl/>
        <w:spacing w:line="276" w:lineRule="auto"/>
        <w:ind w:firstLine="709"/>
        <w:jc w:val="both"/>
        <w:rPr>
          <w:rFonts w:ascii="Times New Roman" w:hAnsi="Times New Roman" w:cs="Times New Roman"/>
          <w:sz w:val="28"/>
          <w:szCs w:val="28"/>
        </w:rPr>
      </w:pPr>
    </w:p>
    <w:p w:rsidR="001172E1" w:rsidRPr="001172E1" w:rsidRDefault="001172E1" w:rsidP="001172E1">
      <w:pPr>
        <w:pStyle w:val="Style1"/>
        <w:widowControl/>
        <w:spacing w:line="276" w:lineRule="auto"/>
        <w:ind w:firstLine="709"/>
        <w:jc w:val="both"/>
        <w:rPr>
          <w:rStyle w:val="FontStyle63"/>
          <w:rFonts w:ascii="Times New Roman" w:hAnsi="Times New Roman" w:cs="Times New Roman"/>
          <w:b w:val="0"/>
          <w:sz w:val="28"/>
          <w:szCs w:val="28"/>
        </w:rPr>
      </w:pPr>
      <w:r w:rsidRPr="001172E1">
        <w:rPr>
          <w:rStyle w:val="FontStyle63"/>
          <w:rFonts w:ascii="Times New Roman" w:hAnsi="Times New Roman" w:cs="Times New Roman"/>
          <w:b w:val="0"/>
          <w:sz w:val="28"/>
          <w:szCs w:val="28"/>
        </w:rPr>
        <w:t>Сочетанное проведение непрямого массажа сердца и искусственной вентиляции легких</w:t>
      </w:r>
    </w:p>
    <w:p w:rsidR="001172E1" w:rsidRPr="001172E1" w:rsidRDefault="001172E1" w:rsidP="001172E1">
      <w:pPr>
        <w:pStyle w:val="Style9"/>
        <w:widowControl/>
        <w:spacing w:line="276" w:lineRule="auto"/>
        <w:ind w:firstLine="709"/>
        <w:rPr>
          <w:rFonts w:ascii="Times New Roman" w:hAnsi="Times New Roman" w:cs="Times New Roman"/>
          <w:sz w:val="28"/>
          <w:szCs w:val="28"/>
        </w:rPr>
      </w:pPr>
    </w:p>
    <w:p w:rsidR="001172E1" w:rsidRPr="001172E1" w:rsidRDefault="001172E1" w:rsidP="001172E1">
      <w:pPr>
        <w:pStyle w:val="Style9"/>
        <w:widowControl/>
        <w:spacing w:line="276" w:lineRule="auto"/>
        <w:ind w:firstLine="709"/>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Успех реанимационного пособия во многом определяется качеством выполнения массажа сердца и искусственной вентиляции легких, а также их рациональным сочетанием.</w:t>
      </w:r>
    </w:p>
    <w:p w:rsidR="001172E1" w:rsidRPr="001172E1" w:rsidRDefault="001172E1" w:rsidP="001172E1">
      <w:pPr>
        <w:pStyle w:val="Style9"/>
        <w:widowControl/>
        <w:spacing w:line="276" w:lineRule="auto"/>
        <w:ind w:firstLine="709"/>
        <w:rPr>
          <w:rStyle w:val="FontStyle66"/>
          <w:rFonts w:ascii="Times New Roman" w:hAnsi="Times New Roman" w:cs="Times New Roman"/>
          <w:bCs/>
          <w:sz w:val="28"/>
          <w:szCs w:val="28"/>
        </w:rPr>
      </w:pPr>
      <w:r w:rsidRPr="001172E1">
        <w:rPr>
          <w:rStyle w:val="FontStyle66"/>
          <w:rFonts w:ascii="Times New Roman" w:hAnsi="Times New Roman" w:cs="Times New Roman"/>
          <w:bCs/>
          <w:sz w:val="28"/>
          <w:szCs w:val="28"/>
        </w:rPr>
        <w:t>Если оказывают помощь два человека, то их действия должны быть согласованными.</w:t>
      </w:r>
    </w:p>
    <w:p w:rsidR="001172E1" w:rsidRPr="001172E1" w:rsidRDefault="001172E1" w:rsidP="001172E1">
      <w:pPr>
        <w:pStyle w:val="Style9"/>
        <w:widowControl/>
        <w:spacing w:line="276" w:lineRule="auto"/>
        <w:ind w:firstLine="709"/>
        <w:rPr>
          <w:rStyle w:val="FontStyle66"/>
          <w:rFonts w:ascii="Times New Roman" w:hAnsi="Times New Roman" w:cs="Times New Roman"/>
          <w:bCs/>
          <w:sz w:val="28"/>
          <w:szCs w:val="28"/>
        </w:rPr>
      </w:pPr>
      <w:proofErr w:type="gramStart"/>
      <w:r w:rsidRPr="001172E1">
        <w:rPr>
          <w:rStyle w:val="FontStyle66"/>
          <w:rFonts w:ascii="Times New Roman" w:hAnsi="Times New Roman" w:cs="Times New Roman"/>
          <w:bCs/>
          <w:sz w:val="28"/>
          <w:szCs w:val="28"/>
        </w:rPr>
        <w:t>Рекомендуется на одно вдувание в легкие делать четыре-пять нажатий на грудину с интервалом 1 сек</w:t>
      </w:r>
      <w:proofErr w:type="gramEnd"/>
      <w:r w:rsidRPr="001172E1">
        <w:rPr>
          <w:rStyle w:val="FontStyle66"/>
          <w:rFonts w:ascii="Times New Roman" w:hAnsi="Times New Roman" w:cs="Times New Roman"/>
          <w:bCs/>
          <w:sz w:val="28"/>
          <w:szCs w:val="28"/>
        </w:rPr>
        <w:t>.</w:t>
      </w:r>
    </w:p>
    <w:p w:rsidR="001172E1" w:rsidRPr="001172E1" w:rsidRDefault="001172E1" w:rsidP="001172E1">
      <w:pPr>
        <w:spacing w:line="276" w:lineRule="auto"/>
        <w:ind w:firstLine="709"/>
        <w:jc w:val="both"/>
        <w:rPr>
          <w:rFonts w:ascii="Times New Roman" w:hAnsi="Times New Roman" w:cs="Times New Roman"/>
          <w:sz w:val="28"/>
          <w:szCs w:val="28"/>
        </w:rPr>
      </w:pPr>
      <w:r w:rsidRPr="001172E1">
        <w:rPr>
          <w:rStyle w:val="FontStyle66"/>
          <w:rFonts w:ascii="Times New Roman" w:hAnsi="Times New Roman" w:cs="Times New Roman"/>
          <w:bCs/>
          <w:sz w:val="28"/>
          <w:szCs w:val="28"/>
        </w:rPr>
        <w:t xml:space="preserve">Если помощь </w:t>
      </w:r>
      <w:proofErr w:type="gramStart"/>
      <w:r w:rsidRPr="001172E1">
        <w:rPr>
          <w:rStyle w:val="FontStyle66"/>
          <w:rFonts w:ascii="Times New Roman" w:hAnsi="Times New Roman" w:cs="Times New Roman"/>
          <w:bCs/>
          <w:sz w:val="28"/>
          <w:szCs w:val="28"/>
        </w:rPr>
        <w:t>умирающему</w:t>
      </w:r>
      <w:proofErr w:type="gramEnd"/>
      <w:r w:rsidRPr="001172E1">
        <w:rPr>
          <w:rStyle w:val="FontStyle66"/>
          <w:rFonts w:ascii="Times New Roman" w:hAnsi="Times New Roman" w:cs="Times New Roman"/>
          <w:bCs/>
          <w:sz w:val="28"/>
          <w:szCs w:val="28"/>
        </w:rPr>
        <w:t xml:space="preserve"> оказывает один человек, то на каждые два быстрых вдувания воздуха в легкие производится 12-15 </w:t>
      </w:r>
      <w:proofErr w:type="spellStart"/>
      <w:r w:rsidRPr="001172E1">
        <w:rPr>
          <w:rStyle w:val="FontStyle66"/>
          <w:rFonts w:ascii="Times New Roman" w:hAnsi="Times New Roman" w:cs="Times New Roman"/>
          <w:bCs/>
          <w:sz w:val="28"/>
          <w:szCs w:val="28"/>
        </w:rPr>
        <w:t>сдавливаний</w:t>
      </w:r>
      <w:proofErr w:type="spellEnd"/>
      <w:r w:rsidRPr="001172E1">
        <w:rPr>
          <w:rStyle w:val="FontStyle66"/>
          <w:rFonts w:ascii="Times New Roman" w:hAnsi="Times New Roman" w:cs="Times New Roman"/>
          <w:bCs/>
          <w:sz w:val="28"/>
          <w:szCs w:val="28"/>
        </w:rPr>
        <w:t xml:space="preserve"> грудной клетки с интервалом 1 сек.</w:t>
      </w:r>
    </w:p>
    <w:sectPr w:rsidR="001172E1" w:rsidRPr="001172E1" w:rsidSect="00FF1153">
      <w:pgSz w:w="11906" w:h="16838"/>
      <w:pgMar w:top="567" w:right="1134"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916E3A6"/>
    <w:lvl w:ilvl="0">
      <w:numFmt w:val="bullet"/>
      <w:lvlText w:val="*"/>
      <w:lvlJc w:val="left"/>
    </w:lvl>
  </w:abstractNum>
  <w:abstractNum w:abstractNumId="1">
    <w:nsid w:val="047D6633"/>
    <w:multiLevelType w:val="hybridMultilevel"/>
    <w:tmpl w:val="F04655FA"/>
    <w:lvl w:ilvl="0" w:tplc="0419000F">
      <w:start w:val="1"/>
      <w:numFmt w:val="decimal"/>
      <w:lvlText w:val="%1."/>
      <w:lvlJc w:val="left"/>
      <w:pPr>
        <w:tabs>
          <w:tab w:val="num" w:pos="644"/>
        </w:tabs>
        <w:ind w:left="644"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07E764E1"/>
    <w:multiLevelType w:val="singleLevel"/>
    <w:tmpl w:val="8D46463E"/>
    <w:lvl w:ilvl="0">
      <w:start w:val="1"/>
      <w:numFmt w:val="decimal"/>
      <w:lvlText w:val="%1."/>
      <w:legacy w:legacy="1" w:legacySpace="0" w:legacyIndent="293"/>
      <w:lvlJc w:val="left"/>
      <w:rPr>
        <w:rFonts w:ascii="Arial" w:hAnsi="Arial" w:cs="Arial" w:hint="default"/>
      </w:rPr>
    </w:lvl>
  </w:abstractNum>
  <w:abstractNum w:abstractNumId="3">
    <w:nsid w:val="11646E02"/>
    <w:multiLevelType w:val="singleLevel"/>
    <w:tmpl w:val="FE4E86E4"/>
    <w:lvl w:ilvl="0">
      <w:start w:val="1"/>
      <w:numFmt w:val="decimal"/>
      <w:lvlText w:val="%1)"/>
      <w:legacy w:legacy="1" w:legacySpace="0" w:legacyIndent="355"/>
      <w:lvlJc w:val="left"/>
      <w:rPr>
        <w:rFonts w:ascii="Arial" w:hAnsi="Arial" w:cs="Arial" w:hint="default"/>
      </w:rPr>
    </w:lvl>
  </w:abstractNum>
  <w:num w:numId="1">
    <w:abstractNumId w:val="0"/>
    <w:lvlOverride w:ilvl="0">
      <w:lvl w:ilvl="0">
        <w:numFmt w:val="bullet"/>
        <w:lvlText w:val="•"/>
        <w:legacy w:legacy="1" w:legacySpace="0" w:legacyIndent="346"/>
        <w:lvlJc w:val="left"/>
        <w:rPr>
          <w:rFonts w:ascii="Arial" w:hAnsi="Arial" w:hint="default"/>
        </w:rPr>
      </w:lvl>
    </w:lvlOverride>
  </w:num>
  <w:num w:numId="2">
    <w:abstractNumId w:val="2"/>
  </w:num>
  <w:num w:numId="3">
    <w:abstractNumId w:val="1"/>
  </w:num>
  <w:num w:numId="4">
    <w:abstractNumId w:val="3"/>
  </w:num>
  <w:num w:numId="5">
    <w:abstractNumId w:val="0"/>
    <w:lvlOverride w:ilvl="0">
      <w:lvl w:ilvl="0">
        <w:numFmt w:val="bullet"/>
        <w:lvlText w:val="•"/>
        <w:legacy w:legacy="1" w:legacySpace="0" w:legacyIndent="288"/>
        <w:lvlJc w:val="left"/>
        <w:rPr>
          <w:rFonts w:ascii="Arial" w:hAnsi="Aria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1172E1"/>
    <w:rsid w:val="000201F8"/>
    <w:rsid w:val="001172E1"/>
    <w:rsid w:val="008065D6"/>
    <w:rsid w:val="00995BDC"/>
    <w:rsid w:val="00EA1657"/>
    <w:rsid w:val="00F8128F"/>
    <w:rsid w:val="00FF11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2E1"/>
    <w:pPr>
      <w:widowControl w:val="0"/>
      <w:autoSpaceDE w:val="0"/>
      <w:autoSpaceDN w:val="0"/>
      <w:adjustRightInd w:val="0"/>
      <w:spacing w:after="0" w:line="240" w:lineRule="auto"/>
    </w:pPr>
    <w:rPr>
      <w:rFonts w:ascii="Arial" w:eastAsia="Times New Roman" w:hAnsi="Arial" w:cs="Arial"/>
      <w:sz w:val="24"/>
      <w:szCs w:val="24"/>
      <w:lang w:val="ru-RU" w:eastAsia="ru-RU" w:bidi="ar-SA"/>
    </w:rPr>
  </w:style>
  <w:style w:type="paragraph" w:styleId="1">
    <w:name w:val="heading 1"/>
    <w:basedOn w:val="a"/>
    <w:next w:val="a"/>
    <w:link w:val="10"/>
    <w:uiPriority w:val="9"/>
    <w:qFormat/>
    <w:rsid w:val="00EA1657"/>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2">
    <w:name w:val="heading 2"/>
    <w:basedOn w:val="a"/>
    <w:next w:val="a"/>
    <w:link w:val="20"/>
    <w:uiPriority w:val="9"/>
    <w:semiHidden/>
    <w:unhideWhenUsed/>
    <w:qFormat/>
    <w:rsid w:val="00EA1657"/>
    <w:pPr>
      <w:pBdr>
        <w:bottom w:val="single" w:sz="4" w:space="1" w:color="622423" w:themeColor="accent2" w:themeShade="7F"/>
      </w:pBdr>
      <w:spacing w:before="400"/>
      <w:jc w:val="center"/>
      <w:outlineLvl w:val="1"/>
    </w:pPr>
    <w:rPr>
      <w:caps/>
      <w:color w:val="632423" w:themeColor="accent2" w:themeShade="80"/>
      <w:spacing w:val="15"/>
    </w:rPr>
  </w:style>
  <w:style w:type="paragraph" w:styleId="3">
    <w:name w:val="heading 3"/>
    <w:basedOn w:val="a"/>
    <w:next w:val="a"/>
    <w:link w:val="30"/>
    <w:uiPriority w:val="9"/>
    <w:semiHidden/>
    <w:unhideWhenUsed/>
    <w:qFormat/>
    <w:rsid w:val="00EA1657"/>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rPr>
  </w:style>
  <w:style w:type="paragraph" w:styleId="4">
    <w:name w:val="heading 4"/>
    <w:basedOn w:val="a"/>
    <w:next w:val="a"/>
    <w:link w:val="40"/>
    <w:uiPriority w:val="9"/>
    <w:semiHidden/>
    <w:unhideWhenUsed/>
    <w:qFormat/>
    <w:rsid w:val="00EA1657"/>
    <w:pPr>
      <w:pBdr>
        <w:bottom w:val="dotted" w:sz="4" w:space="1" w:color="943634" w:themeColor="accent2" w:themeShade="BF"/>
      </w:pBdr>
      <w:spacing w:after="120"/>
      <w:jc w:val="center"/>
      <w:outlineLvl w:val="3"/>
    </w:pPr>
    <w:rPr>
      <w:caps/>
      <w:color w:val="622423" w:themeColor="accent2" w:themeShade="7F"/>
      <w:spacing w:val="10"/>
    </w:rPr>
  </w:style>
  <w:style w:type="paragraph" w:styleId="5">
    <w:name w:val="heading 5"/>
    <w:basedOn w:val="a"/>
    <w:next w:val="a"/>
    <w:link w:val="50"/>
    <w:uiPriority w:val="9"/>
    <w:semiHidden/>
    <w:unhideWhenUsed/>
    <w:qFormat/>
    <w:rsid w:val="00EA1657"/>
    <w:pPr>
      <w:spacing w:before="320" w:after="120"/>
      <w:jc w:val="center"/>
      <w:outlineLvl w:val="4"/>
    </w:pPr>
    <w:rPr>
      <w:caps/>
      <w:color w:val="622423" w:themeColor="accent2" w:themeShade="7F"/>
      <w:spacing w:val="10"/>
    </w:rPr>
  </w:style>
  <w:style w:type="paragraph" w:styleId="6">
    <w:name w:val="heading 6"/>
    <w:basedOn w:val="a"/>
    <w:next w:val="a"/>
    <w:link w:val="60"/>
    <w:uiPriority w:val="9"/>
    <w:semiHidden/>
    <w:unhideWhenUsed/>
    <w:qFormat/>
    <w:rsid w:val="00EA1657"/>
    <w:pPr>
      <w:spacing w:after="120"/>
      <w:jc w:val="center"/>
      <w:outlineLvl w:val="5"/>
    </w:pPr>
    <w:rPr>
      <w:caps/>
      <w:color w:val="943634" w:themeColor="accent2" w:themeShade="BF"/>
      <w:spacing w:val="10"/>
    </w:rPr>
  </w:style>
  <w:style w:type="paragraph" w:styleId="7">
    <w:name w:val="heading 7"/>
    <w:basedOn w:val="a"/>
    <w:next w:val="a"/>
    <w:link w:val="70"/>
    <w:uiPriority w:val="9"/>
    <w:semiHidden/>
    <w:unhideWhenUsed/>
    <w:qFormat/>
    <w:rsid w:val="00EA1657"/>
    <w:pPr>
      <w:spacing w:after="120"/>
      <w:jc w:val="center"/>
      <w:outlineLvl w:val="6"/>
    </w:pPr>
    <w:rPr>
      <w:i/>
      <w:iCs/>
      <w:caps/>
      <w:color w:val="943634" w:themeColor="accent2" w:themeShade="BF"/>
      <w:spacing w:val="10"/>
    </w:rPr>
  </w:style>
  <w:style w:type="paragraph" w:styleId="8">
    <w:name w:val="heading 8"/>
    <w:basedOn w:val="a"/>
    <w:next w:val="a"/>
    <w:link w:val="80"/>
    <w:uiPriority w:val="9"/>
    <w:semiHidden/>
    <w:unhideWhenUsed/>
    <w:qFormat/>
    <w:rsid w:val="00EA1657"/>
    <w:pPr>
      <w:spacing w:after="120"/>
      <w:jc w:val="center"/>
      <w:outlineLvl w:val="7"/>
    </w:pPr>
    <w:rPr>
      <w:caps/>
      <w:spacing w:val="10"/>
      <w:sz w:val="20"/>
      <w:szCs w:val="20"/>
    </w:rPr>
  </w:style>
  <w:style w:type="paragraph" w:styleId="9">
    <w:name w:val="heading 9"/>
    <w:basedOn w:val="a"/>
    <w:next w:val="a"/>
    <w:link w:val="90"/>
    <w:uiPriority w:val="9"/>
    <w:semiHidden/>
    <w:unhideWhenUsed/>
    <w:qFormat/>
    <w:rsid w:val="00EA1657"/>
    <w:pPr>
      <w:spacing w:after="120"/>
      <w:jc w:val="center"/>
      <w:outlineLvl w:val="8"/>
    </w:pPr>
    <w:rPr>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A1657"/>
    <w:rPr>
      <w:rFonts w:eastAsiaTheme="majorEastAsia" w:cstheme="majorBidi"/>
      <w:caps/>
      <w:color w:val="632423" w:themeColor="accent2" w:themeShade="80"/>
      <w:spacing w:val="20"/>
      <w:sz w:val="28"/>
      <w:szCs w:val="28"/>
    </w:rPr>
  </w:style>
  <w:style w:type="character" w:customStyle="1" w:styleId="20">
    <w:name w:val="Заголовок 2 Знак"/>
    <w:basedOn w:val="a0"/>
    <w:link w:val="2"/>
    <w:uiPriority w:val="9"/>
    <w:semiHidden/>
    <w:rsid w:val="00EA1657"/>
    <w:rPr>
      <w:caps/>
      <w:color w:val="632423" w:themeColor="accent2" w:themeShade="80"/>
      <w:spacing w:val="15"/>
      <w:sz w:val="24"/>
      <w:szCs w:val="24"/>
    </w:rPr>
  </w:style>
  <w:style w:type="character" w:customStyle="1" w:styleId="30">
    <w:name w:val="Заголовок 3 Знак"/>
    <w:basedOn w:val="a0"/>
    <w:link w:val="3"/>
    <w:uiPriority w:val="9"/>
    <w:semiHidden/>
    <w:rsid w:val="00EA1657"/>
    <w:rPr>
      <w:rFonts w:eastAsiaTheme="majorEastAsia" w:cstheme="majorBidi"/>
      <w:caps/>
      <w:color w:val="622423" w:themeColor="accent2" w:themeShade="7F"/>
      <w:sz w:val="24"/>
      <w:szCs w:val="24"/>
    </w:rPr>
  </w:style>
  <w:style w:type="character" w:customStyle="1" w:styleId="40">
    <w:name w:val="Заголовок 4 Знак"/>
    <w:basedOn w:val="a0"/>
    <w:link w:val="4"/>
    <w:uiPriority w:val="9"/>
    <w:semiHidden/>
    <w:rsid w:val="00EA1657"/>
    <w:rPr>
      <w:rFonts w:eastAsiaTheme="majorEastAsia" w:cstheme="majorBidi"/>
      <w:caps/>
      <w:color w:val="622423" w:themeColor="accent2" w:themeShade="7F"/>
      <w:spacing w:val="10"/>
    </w:rPr>
  </w:style>
  <w:style w:type="character" w:customStyle="1" w:styleId="50">
    <w:name w:val="Заголовок 5 Знак"/>
    <w:basedOn w:val="a0"/>
    <w:link w:val="5"/>
    <w:uiPriority w:val="9"/>
    <w:semiHidden/>
    <w:rsid w:val="00EA1657"/>
    <w:rPr>
      <w:rFonts w:eastAsiaTheme="majorEastAsia" w:cstheme="majorBidi"/>
      <w:caps/>
      <w:color w:val="622423" w:themeColor="accent2" w:themeShade="7F"/>
      <w:spacing w:val="10"/>
    </w:rPr>
  </w:style>
  <w:style w:type="character" w:customStyle="1" w:styleId="60">
    <w:name w:val="Заголовок 6 Знак"/>
    <w:basedOn w:val="a0"/>
    <w:link w:val="6"/>
    <w:uiPriority w:val="9"/>
    <w:semiHidden/>
    <w:rsid w:val="00EA1657"/>
    <w:rPr>
      <w:rFonts w:eastAsiaTheme="majorEastAsia" w:cstheme="majorBidi"/>
      <w:caps/>
      <w:color w:val="943634" w:themeColor="accent2" w:themeShade="BF"/>
      <w:spacing w:val="10"/>
    </w:rPr>
  </w:style>
  <w:style w:type="character" w:customStyle="1" w:styleId="70">
    <w:name w:val="Заголовок 7 Знак"/>
    <w:basedOn w:val="a0"/>
    <w:link w:val="7"/>
    <w:uiPriority w:val="9"/>
    <w:semiHidden/>
    <w:rsid w:val="00EA1657"/>
    <w:rPr>
      <w:rFonts w:eastAsiaTheme="majorEastAsia" w:cstheme="majorBidi"/>
      <w:i/>
      <w:iCs/>
      <w:caps/>
      <w:color w:val="943634" w:themeColor="accent2" w:themeShade="BF"/>
      <w:spacing w:val="10"/>
    </w:rPr>
  </w:style>
  <w:style w:type="character" w:customStyle="1" w:styleId="80">
    <w:name w:val="Заголовок 8 Знак"/>
    <w:basedOn w:val="a0"/>
    <w:link w:val="8"/>
    <w:uiPriority w:val="9"/>
    <w:semiHidden/>
    <w:rsid w:val="00EA1657"/>
    <w:rPr>
      <w:rFonts w:eastAsiaTheme="majorEastAsia" w:cstheme="majorBidi"/>
      <w:caps/>
      <w:spacing w:val="10"/>
      <w:sz w:val="20"/>
      <w:szCs w:val="20"/>
    </w:rPr>
  </w:style>
  <w:style w:type="character" w:customStyle="1" w:styleId="90">
    <w:name w:val="Заголовок 9 Знак"/>
    <w:basedOn w:val="a0"/>
    <w:link w:val="9"/>
    <w:uiPriority w:val="9"/>
    <w:semiHidden/>
    <w:rsid w:val="00EA1657"/>
    <w:rPr>
      <w:rFonts w:eastAsiaTheme="majorEastAsia" w:cstheme="majorBidi"/>
      <w:i/>
      <w:iCs/>
      <w:caps/>
      <w:spacing w:val="10"/>
      <w:sz w:val="20"/>
      <w:szCs w:val="20"/>
    </w:rPr>
  </w:style>
  <w:style w:type="paragraph" w:styleId="a3">
    <w:name w:val="caption"/>
    <w:basedOn w:val="a"/>
    <w:next w:val="a"/>
    <w:uiPriority w:val="35"/>
    <w:semiHidden/>
    <w:unhideWhenUsed/>
    <w:qFormat/>
    <w:rsid w:val="00EA1657"/>
    <w:rPr>
      <w:caps/>
      <w:spacing w:val="10"/>
      <w:sz w:val="18"/>
      <w:szCs w:val="18"/>
    </w:rPr>
  </w:style>
  <w:style w:type="paragraph" w:styleId="a4">
    <w:name w:val="Title"/>
    <w:basedOn w:val="a"/>
    <w:next w:val="a"/>
    <w:link w:val="a5"/>
    <w:uiPriority w:val="10"/>
    <w:qFormat/>
    <w:rsid w:val="00EA1657"/>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a5">
    <w:name w:val="Название Знак"/>
    <w:basedOn w:val="a0"/>
    <w:link w:val="a4"/>
    <w:uiPriority w:val="10"/>
    <w:rsid w:val="00EA1657"/>
    <w:rPr>
      <w:rFonts w:eastAsiaTheme="majorEastAsia" w:cstheme="majorBidi"/>
      <w:caps/>
      <w:color w:val="632423" w:themeColor="accent2" w:themeShade="80"/>
      <w:spacing w:val="50"/>
      <w:sz w:val="44"/>
      <w:szCs w:val="44"/>
    </w:rPr>
  </w:style>
  <w:style w:type="paragraph" w:styleId="a6">
    <w:name w:val="Subtitle"/>
    <w:basedOn w:val="a"/>
    <w:next w:val="a"/>
    <w:link w:val="a7"/>
    <w:uiPriority w:val="11"/>
    <w:qFormat/>
    <w:rsid w:val="00EA1657"/>
    <w:pPr>
      <w:spacing w:after="560"/>
      <w:jc w:val="center"/>
    </w:pPr>
    <w:rPr>
      <w:caps/>
      <w:spacing w:val="20"/>
      <w:sz w:val="18"/>
      <w:szCs w:val="18"/>
    </w:rPr>
  </w:style>
  <w:style w:type="character" w:customStyle="1" w:styleId="a7">
    <w:name w:val="Подзаголовок Знак"/>
    <w:basedOn w:val="a0"/>
    <w:link w:val="a6"/>
    <w:uiPriority w:val="11"/>
    <w:rsid w:val="00EA1657"/>
    <w:rPr>
      <w:rFonts w:eastAsiaTheme="majorEastAsia" w:cstheme="majorBidi"/>
      <w:caps/>
      <w:spacing w:val="20"/>
      <w:sz w:val="18"/>
      <w:szCs w:val="18"/>
    </w:rPr>
  </w:style>
  <w:style w:type="character" w:styleId="a8">
    <w:name w:val="Strong"/>
    <w:uiPriority w:val="22"/>
    <w:qFormat/>
    <w:rsid w:val="00EA1657"/>
    <w:rPr>
      <w:b/>
      <w:bCs/>
      <w:color w:val="943634" w:themeColor="accent2" w:themeShade="BF"/>
      <w:spacing w:val="5"/>
    </w:rPr>
  </w:style>
  <w:style w:type="character" w:styleId="a9">
    <w:name w:val="Emphasis"/>
    <w:uiPriority w:val="20"/>
    <w:qFormat/>
    <w:rsid w:val="00EA1657"/>
    <w:rPr>
      <w:caps/>
      <w:spacing w:val="5"/>
      <w:sz w:val="20"/>
      <w:szCs w:val="20"/>
    </w:rPr>
  </w:style>
  <w:style w:type="paragraph" w:styleId="aa">
    <w:name w:val="No Spacing"/>
    <w:basedOn w:val="a"/>
    <w:link w:val="ab"/>
    <w:uiPriority w:val="1"/>
    <w:qFormat/>
    <w:rsid w:val="00EA1657"/>
  </w:style>
  <w:style w:type="character" w:customStyle="1" w:styleId="ab">
    <w:name w:val="Без интервала Знак"/>
    <w:basedOn w:val="a0"/>
    <w:link w:val="aa"/>
    <w:uiPriority w:val="1"/>
    <w:rsid w:val="00EA1657"/>
  </w:style>
  <w:style w:type="paragraph" w:styleId="ac">
    <w:name w:val="List Paragraph"/>
    <w:basedOn w:val="a"/>
    <w:uiPriority w:val="34"/>
    <w:qFormat/>
    <w:rsid w:val="00EA1657"/>
    <w:pPr>
      <w:ind w:left="720"/>
      <w:contextualSpacing/>
    </w:pPr>
  </w:style>
  <w:style w:type="paragraph" w:styleId="21">
    <w:name w:val="Quote"/>
    <w:basedOn w:val="a"/>
    <w:next w:val="a"/>
    <w:link w:val="22"/>
    <w:uiPriority w:val="29"/>
    <w:qFormat/>
    <w:rsid w:val="00EA1657"/>
    <w:rPr>
      <w:i/>
      <w:iCs/>
    </w:rPr>
  </w:style>
  <w:style w:type="character" w:customStyle="1" w:styleId="22">
    <w:name w:val="Цитата 2 Знак"/>
    <w:basedOn w:val="a0"/>
    <w:link w:val="21"/>
    <w:uiPriority w:val="29"/>
    <w:rsid w:val="00EA1657"/>
    <w:rPr>
      <w:rFonts w:eastAsiaTheme="majorEastAsia" w:cstheme="majorBidi"/>
      <w:i/>
      <w:iCs/>
    </w:rPr>
  </w:style>
  <w:style w:type="paragraph" w:styleId="ad">
    <w:name w:val="Intense Quote"/>
    <w:basedOn w:val="a"/>
    <w:next w:val="a"/>
    <w:link w:val="ae"/>
    <w:uiPriority w:val="30"/>
    <w:qFormat/>
    <w:rsid w:val="00EA1657"/>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ae">
    <w:name w:val="Выделенная цитата Знак"/>
    <w:basedOn w:val="a0"/>
    <w:link w:val="ad"/>
    <w:uiPriority w:val="30"/>
    <w:rsid w:val="00EA1657"/>
    <w:rPr>
      <w:rFonts w:eastAsiaTheme="majorEastAsia" w:cstheme="majorBidi"/>
      <w:caps/>
      <w:color w:val="622423" w:themeColor="accent2" w:themeShade="7F"/>
      <w:spacing w:val="5"/>
      <w:sz w:val="20"/>
      <w:szCs w:val="20"/>
    </w:rPr>
  </w:style>
  <w:style w:type="character" w:styleId="af">
    <w:name w:val="Subtle Emphasis"/>
    <w:uiPriority w:val="19"/>
    <w:qFormat/>
    <w:rsid w:val="00EA1657"/>
    <w:rPr>
      <w:i/>
      <w:iCs/>
    </w:rPr>
  </w:style>
  <w:style w:type="character" w:styleId="af0">
    <w:name w:val="Intense Emphasis"/>
    <w:uiPriority w:val="21"/>
    <w:qFormat/>
    <w:rsid w:val="00EA1657"/>
    <w:rPr>
      <w:i/>
      <w:iCs/>
      <w:caps/>
      <w:spacing w:val="10"/>
      <w:sz w:val="20"/>
      <w:szCs w:val="20"/>
    </w:rPr>
  </w:style>
  <w:style w:type="character" w:styleId="af1">
    <w:name w:val="Subtle Reference"/>
    <w:basedOn w:val="a0"/>
    <w:uiPriority w:val="31"/>
    <w:qFormat/>
    <w:rsid w:val="00EA1657"/>
    <w:rPr>
      <w:rFonts w:asciiTheme="minorHAnsi" w:eastAsiaTheme="minorEastAsia" w:hAnsiTheme="minorHAnsi" w:cstheme="minorBidi"/>
      <w:i/>
      <w:iCs/>
      <w:color w:val="622423" w:themeColor="accent2" w:themeShade="7F"/>
    </w:rPr>
  </w:style>
  <w:style w:type="character" w:styleId="af2">
    <w:name w:val="Intense Reference"/>
    <w:uiPriority w:val="32"/>
    <w:qFormat/>
    <w:rsid w:val="00EA1657"/>
    <w:rPr>
      <w:rFonts w:asciiTheme="minorHAnsi" w:eastAsiaTheme="minorEastAsia" w:hAnsiTheme="minorHAnsi" w:cstheme="minorBidi"/>
      <w:b/>
      <w:bCs/>
      <w:i/>
      <w:iCs/>
      <w:color w:val="622423" w:themeColor="accent2" w:themeShade="7F"/>
    </w:rPr>
  </w:style>
  <w:style w:type="character" w:styleId="af3">
    <w:name w:val="Book Title"/>
    <w:uiPriority w:val="33"/>
    <w:qFormat/>
    <w:rsid w:val="00EA1657"/>
    <w:rPr>
      <w:caps/>
      <w:color w:val="622423" w:themeColor="accent2" w:themeShade="7F"/>
      <w:spacing w:val="5"/>
      <w:u w:color="622423" w:themeColor="accent2" w:themeShade="7F"/>
    </w:rPr>
  </w:style>
  <w:style w:type="paragraph" w:styleId="af4">
    <w:name w:val="TOC Heading"/>
    <w:basedOn w:val="1"/>
    <w:next w:val="a"/>
    <w:uiPriority w:val="39"/>
    <w:semiHidden/>
    <w:unhideWhenUsed/>
    <w:qFormat/>
    <w:rsid w:val="00EA1657"/>
    <w:pPr>
      <w:outlineLvl w:val="9"/>
    </w:pPr>
  </w:style>
  <w:style w:type="paragraph" w:customStyle="1" w:styleId="Style1">
    <w:name w:val="Style1"/>
    <w:basedOn w:val="a"/>
    <w:rsid w:val="001172E1"/>
    <w:pPr>
      <w:spacing w:line="286" w:lineRule="exact"/>
      <w:jc w:val="center"/>
    </w:pPr>
  </w:style>
  <w:style w:type="paragraph" w:customStyle="1" w:styleId="Style4">
    <w:name w:val="Style4"/>
    <w:basedOn w:val="a"/>
    <w:rsid w:val="001172E1"/>
    <w:pPr>
      <w:spacing w:line="283" w:lineRule="exact"/>
      <w:jc w:val="both"/>
    </w:pPr>
  </w:style>
  <w:style w:type="paragraph" w:customStyle="1" w:styleId="Style9">
    <w:name w:val="Style9"/>
    <w:basedOn w:val="a"/>
    <w:rsid w:val="001172E1"/>
    <w:pPr>
      <w:spacing w:line="290" w:lineRule="exact"/>
      <w:ind w:firstLine="701"/>
      <w:jc w:val="both"/>
    </w:pPr>
  </w:style>
  <w:style w:type="paragraph" w:customStyle="1" w:styleId="Style33">
    <w:name w:val="Style33"/>
    <w:basedOn w:val="a"/>
    <w:rsid w:val="001172E1"/>
  </w:style>
  <w:style w:type="paragraph" w:customStyle="1" w:styleId="Style57">
    <w:name w:val="Style57"/>
    <w:basedOn w:val="a"/>
    <w:rsid w:val="001172E1"/>
    <w:pPr>
      <w:spacing w:line="434" w:lineRule="exact"/>
      <w:jc w:val="center"/>
    </w:pPr>
  </w:style>
  <w:style w:type="character" w:customStyle="1" w:styleId="FontStyle63">
    <w:name w:val="Font Style63"/>
    <w:basedOn w:val="a0"/>
    <w:rsid w:val="001172E1"/>
    <w:rPr>
      <w:rFonts w:ascii="Arial" w:hAnsi="Arial" w:cs="Arial"/>
      <w:b/>
      <w:bCs/>
      <w:sz w:val="20"/>
      <w:szCs w:val="20"/>
    </w:rPr>
  </w:style>
  <w:style w:type="character" w:customStyle="1" w:styleId="FontStyle66">
    <w:name w:val="Font Style66"/>
    <w:basedOn w:val="a0"/>
    <w:rsid w:val="001172E1"/>
    <w:rPr>
      <w:rFonts w:ascii="Arial" w:hAnsi="Arial" w:cs="Arial"/>
      <w:sz w:val="20"/>
      <w:szCs w:val="20"/>
    </w:rPr>
  </w:style>
  <w:style w:type="character" w:customStyle="1" w:styleId="FontStyle68">
    <w:name w:val="Font Style68"/>
    <w:basedOn w:val="a0"/>
    <w:rsid w:val="001172E1"/>
    <w:rPr>
      <w:rFonts w:ascii="Arial" w:hAnsi="Arial" w:cs="Arial"/>
      <w:sz w:val="20"/>
      <w:szCs w:val="20"/>
    </w:rPr>
  </w:style>
  <w:style w:type="character" w:customStyle="1" w:styleId="FontStyle69">
    <w:name w:val="Font Style69"/>
    <w:basedOn w:val="a0"/>
    <w:rsid w:val="001172E1"/>
    <w:rPr>
      <w:rFonts w:ascii="Arial" w:hAnsi="Arial" w:cs="Arial"/>
      <w:b/>
      <w:bCs/>
      <w:sz w:val="34"/>
      <w:szCs w:val="34"/>
    </w:rPr>
  </w:style>
  <w:style w:type="paragraph" w:customStyle="1" w:styleId="Style7">
    <w:name w:val="Style7"/>
    <w:basedOn w:val="a"/>
    <w:rsid w:val="001172E1"/>
    <w:pPr>
      <w:jc w:val="both"/>
    </w:pPr>
  </w:style>
  <w:style w:type="paragraph" w:customStyle="1" w:styleId="Style10">
    <w:name w:val="Style10"/>
    <w:basedOn w:val="a"/>
    <w:rsid w:val="001172E1"/>
    <w:pPr>
      <w:spacing w:line="293" w:lineRule="exact"/>
      <w:ind w:firstLine="715"/>
    </w:pPr>
  </w:style>
  <w:style w:type="paragraph" w:customStyle="1" w:styleId="Style25">
    <w:name w:val="Style25"/>
    <w:basedOn w:val="a"/>
    <w:rsid w:val="001172E1"/>
    <w:pPr>
      <w:spacing w:line="288" w:lineRule="exact"/>
      <w:ind w:firstLine="238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1306</Words>
  <Characters>7448</Characters>
  <Application>Microsoft Office Word</Application>
  <DocSecurity>0</DocSecurity>
  <Lines>62</Lines>
  <Paragraphs>17</Paragraphs>
  <ScaleCrop>false</ScaleCrop>
  <Company>Krokoz™</Company>
  <LinksUpToDate>false</LinksUpToDate>
  <CharactersWithSpaces>8737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2016-07-21T07:02:00Z</dcterms:created>
  <dcterms:modified xsi:type="dcterms:W3CDTF">2016-07-21T12:01:00Z</dcterms:modified>
</cp:coreProperties>
</file>