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C15AC8" w:rsidRDefault="008C3B14" w:rsidP="00216311">
      <w:pPr>
        <w:tabs>
          <w:tab w:val="left" w:pos="9356"/>
        </w:tabs>
        <w:jc w:val="center"/>
        <w:rPr>
          <w:b/>
          <w:sz w:val="36"/>
          <w:szCs w:val="32"/>
        </w:rPr>
      </w:pPr>
    </w:p>
    <w:p w:rsidR="008C3B14" w:rsidRPr="00C15AC8" w:rsidRDefault="008C3B14" w:rsidP="008C3B14">
      <w:pPr>
        <w:jc w:val="center"/>
        <w:rPr>
          <w:b/>
          <w:sz w:val="28"/>
        </w:rPr>
      </w:pPr>
      <w:r w:rsidRPr="00C15AC8">
        <w:rPr>
          <w:b/>
          <w:sz w:val="28"/>
        </w:rPr>
        <w:t>АДМИНИСТРАЦИЯ ТУЖИНСКОГО МУНИЦИПАЛЬНОГО РАЙОНА</w:t>
      </w:r>
    </w:p>
    <w:p w:rsidR="008C3B14" w:rsidRPr="00C15AC8" w:rsidRDefault="008C3B14" w:rsidP="008C3B14">
      <w:pPr>
        <w:jc w:val="center"/>
        <w:rPr>
          <w:b/>
        </w:rPr>
      </w:pPr>
      <w:r w:rsidRPr="00C15AC8">
        <w:rPr>
          <w:b/>
          <w:sz w:val="28"/>
        </w:rPr>
        <w:t>КИРОВСКОЙ ОБЛАСТИ</w:t>
      </w:r>
    </w:p>
    <w:p w:rsidR="008C3B14" w:rsidRPr="00C15AC8" w:rsidRDefault="008C3B14" w:rsidP="008C3B14">
      <w:pPr>
        <w:jc w:val="center"/>
        <w:rPr>
          <w:b/>
          <w:sz w:val="36"/>
          <w:szCs w:val="48"/>
        </w:rPr>
      </w:pPr>
    </w:p>
    <w:p w:rsidR="008C3B14" w:rsidRPr="00C15AC8" w:rsidRDefault="008C3B14" w:rsidP="008C3B14">
      <w:pPr>
        <w:jc w:val="center"/>
        <w:rPr>
          <w:b/>
          <w:sz w:val="28"/>
        </w:rPr>
      </w:pPr>
      <w:r w:rsidRPr="00C15AC8">
        <w:rPr>
          <w:b/>
          <w:sz w:val="28"/>
        </w:rPr>
        <w:t>ПОСТАНОВЛЕНИЕ</w:t>
      </w:r>
    </w:p>
    <w:p w:rsidR="008C3B14" w:rsidRPr="00C15AC8"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C15AC8" w:rsidTr="003D7F06">
        <w:tc>
          <w:tcPr>
            <w:tcW w:w="2376" w:type="dxa"/>
            <w:tcBorders>
              <w:top w:val="nil"/>
              <w:left w:val="nil"/>
              <w:bottom w:val="single" w:sz="4" w:space="0" w:color="auto"/>
              <w:right w:val="nil"/>
            </w:tcBorders>
          </w:tcPr>
          <w:p w:rsidR="008C3B14" w:rsidRPr="00C15AC8" w:rsidRDefault="00CA62CD" w:rsidP="003D7F06">
            <w:pPr>
              <w:tabs>
                <w:tab w:val="left" w:pos="2115"/>
              </w:tabs>
              <w:spacing w:line="280" w:lineRule="exact"/>
              <w:jc w:val="center"/>
              <w:rPr>
                <w:sz w:val="28"/>
              </w:rPr>
            </w:pPr>
            <w:r>
              <w:rPr>
                <w:sz w:val="28"/>
              </w:rPr>
              <w:t>08.05.2019</w:t>
            </w:r>
          </w:p>
        </w:tc>
        <w:tc>
          <w:tcPr>
            <w:tcW w:w="5387" w:type="dxa"/>
            <w:tcBorders>
              <w:top w:val="nil"/>
              <w:left w:val="nil"/>
              <w:bottom w:val="nil"/>
              <w:right w:val="nil"/>
            </w:tcBorders>
          </w:tcPr>
          <w:p w:rsidR="008C3B14" w:rsidRPr="00C15AC8" w:rsidRDefault="008C3B14" w:rsidP="003D7F06">
            <w:pPr>
              <w:tabs>
                <w:tab w:val="left" w:pos="2602"/>
              </w:tabs>
              <w:spacing w:line="280" w:lineRule="exact"/>
              <w:jc w:val="right"/>
              <w:rPr>
                <w:sz w:val="28"/>
              </w:rPr>
            </w:pPr>
            <w:r w:rsidRPr="00C15AC8">
              <w:rPr>
                <w:sz w:val="28"/>
              </w:rPr>
              <w:t>№</w:t>
            </w:r>
          </w:p>
        </w:tc>
        <w:tc>
          <w:tcPr>
            <w:tcW w:w="1948" w:type="dxa"/>
            <w:tcBorders>
              <w:top w:val="nil"/>
              <w:left w:val="nil"/>
              <w:bottom w:val="single" w:sz="4" w:space="0" w:color="auto"/>
              <w:right w:val="nil"/>
            </w:tcBorders>
          </w:tcPr>
          <w:p w:rsidR="008C3B14" w:rsidRPr="00C15AC8" w:rsidRDefault="00CA62CD" w:rsidP="003D7F06">
            <w:pPr>
              <w:tabs>
                <w:tab w:val="left" w:pos="2602"/>
              </w:tabs>
              <w:spacing w:line="280" w:lineRule="exact"/>
              <w:jc w:val="center"/>
              <w:rPr>
                <w:sz w:val="28"/>
              </w:rPr>
            </w:pPr>
            <w:r>
              <w:rPr>
                <w:sz w:val="28"/>
              </w:rPr>
              <w:t>161</w:t>
            </w:r>
          </w:p>
        </w:tc>
      </w:tr>
      <w:tr w:rsidR="008C3B14" w:rsidRPr="00C15AC8" w:rsidTr="003D7F06">
        <w:tc>
          <w:tcPr>
            <w:tcW w:w="9711" w:type="dxa"/>
            <w:gridSpan w:val="3"/>
            <w:tcBorders>
              <w:top w:val="nil"/>
              <w:left w:val="nil"/>
              <w:bottom w:val="nil"/>
              <w:right w:val="nil"/>
            </w:tcBorders>
          </w:tcPr>
          <w:p w:rsidR="008C3B14" w:rsidRPr="00C15AC8" w:rsidRDefault="008C3B14" w:rsidP="003D7F06">
            <w:pPr>
              <w:spacing w:line="280" w:lineRule="exact"/>
              <w:jc w:val="center"/>
              <w:rPr>
                <w:sz w:val="28"/>
              </w:rPr>
            </w:pPr>
            <w:r w:rsidRPr="00C15AC8">
              <w:rPr>
                <w:sz w:val="28"/>
              </w:rPr>
              <w:t>пгт Тужа</w:t>
            </w:r>
          </w:p>
        </w:tc>
      </w:tr>
    </w:tbl>
    <w:p w:rsidR="008C3B14" w:rsidRPr="00C15AC8" w:rsidRDefault="008C3B14" w:rsidP="008C3B14">
      <w:pPr>
        <w:spacing w:line="480" w:lineRule="exact"/>
        <w:jc w:val="both"/>
        <w:rPr>
          <w:sz w:val="48"/>
          <w:szCs w:val="48"/>
        </w:rPr>
      </w:pPr>
    </w:p>
    <w:p w:rsidR="00E25446" w:rsidRPr="00C15AC8" w:rsidRDefault="00E25446" w:rsidP="00E25446">
      <w:pPr>
        <w:jc w:val="center"/>
        <w:rPr>
          <w:b/>
          <w:sz w:val="28"/>
          <w:szCs w:val="28"/>
        </w:rPr>
      </w:pPr>
      <w:r w:rsidRPr="00C15AC8">
        <w:rPr>
          <w:b/>
          <w:sz w:val="28"/>
          <w:szCs w:val="28"/>
        </w:rPr>
        <w:t>Об утверждении административного регламента предоставления муниципальной услуги «</w:t>
      </w:r>
      <w:r w:rsidR="008F5009">
        <w:rPr>
          <w:b/>
          <w:sz w:val="28"/>
          <w:szCs w:val="28"/>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r w:rsidRPr="00C15AC8">
        <w:rPr>
          <w:b/>
          <w:sz w:val="28"/>
          <w:szCs w:val="28"/>
        </w:rPr>
        <w:t>»</w:t>
      </w:r>
    </w:p>
    <w:p w:rsidR="00E25446" w:rsidRPr="00C15AC8" w:rsidRDefault="00E25446" w:rsidP="008C3B14">
      <w:pPr>
        <w:spacing w:line="480" w:lineRule="exact"/>
        <w:jc w:val="center"/>
        <w:rPr>
          <w:b/>
          <w:sz w:val="48"/>
          <w:szCs w:val="48"/>
        </w:rPr>
      </w:pPr>
    </w:p>
    <w:p w:rsidR="00E25446" w:rsidRPr="00C15AC8" w:rsidRDefault="00E25446" w:rsidP="008C6DAD">
      <w:pPr>
        <w:autoSpaceDE w:val="0"/>
        <w:snapToGrid w:val="0"/>
        <w:spacing w:line="420" w:lineRule="exact"/>
        <w:ind w:firstLine="709"/>
        <w:jc w:val="both"/>
        <w:rPr>
          <w:sz w:val="28"/>
          <w:szCs w:val="28"/>
        </w:rPr>
      </w:pPr>
      <w:r w:rsidRPr="00C15AC8">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8C6DAD" w:rsidRPr="00C15AC8">
        <w:rPr>
          <w:sz w:val="28"/>
          <w:szCs w:val="28"/>
        </w:rPr>
        <w:t>2</w:t>
      </w:r>
      <w:r w:rsidR="003E26FC" w:rsidRPr="00C15AC8">
        <w:rPr>
          <w:sz w:val="28"/>
          <w:szCs w:val="28"/>
        </w:rPr>
        <w:t>8</w:t>
      </w:r>
      <w:r w:rsidR="008C6DAD" w:rsidRPr="00C15AC8">
        <w:rPr>
          <w:sz w:val="28"/>
          <w:szCs w:val="28"/>
        </w:rPr>
        <w:t>.</w:t>
      </w:r>
      <w:r w:rsidR="003E26FC" w:rsidRPr="00C15AC8">
        <w:rPr>
          <w:sz w:val="28"/>
          <w:szCs w:val="28"/>
        </w:rPr>
        <w:t>11</w:t>
      </w:r>
      <w:r w:rsidR="008C6DAD" w:rsidRPr="00C15AC8">
        <w:rPr>
          <w:sz w:val="28"/>
          <w:szCs w:val="28"/>
        </w:rPr>
        <w:t>.201</w:t>
      </w:r>
      <w:r w:rsidR="003E26FC" w:rsidRPr="00C15AC8">
        <w:rPr>
          <w:sz w:val="28"/>
          <w:szCs w:val="28"/>
        </w:rPr>
        <w:t>8</w:t>
      </w:r>
      <w:r w:rsidR="008C6DAD" w:rsidRPr="00C15AC8">
        <w:rPr>
          <w:sz w:val="28"/>
          <w:szCs w:val="28"/>
        </w:rPr>
        <w:t xml:space="preserve"> № </w:t>
      </w:r>
      <w:r w:rsidR="003E26FC" w:rsidRPr="00C15AC8">
        <w:rPr>
          <w:sz w:val="28"/>
          <w:szCs w:val="28"/>
        </w:rPr>
        <w:t>413</w:t>
      </w:r>
      <w:r w:rsidR="008C6DAD" w:rsidRPr="00C15AC8">
        <w:rPr>
          <w:sz w:val="28"/>
          <w:szCs w:val="28"/>
        </w:rPr>
        <w:t xml:space="preserve"> </w:t>
      </w:r>
      <w:r w:rsidRPr="00C15AC8">
        <w:rPr>
          <w:sz w:val="28"/>
          <w:szCs w:val="28"/>
        </w:rPr>
        <w:t>«</w:t>
      </w:r>
      <w:r w:rsidR="00256151" w:rsidRPr="00C15AC8">
        <w:rPr>
          <w:sz w:val="28"/>
          <w:szCs w:val="28"/>
        </w:rPr>
        <w:t>О внесении изменений в постановление администрации Тужинского муниципального района от 27.06.2012 № 367</w:t>
      </w:r>
      <w:r w:rsidRPr="00C15AC8">
        <w:rPr>
          <w:sz w:val="28"/>
          <w:szCs w:val="28"/>
        </w:rPr>
        <w:t>» администрация Тужинского муниципального района ПОСТАНОВЛЯЕТ:</w:t>
      </w:r>
    </w:p>
    <w:p w:rsidR="00E25446" w:rsidRPr="00C15AC8" w:rsidRDefault="00E25446" w:rsidP="008C6DAD">
      <w:pPr>
        <w:spacing w:line="420" w:lineRule="exact"/>
        <w:ind w:firstLine="709"/>
        <w:jc w:val="both"/>
        <w:rPr>
          <w:sz w:val="28"/>
          <w:szCs w:val="28"/>
        </w:rPr>
      </w:pPr>
      <w:r w:rsidRPr="00C15AC8">
        <w:rPr>
          <w:sz w:val="28"/>
          <w:szCs w:val="28"/>
        </w:rPr>
        <w:t>1. Утвердить административный регламент предоставления муниципальной услуги «</w:t>
      </w:r>
      <w:r w:rsidR="008F5009" w:rsidRPr="00EC4477">
        <w:rPr>
          <w:sz w:val="28"/>
          <w:szCs w:val="28"/>
        </w:rPr>
        <w:t xml:space="preserve">Прием заявлений, постановка на учет и зачисление детей в муниципальное  </w:t>
      </w:r>
      <w:r w:rsidR="008F5009">
        <w:rPr>
          <w:sz w:val="28"/>
          <w:szCs w:val="28"/>
        </w:rPr>
        <w:t xml:space="preserve">образовательное </w:t>
      </w:r>
      <w:r w:rsidR="008F5009" w:rsidRPr="00EC4477">
        <w:rPr>
          <w:sz w:val="28"/>
          <w:szCs w:val="28"/>
        </w:rPr>
        <w:t>учреждение, реализующее основную общеобразовательную программу дошкольного образования (детские сады)</w:t>
      </w:r>
      <w:r w:rsidRPr="00C15AC8">
        <w:rPr>
          <w:sz w:val="28"/>
          <w:szCs w:val="28"/>
        </w:rPr>
        <w:t>» (дале</w:t>
      </w:r>
      <w:r w:rsidR="00256151" w:rsidRPr="00C15AC8">
        <w:rPr>
          <w:sz w:val="28"/>
          <w:szCs w:val="28"/>
        </w:rPr>
        <w:t>е — административный регламент)</w:t>
      </w:r>
      <w:r w:rsidRPr="00C15AC8">
        <w:rPr>
          <w:sz w:val="28"/>
          <w:szCs w:val="28"/>
        </w:rPr>
        <w:t xml:space="preserve"> </w:t>
      </w:r>
      <w:r w:rsidR="00256151" w:rsidRPr="00C15AC8">
        <w:rPr>
          <w:sz w:val="28"/>
          <w:szCs w:val="28"/>
        </w:rPr>
        <w:t>согласно приложению.</w:t>
      </w:r>
    </w:p>
    <w:p w:rsidR="00E25446" w:rsidRPr="00C15AC8" w:rsidRDefault="00E25446" w:rsidP="008C6DAD">
      <w:pPr>
        <w:spacing w:line="420" w:lineRule="exact"/>
        <w:ind w:firstLine="708"/>
        <w:jc w:val="both"/>
        <w:rPr>
          <w:sz w:val="28"/>
        </w:rPr>
      </w:pPr>
      <w:r w:rsidRPr="00C15AC8">
        <w:rPr>
          <w:sz w:val="28"/>
          <w:szCs w:val="28"/>
        </w:rPr>
        <w:t xml:space="preserve">2. </w:t>
      </w:r>
      <w:r w:rsidRPr="00C15AC8">
        <w:rPr>
          <w:sz w:val="28"/>
        </w:rPr>
        <w:t>Признать утратившими силу постановления администрации Тужинского муниципального района Кировской области:</w:t>
      </w:r>
    </w:p>
    <w:p w:rsidR="00E25446" w:rsidRDefault="00E25446" w:rsidP="008C6DAD">
      <w:pPr>
        <w:spacing w:line="420" w:lineRule="exact"/>
        <w:ind w:firstLine="708"/>
        <w:jc w:val="both"/>
        <w:rPr>
          <w:sz w:val="28"/>
        </w:rPr>
      </w:pPr>
      <w:r w:rsidRPr="00C15AC8">
        <w:rPr>
          <w:sz w:val="28"/>
        </w:rPr>
        <w:t xml:space="preserve">от </w:t>
      </w:r>
      <w:r w:rsidR="008F5009">
        <w:rPr>
          <w:sz w:val="28"/>
        </w:rPr>
        <w:t>08.10</w:t>
      </w:r>
      <w:r w:rsidRPr="00C15AC8">
        <w:rPr>
          <w:sz w:val="28"/>
        </w:rPr>
        <w:t>.201</w:t>
      </w:r>
      <w:r w:rsidR="008F5009">
        <w:rPr>
          <w:sz w:val="28"/>
        </w:rPr>
        <w:t>5</w:t>
      </w:r>
      <w:r w:rsidRPr="00C15AC8">
        <w:rPr>
          <w:sz w:val="28"/>
        </w:rPr>
        <w:t xml:space="preserve"> № </w:t>
      </w:r>
      <w:r w:rsidR="008F5009">
        <w:rPr>
          <w:sz w:val="28"/>
        </w:rPr>
        <w:t>365</w:t>
      </w:r>
      <w:r w:rsidRPr="00C15AC8">
        <w:rPr>
          <w:sz w:val="28"/>
        </w:rPr>
        <w:t xml:space="preserve"> «</w:t>
      </w:r>
      <w:r w:rsidR="00006D40" w:rsidRPr="00C15AC8">
        <w:rPr>
          <w:sz w:val="28"/>
          <w:szCs w:val="28"/>
        </w:rPr>
        <w:t>Об утверждении административного регламента предоставления муниципальной услуги «</w:t>
      </w:r>
      <w:r w:rsidR="008F5009" w:rsidRPr="00EC4477">
        <w:rPr>
          <w:sz w:val="28"/>
          <w:szCs w:val="28"/>
        </w:rPr>
        <w:t xml:space="preserve">Прием заявлений, постановка на учет и зачисление детей в муниципальное  </w:t>
      </w:r>
      <w:r w:rsidR="008F5009">
        <w:rPr>
          <w:sz w:val="28"/>
          <w:szCs w:val="28"/>
        </w:rPr>
        <w:t xml:space="preserve">образовательное </w:t>
      </w:r>
      <w:r w:rsidR="008F5009" w:rsidRPr="00EC4477">
        <w:rPr>
          <w:sz w:val="28"/>
          <w:szCs w:val="28"/>
        </w:rPr>
        <w:t>учреждение, реализующее основную общеобразовательную программу дошкольного образования (детские сады)</w:t>
      </w:r>
      <w:r w:rsidR="008F5009">
        <w:rPr>
          <w:sz w:val="28"/>
          <w:szCs w:val="28"/>
        </w:rPr>
        <w:t>»</w:t>
      </w:r>
      <w:r w:rsidRPr="00C15AC8">
        <w:rPr>
          <w:sz w:val="28"/>
        </w:rPr>
        <w:t>»;</w:t>
      </w:r>
    </w:p>
    <w:p w:rsidR="009F3A37" w:rsidRPr="00C15AC8" w:rsidRDefault="009F3A37" w:rsidP="008C6DAD">
      <w:pPr>
        <w:spacing w:line="420" w:lineRule="exact"/>
        <w:ind w:firstLine="708"/>
        <w:jc w:val="both"/>
        <w:rPr>
          <w:sz w:val="28"/>
        </w:rPr>
      </w:pPr>
      <w:r w:rsidRPr="00C15AC8">
        <w:rPr>
          <w:sz w:val="28"/>
        </w:rPr>
        <w:t xml:space="preserve">от </w:t>
      </w:r>
      <w:r>
        <w:rPr>
          <w:sz w:val="28"/>
        </w:rPr>
        <w:t>26</w:t>
      </w:r>
      <w:r w:rsidRPr="00C15AC8">
        <w:rPr>
          <w:sz w:val="28"/>
        </w:rPr>
        <w:t>.</w:t>
      </w:r>
      <w:r>
        <w:rPr>
          <w:sz w:val="28"/>
        </w:rPr>
        <w:t>05</w:t>
      </w:r>
      <w:r w:rsidRPr="00C15AC8">
        <w:rPr>
          <w:sz w:val="28"/>
        </w:rPr>
        <w:t>.201</w:t>
      </w:r>
      <w:r>
        <w:rPr>
          <w:sz w:val="28"/>
        </w:rPr>
        <w:t>6</w:t>
      </w:r>
      <w:r w:rsidRPr="00C15AC8">
        <w:rPr>
          <w:sz w:val="28"/>
        </w:rPr>
        <w:t xml:space="preserve"> № </w:t>
      </w:r>
      <w:r>
        <w:rPr>
          <w:sz w:val="28"/>
        </w:rPr>
        <w:t>163</w:t>
      </w:r>
      <w:r w:rsidRPr="00C15AC8">
        <w:rPr>
          <w:sz w:val="28"/>
        </w:rPr>
        <w:t xml:space="preserve"> «</w:t>
      </w:r>
      <w:r w:rsidRPr="00C15AC8">
        <w:rPr>
          <w:sz w:val="28"/>
          <w:szCs w:val="28"/>
        </w:rPr>
        <w:t xml:space="preserve">О внесении изменения в постановление администрации Тужинского муниципального района от </w:t>
      </w:r>
      <w:r>
        <w:rPr>
          <w:sz w:val="28"/>
        </w:rPr>
        <w:t>08.10.2015 № 365»</w:t>
      </w:r>
      <w:r w:rsidR="00AA2CF3">
        <w:rPr>
          <w:sz w:val="28"/>
        </w:rPr>
        <w:t>;</w:t>
      </w:r>
    </w:p>
    <w:p w:rsidR="00E25446" w:rsidRPr="00C15AC8" w:rsidRDefault="00E25446" w:rsidP="00E81337">
      <w:pPr>
        <w:spacing w:line="420" w:lineRule="exact"/>
        <w:ind w:right="-284" w:firstLine="708"/>
        <w:jc w:val="both"/>
        <w:rPr>
          <w:sz w:val="28"/>
        </w:rPr>
      </w:pPr>
      <w:r w:rsidRPr="00C15AC8">
        <w:rPr>
          <w:sz w:val="28"/>
        </w:rPr>
        <w:lastRenderedPageBreak/>
        <w:t xml:space="preserve">от </w:t>
      </w:r>
      <w:r w:rsidR="001C6B9C">
        <w:rPr>
          <w:sz w:val="28"/>
        </w:rPr>
        <w:t>12</w:t>
      </w:r>
      <w:r w:rsidRPr="00C15AC8">
        <w:rPr>
          <w:sz w:val="28"/>
        </w:rPr>
        <w:t>.</w:t>
      </w:r>
      <w:r w:rsidR="001C6B9C">
        <w:rPr>
          <w:sz w:val="28"/>
        </w:rPr>
        <w:t>03</w:t>
      </w:r>
      <w:r w:rsidRPr="00C15AC8">
        <w:rPr>
          <w:sz w:val="28"/>
        </w:rPr>
        <w:t>.201</w:t>
      </w:r>
      <w:r w:rsidR="001C6B9C">
        <w:rPr>
          <w:sz w:val="28"/>
        </w:rPr>
        <w:t>8</w:t>
      </w:r>
      <w:r w:rsidRPr="00C15AC8">
        <w:rPr>
          <w:sz w:val="28"/>
        </w:rPr>
        <w:t xml:space="preserve"> № </w:t>
      </w:r>
      <w:r w:rsidR="001C6B9C">
        <w:rPr>
          <w:sz w:val="28"/>
        </w:rPr>
        <w:t>61</w:t>
      </w:r>
      <w:r w:rsidRPr="00C15AC8">
        <w:rPr>
          <w:sz w:val="28"/>
        </w:rPr>
        <w:t xml:space="preserve"> «</w:t>
      </w:r>
      <w:r w:rsidR="00256151" w:rsidRPr="00C15AC8">
        <w:rPr>
          <w:sz w:val="28"/>
          <w:szCs w:val="28"/>
        </w:rPr>
        <w:t xml:space="preserve">О внесении изменения в постановление администрации Тужинского муниципального района от </w:t>
      </w:r>
      <w:r w:rsidR="008F5009">
        <w:rPr>
          <w:sz w:val="28"/>
        </w:rPr>
        <w:t>08.10.2015 № 365</w:t>
      </w:r>
      <w:r w:rsidR="001C6B9C">
        <w:rPr>
          <w:sz w:val="28"/>
        </w:rPr>
        <w:t>».</w:t>
      </w:r>
    </w:p>
    <w:p w:rsidR="00256151" w:rsidRPr="00C15AC8" w:rsidRDefault="00256151" w:rsidP="001C6B9C">
      <w:pPr>
        <w:autoSpaceDE w:val="0"/>
        <w:snapToGrid w:val="0"/>
        <w:spacing w:line="420" w:lineRule="exact"/>
        <w:ind w:right="-284" w:firstLine="709"/>
        <w:jc w:val="both"/>
        <w:rPr>
          <w:sz w:val="28"/>
          <w:szCs w:val="28"/>
        </w:rPr>
      </w:pPr>
      <w:r w:rsidRPr="00C15AC8">
        <w:rPr>
          <w:sz w:val="28"/>
          <w:szCs w:val="28"/>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5446" w:rsidRPr="00C15AC8" w:rsidRDefault="00256151" w:rsidP="001C6B9C">
      <w:pPr>
        <w:autoSpaceDE w:val="0"/>
        <w:snapToGrid w:val="0"/>
        <w:spacing w:line="420" w:lineRule="exact"/>
        <w:ind w:right="-284" w:firstLine="709"/>
        <w:jc w:val="both"/>
        <w:rPr>
          <w:sz w:val="28"/>
          <w:szCs w:val="28"/>
        </w:rPr>
      </w:pPr>
      <w:r w:rsidRPr="00C15AC8">
        <w:rPr>
          <w:sz w:val="28"/>
          <w:szCs w:val="28"/>
        </w:rPr>
        <w:t>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w:t>
      </w:r>
      <w:r w:rsidR="00B422F5">
        <w:rPr>
          <w:sz w:val="28"/>
          <w:szCs w:val="28"/>
        </w:rPr>
        <w:t xml:space="preserve"> (</w:t>
      </w:r>
      <w:r w:rsidR="00B422F5">
        <w:rPr>
          <w:sz w:val="28"/>
          <w:szCs w:val="28"/>
          <w:lang w:val="en-US"/>
        </w:rPr>
        <w:t>www</w:t>
      </w:r>
      <w:r w:rsidR="00B422F5" w:rsidRPr="00B422F5">
        <w:rPr>
          <w:sz w:val="28"/>
          <w:szCs w:val="28"/>
        </w:rPr>
        <w:t>.</w:t>
      </w:r>
      <w:r w:rsidR="00B422F5">
        <w:rPr>
          <w:sz w:val="28"/>
          <w:szCs w:val="28"/>
          <w:lang w:val="en-US"/>
        </w:rPr>
        <w:t>gosuslugi</w:t>
      </w:r>
      <w:r w:rsidR="00B422F5" w:rsidRPr="00B422F5">
        <w:rPr>
          <w:sz w:val="28"/>
          <w:szCs w:val="28"/>
        </w:rPr>
        <w:t>.</w:t>
      </w:r>
      <w:r w:rsidR="00B422F5">
        <w:rPr>
          <w:sz w:val="28"/>
          <w:szCs w:val="28"/>
          <w:lang w:val="en-US"/>
        </w:rPr>
        <w:t>ru</w:t>
      </w:r>
      <w:r w:rsidR="00B422F5">
        <w:rPr>
          <w:sz w:val="28"/>
          <w:szCs w:val="28"/>
        </w:rPr>
        <w:t>)</w:t>
      </w:r>
      <w:r w:rsidRPr="00C15AC8">
        <w:rPr>
          <w:sz w:val="28"/>
          <w:szCs w:val="28"/>
        </w:rPr>
        <w:t>.</w:t>
      </w:r>
    </w:p>
    <w:p w:rsidR="00E25446" w:rsidRPr="00C15AC8" w:rsidRDefault="00E25446" w:rsidP="008C3B14">
      <w:pPr>
        <w:spacing w:line="720" w:lineRule="exact"/>
        <w:jc w:val="both"/>
        <w:rPr>
          <w:sz w:val="72"/>
          <w:szCs w:val="72"/>
        </w:rPr>
      </w:pPr>
    </w:p>
    <w:tbl>
      <w:tblPr>
        <w:tblW w:w="8755" w:type="dxa"/>
        <w:tblLook w:val="04A0"/>
      </w:tblPr>
      <w:tblGrid>
        <w:gridCol w:w="3227"/>
        <w:gridCol w:w="5528"/>
      </w:tblGrid>
      <w:tr w:rsidR="00E25446" w:rsidRPr="00C15AC8" w:rsidTr="00CA62CD">
        <w:tc>
          <w:tcPr>
            <w:tcW w:w="3227" w:type="dxa"/>
          </w:tcPr>
          <w:p w:rsidR="00CA62CD" w:rsidRDefault="00E25446" w:rsidP="002162A4">
            <w:pPr>
              <w:spacing w:line="280" w:lineRule="exact"/>
              <w:rPr>
                <w:sz w:val="28"/>
              </w:rPr>
            </w:pPr>
            <w:r w:rsidRPr="00C15AC8">
              <w:rPr>
                <w:sz w:val="28"/>
              </w:rPr>
              <w:t xml:space="preserve">Глава Тужинского </w:t>
            </w:r>
          </w:p>
          <w:p w:rsidR="00E25446" w:rsidRPr="00C15AC8" w:rsidRDefault="001546C8" w:rsidP="002162A4">
            <w:pPr>
              <w:spacing w:line="280" w:lineRule="exact"/>
              <w:rPr>
                <w:sz w:val="28"/>
              </w:rPr>
            </w:pPr>
            <w:r w:rsidRPr="00C15AC8">
              <w:rPr>
                <w:sz w:val="28"/>
              </w:rPr>
              <w:t>м</w:t>
            </w:r>
            <w:r w:rsidR="008C6DAD" w:rsidRPr="00C15AC8">
              <w:rPr>
                <w:sz w:val="28"/>
              </w:rPr>
              <w:t xml:space="preserve">униципального </w:t>
            </w:r>
            <w:r w:rsidR="00E25446" w:rsidRPr="00C15AC8">
              <w:rPr>
                <w:sz w:val="28"/>
              </w:rPr>
              <w:t>района</w:t>
            </w:r>
          </w:p>
        </w:tc>
        <w:tc>
          <w:tcPr>
            <w:tcW w:w="5528" w:type="dxa"/>
          </w:tcPr>
          <w:p w:rsidR="00CA62CD" w:rsidRDefault="00CA62CD" w:rsidP="00CA62CD">
            <w:pPr>
              <w:tabs>
                <w:tab w:val="left" w:pos="5129"/>
              </w:tabs>
              <w:spacing w:line="280" w:lineRule="exact"/>
              <w:ind w:right="-250"/>
              <w:rPr>
                <w:sz w:val="28"/>
              </w:rPr>
            </w:pPr>
          </w:p>
          <w:p w:rsidR="00E25446" w:rsidRPr="00C15AC8" w:rsidRDefault="00CA62CD" w:rsidP="00CA62CD">
            <w:pPr>
              <w:tabs>
                <w:tab w:val="left" w:pos="5129"/>
              </w:tabs>
              <w:spacing w:line="280" w:lineRule="exact"/>
              <w:ind w:right="-250"/>
              <w:rPr>
                <w:sz w:val="28"/>
              </w:rPr>
            </w:pPr>
            <w:r>
              <w:rPr>
                <w:sz w:val="28"/>
              </w:rPr>
              <w:t xml:space="preserve">               </w:t>
            </w:r>
            <w:r w:rsidR="00E25446" w:rsidRPr="00C15AC8">
              <w:rPr>
                <w:sz w:val="28"/>
              </w:rPr>
              <w:t>Е.В. Видякина</w:t>
            </w:r>
          </w:p>
        </w:tc>
      </w:tr>
    </w:tbl>
    <w:p w:rsidR="00E25446" w:rsidRPr="00C15AC8" w:rsidRDefault="00E25446" w:rsidP="00E25446">
      <w:pPr>
        <w:spacing w:line="360" w:lineRule="exact"/>
        <w:rPr>
          <w:sz w:val="36"/>
          <w:szCs w:val="36"/>
        </w:rPr>
      </w:pPr>
    </w:p>
    <w:p w:rsidR="00824715" w:rsidRPr="009F3A37" w:rsidRDefault="00824715" w:rsidP="009F3A37">
      <w:pPr>
        <w:ind w:right="-284"/>
        <w:rPr>
          <w:sz w:val="40"/>
          <w:szCs w:val="40"/>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CA62CD" w:rsidRDefault="00CA62CD" w:rsidP="008C3B14">
      <w:pPr>
        <w:pStyle w:val="aa"/>
        <w:snapToGrid w:val="0"/>
        <w:ind w:left="5103"/>
        <w:rPr>
          <w:sz w:val="28"/>
          <w:szCs w:val="26"/>
        </w:rPr>
      </w:pPr>
    </w:p>
    <w:p w:rsidR="002162A4" w:rsidRPr="00C15AC8" w:rsidRDefault="002162A4" w:rsidP="008C3B14">
      <w:pPr>
        <w:pStyle w:val="aa"/>
        <w:snapToGrid w:val="0"/>
        <w:ind w:left="5103"/>
        <w:rPr>
          <w:sz w:val="28"/>
          <w:szCs w:val="26"/>
        </w:rPr>
      </w:pPr>
      <w:r w:rsidRPr="00C15AC8">
        <w:rPr>
          <w:sz w:val="28"/>
          <w:szCs w:val="26"/>
        </w:rPr>
        <w:lastRenderedPageBreak/>
        <w:t>Приложение</w:t>
      </w:r>
    </w:p>
    <w:p w:rsidR="002162A4" w:rsidRPr="00C15AC8" w:rsidRDefault="002162A4" w:rsidP="008C3B14">
      <w:pPr>
        <w:pStyle w:val="aa"/>
        <w:snapToGrid w:val="0"/>
        <w:ind w:left="5103"/>
        <w:rPr>
          <w:sz w:val="28"/>
          <w:szCs w:val="26"/>
        </w:rPr>
      </w:pPr>
    </w:p>
    <w:p w:rsidR="00E25446" w:rsidRPr="00C15AC8" w:rsidRDefault="00E25446" w:rsidP="008C3B14">
      <w:pPr>
        <w:pStyle w:val="aa"/>
        <w:snapToGrid w:val="0"/>
        <w:ind w:left="5103"/>
        <w:rPr>
          <w:sz w:val="28"/>
          <w:szCs w:val="26"/>
        </w:rPr>
      </w:pPr>
      <w:r w:rsidRPr="00C15AC8">
        <w:rPr>
          <w:sz w:val="28"/>
          <w:szCs w:val="26"/>
        </w:rPr>
        <w:t>УТВЕРЖДЕН</w:t>
      </w:r>
      <w:r w:rsidR="002162A4" w:rsidRPr="00C15AC8">
        <w:rPr>
          <w:sz w:val="28"/>
          <w:szCs w:val="26"/>
        </w:rPr>
        <w:t>О</w:t>
      </w:r>
    </w:p>
    <w:p w:rsidR="00E25446" w:rsidRPr="00C15AC8" w:rsidRDefault="00E25446" w:rsidP="00E25446">
      <w:pPr>
        <w:pStyle w:val="aa"/>
        <w:ind w:left="5672"/>
        <w:rPr>
          <w:sz w:val="28"/>
          <w:szCs w:val="26"/>
        </w:rPr>
      </w:pPr>
    </w:p>
    <w:p w:rsidR="00E25446" w:rsidRPr="00C15AC8" w:rsidRDefault="00E25446" w:rsidP="008C3B14">
      <w:pPr>
        <w:pStyle w:val="aa"/>
        <w:ind w:left="5103"/>
        <w:rPr>
          <w:sz w:val="28"/>
          <w:szCs w:val="28"/>
        </w:rPr>
      </w:pPr>
      <w:r w:rsidRPr="00C15AC8">
        <w:rPr>
          <w:sz w:val="28"/>
          <w:szCs w:val="28"/>
        </w:rPr>
        <w:t>постановлением администрации</w:t>
      </w:r>
    </w:p>
    <w:p w:rsidR="00E25446" w:rsidRPr="00C15AC8" w:rsidRDefault="00E25446" w:rsidP="008C3B14">
      <w:pPr>
        <w:pStyle w:val="aa"/>
        <w:ind w:left="5103"/>
        <w:rPr>
          <w:sz w:val="28"/>
          <w:szCs w:val="28"/>
        </w:rPr>
      </w:pPr>
      <w:r w:rsidRPr="00C15AC8">
        <w:rPr>
          <w:sz w:val="28"/>
          <w:szCs w:val="28"/>
        </w:rPr>
        <w:t>Тужинского муниципального района</w:t>
      </w:r>
    </w:p>
    <w:p w:rsidR="00E25446" w:rsidRPr="00C15AC8" w:rsidRDefault="00E25446" w:rsidP="008C3B14">
      <w:pPr>
        <w:pStyle w:val="a1"/>
        <w:spacing w:after="0"/>
        <w:ind w:left="5103"/>
        <w:rPr>
          <w:sz w:val="28"/>
          <w:szCs w:val="28"/>
        </w:rPr>
      </w:pPr>
      <w:r w:rsidRPr="00C15AC8">
        <w:rPr>
          <w:rFonts w:eastAsia="Times New Roman"/>
          <w:sz w:val="28"/>
          <w:szCs w:val="28"/>
        </w:rPr>
        <w:t xml:space="preserve">от </w:t>
      </w:r>
      <w:r w:rsidR="008C6DAD" w:rsidRPr="00C15AC8">
        <w:rPr>
          <w:rFonts w:eastAsia="Times New Roman"/>
          <w:sz w:val="28"/>
          <w:szCs w:val="28"/>
        </w:rPr>
        <w:t xml:space="preserve"> </w:t>
      </w:r>
      <w:r w:rsidR="00CA62CD">
        <w:rPr>
          <w:rFonts w:eastAsia="Times New Roman"/>
          <w:sz w:val="28"/>
          <w:szCs w:val="28"/>
        </w:rPr>
        <w:t xml:space="preserve">08.05.2019  </w:t>
      </w:r>
      <w:r w:rsidRPr="00C15AC8">
        <w:rPr>
          <w:rFonts w:eastAsia="Times New Roman"/>
          <w:sz w:val="28"/>
          <w:szCs w:val="28"/>
        </w:rPr>
        <w:t xml:space="preserve">№ </w:t>
      </w:r>
      <w:r w:rsidR="00CA62CD">
        <w:rPr>
          <w:rFonts w:eastAsia="Times New Roman"/>
          <w:sz w:val="28"/>
          <w:szCs w:val="28"/>
        </w:rPr>
        <w:t>161</w:t>
      </w:r>
    </w:p>
    <w:p w:rsidR="00D83B82" w:rsidRPr="00C15AC8" w:rsidRDefault="00D83B82" w:rsidP="009A38E4">
      <w:pPr>
        <w:pStyle w:val="a1"/>
        <w:spacing w:after="0"/>
        <w:rPr>
          <w:sz w:val="28"/>
          <w:szCs w:val="26"/>
        </w:rPr>
      </w:pPr>
    </w:p>
    <w:p w:rsidR="00D83B82" w:rsidRPr="00C15AC8" w:rsidRDefault="00D83B82" w:rsidP="00AA2CF3">
      <w:pPr>
        <w:pStyle w:val="a1"/>
        <w:spacing w:after="0"/>
        <w:jc w:val="center"/>
        <w:rPr>
          <w:b/>
          <w:sz w:val="28"/>
          <w:szCs w:val="26"/>
        </w:rPr>
      </w:pPr>
      <w:r w:rsidRPr="00C15AC8">
        <w:rPr>
          <w:b/>
          <w:sz w:val="28"/>
          <w:szCs w:val="26"/>
        </w:rPr>
        <w:t>Административный регламент</w:t>
      </w:r>
    </w:p>
    <w:p w:rsidR="00D83B82" w:rsidRPr="00C15AC8" w:rsidRDefault="00D83B82" w:rsidP="00AA2CF3">
      <w:pPr>
        <w:pStyle w:val="a1"/>
        <w:spacing w:after="0"/>
        <w:jc w:val="center"/>
        <w:rPr>
          <w:b/>
          <w:sz w:val="28"/>
          <w:szCs w:val="26"/>
        </w:rPr>
      </w:pPr>
      <w:r w:rsidRPr="00C15AC8">
        <w:rPr>
          <w:b/>
          <w:sz w:val="28"/>
          <w:szCs w:val="26"/>
        </w:rPr>
        <w:t>предоставления муниципальной услуги</w:t>
      </w:r>
    </w:p>
    <w:p w:rsidR="00813C36" w:rsidRPr="00C15AC8" w:rsidRDefault="00813C36" w:rsidP="00AA2CF3">
      <w:pPr>
        <w:autoSpaceDE w:val="0"/>
        <w:autoSpaceDN w:val="0"/>
        <w:adjustRightInd w:val="0"/>
        <w:jc w:val="center"/>
        <w:rPr>
          <w:b/>
          <w:bCs/>
          <w:sz w:val="28"/>
          <w:szCs w:val="28"/>
        </w:rPr>
      </w:pPr>
      <w:r w:rsidRPr="00C15AC8">
        <w:rPr>
          <w:b/>
          <w:bCs/>
        </w:rPr>
        <w:t xml:space="preserve"> </w:t>
      </w:r>
      <w:r w:rsidR="00AA2CF3">
        <w:rPr>
          <w:b/>
          <w:bCs/>
        </w:rPr>
        <w:t>«</w:t>
      </w:r>
      <w:r w:rsidRPr="00C15AC8">
        <w:rPr>
          <w:b/>
          <w:bCs/>
          <w:sz w:val="28"/>
          <w:szCs w:val="28"/>
        </w:rPr>
        <w:t xml:space="preserve">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w:t>
      </w:r>
    </w:p>
    <w:p w:rsidR="00813C36" w:rsidRPr="00C15AC8" w:rsidRDefault="00813C36" w:rsidP="00AA2CF3">
      <w:pPr>
        <w:autoSpaceDE w:val="0"/>
        <w:autoSpaceDN w:val="0"/>
        <w:adjustRightInd w:val="0"/>
        <w:jc w:val="center"/>
        <w:rPr>
          <w:b/>
          <w:bCs/>
        </w:rPr>
      </w:pPr>
      <w:r w:rsidRPr="00C15AC8">
        <w:rPr>
          <w:b/>
          <w:bCs/>
          <w:sz w:val="28"/>
          <w:szCs w:val="28"/>
        </w:rPr>
        <w:t>(детские сады)</w:t>
      </w:r>
      <w:r w:rsidR="00AA2CF3">
        <w:rPr>
          <w:b/>
          <w:bCs/>
          <w:sz w:val="28"/>
          <w:szCs w:val="28"/>
        </w:rPr>
        <w:t>»</w:t>
      </w:r>
    </w:p>
    <w:p w:rsidR="00D83B82" w:rsidRPr="00C15AC8" w:rsidRDefault="00D83B82">
      <w:pPr>
        <w:pStyle w:val="a1"/>
        <w:spacing w:after="0"/>
        <w:jc w:val="center"/>
        <w:rPr>
          <w:b/>
          <w:sz w:val="28"/>
          <w:szCs w:val="26"/>
        </w:rPr>
      </w:pPr>
    </w:p>
    <w:p w:rsidR="00D83B82" w:rsidRPr="00C15AC8" w:rsidRDefault="00D83B82" w:rsidP="00DA22E1">
      <w:pPr>
        <w:pStyle w:val="a1"/>
        <w:spacing w:after="0" w:line="200" w:lineRule="atLeast"/>
        <w:jc w:val="center"/>
        <w:rPr>
          <w:b/>
          <w:sz w:val="28"/>
          <w:szCs w:val="26"/>
        </w:rPr>
      </w:pPr>
      <w:r w:rsidRPr="00C15AC8">
        <w:rPr>
          <w:b/>
          <w:sz w:val="28"/>
          <w:szCs w:val="26"/>
        </w:rPr>
        <w:t>1. Общие положения</w:t>
      </w:r>
    </w:p>
    <w:p w:rsidR="00D83B82" w:rsidRPr="00C15AC8" w:rsidRDefault="00D83B82">
      <w:pPr>
        <w:pStyle w:val="a1"/>
        <w:spacing w:after="0" w:line="200" w:lineRule="atLeast"/>
        <w:jc w:val="center"/>
        <w:rPr>
          <w:b/>
          <w:sz w:val="28"/>
          <w:szCs w:val="26"/>
        </w:rPr>
      </w:pPr>
    </w:p>
    <w:p w:rsidR="00056037" w:rsidRPr="00C15AC8" w:rsidRDefault="00056037" w:rsidP="001B698D">
      <w:pPr>
        <w:spacing w:line="360" w:lineRule="exact"/>
        <w:ind w:firstLine="709"/>
        <w:jc w:val="both"/>
        <w:rPr>
          <w:sz w:val="28"/>
          <w:szCs w:val="28"/>
        </w:rPr>
      </w:pPr>
      <w:r w:rsidRPr="00C15AC8">
        <w:rPr>
          <w:sz w:val="28"/>
          <w:szCs w:val="28"/>
        </w:rPr>
        <w:t>1.1. Предмет регулирования регламента</w:t>
      </w:r>
      <w:r w:rsidR="001B698D" w:rsidRPr="00C15AC8">
        <w:rPr>
          <w:sz w:val="28"/>
          <w:szCs w:val="28"/>
        </w:rPr>
        <w:t>.</w:t>
      </w:r>
    </w:p>
    <w:p w:rsidR="00056037" w:rsidRPr="00C15AC8" w:rsidRDefault="00056037" w:rsidP="001B698D">
      <w:pPr>
        <w:spacing w:line="360" w:lineRule="exact"/>
        <w:ind w:firstLine="709"/>
        <w:jc w:val="both"/>
        <w:rPr>
          <w:sz w:val="28"/>
          <w:szCs w:val="28"/>
        </w:rPr>
      </w:pPr>
      <w:r w:rsidRPr="00C15AC8">
        <w:rPr>
          <w:sz w:val="28"/>
          <w:szCs w:val="28"/>
        </w:rPr>
        <w:t>Административный регламент предо</w:t>
      </w:r>
      <w:r w:rsidR="00813C36" w:rsidRPr="00C15AC8">
        <w:rPr>
          <w:sz w:val="28"/>
          <w:szCs w:val="28"/>
        </w:rPr>
        <w:t xml:space="preserve">ставления муниципальной услуги </w:t>
      </w:r>
      <w:r w:rsidRPr="00C15AC8">
        <w:rPr>
          <w:sz w:val="28"/>
          <w:szCs w:val="28"/>
        </w:rPr>
        <w:t xml:space="preserve"> </w:t>
      </w:r>
      <w:r w:rsidR="00AA2CF3">
        <w:rPr>
          <w:sz w:val="28"/>
          <w:szCs w:val="28"/>
        </w:rPr>
        <w:t>«</w:t>
      </w:r>
      <w:r w:rsidR="00813C36" w:rsidRPr="00C15AC8">
        <w:rPr>
          <w:sz w:val="28"/>
          <w:szCs w:val="28"/>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w:t>
      </w:r>
      <w:r w:rsidR="00AA2CF3">
        <w:rPr>
          <w:sz w:val="28"/>
          <w:szCs w:val="28"/>
        </w:rPr>
        <w:t>ного образования (детские сады)»</w:t>
      </w:r>
      <w:r w:rsidR="00813C36" w:rsidRPr="00C15AC8">
        <w:rPr>
          <w:sz w:val="28"/>
          <w:szCs w:val="28"/>
        </w:rPr>
        <w:t xml:space="preserve"> </w:t>
      </w:r>
      <w:r w:rsidRPr="00C15AC8">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w:t>
      </w:r>
      <w:r w:rsidR="001B698D" w:rsidRPr="00C15AC8">
        <w:rPr>
          <w:sz w:val="28"/>
          <w:szCs w:val="28"/>
        </w:rPr>
        <w:t>ставлению муниципальной услуги.</w:t>
      </w:r>
    </w:p>
    <w:p w:rsidR="00084D37" w:rsidRPr="00C15AC8" w:rsidRDefault="00084D37" w:rsidP="00084D37">
      <w:pPr>
        <w:spacing w:line="360" w:lineRule="exact"/>
        <w:ind w:firstLine="709"/>
        <w:jc w:val="both"/>
        <w:rPr>
          <w:sz w:val="28"/>
          <w:szCs w:val="28"/>
        </w:rPr>
      </w:pPr>
      <w:r w:rsidRPr="00C15AC8">
        <w:rPr>
          <w:sz w:val="28"/>
          <w:szCs w:val="28"/>
        </w:rPr>
        <w:t xml:space="preserve">Приему заявлений и учету детей, подлежащих обучению по образовательным программам дошкольного образования в муниципальных образовательных организациях, расположенных на территории Тужинского муниципального района, подлежат граждане, достигшие возраста двух месяцев, при отсутствии противопоказаний по состоянию здоровья, но не позже достижения ими возраста восьми лет.     </w:t>
      </w:r>
    </w:p>
    <w:p w:rsidR="00056037" w:rsidRPr="00C15AC8" w:rsidRDefault="00056037" w:rsidP="001B698D">
      <w:pPr>
        <w:spacing w:line="360" w:lineRule="exact"/>
        <w:ind w:firstLine="709"/>
        <w:jc w:val="both"/>
        <w:rPr>
          <w:sz w:val="28"/>
          <w:szCs w:val="28"/>
        </w:rPr>
      </w:pPr>
      <w:r w:rsidRPr="00C15AC8">
        <w:rPr>
          <w:sz w:val="28"/>
          <w:szCs w:val="28"/>
        </w:rPr>
        <w:t>Основные понятия в настоящем регламенте используются в том же значении, в котором они приведены в Федеральном законе от 27.07.2010 № 210-</w:t>
      </w:r>
      <w:r w:rsidRPr="00C15AC8">
        <w:rPr>
          <w:sz w:val="28"/>
          <w:szCs w:val="28"/>
        </w:rPr>
        <w:lastRenderedPageBreak/>
        <w:t>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056037" w:rsidRPr="00C15AC8" w:rsidRDefault="00056037" w:rsidP="001B698D">
      <w:pPr>
        <w:spacing w:line="360" w:lineRule="exact"/>
        <w:ind w:firstLine="709"/>
        <w:jc w:val="both"/>
        <w:rPr>
          <w:sz w:val="28"/>
          <w:szCs w:val="28"/>
        </w:rPr>
      </w:pPr>
      <w:r w:rsidRPr="00C15AC8">
        <w:rPr>
          <w:sz w:val="28"/>
          <w:szCs w:val="28"/>
        </w:rPr>
        <w:t>1.2. Круг заявителей</w:t>
      </w:r>
      <w:r w:rsidR="001B698D" w:rsidRPr="00C15AC8">
        <w:rPr>
          <w:sz w:val="28"/>
          <w:szCs w:val="28"/>
        </w:rPr>
        <w:t>.</w:t>
      </w:r>
    </w:p>
    <w:p w:rsidR="002162A4" w:rsidRPr="00C15AC8" w:rsidRDefault="002162A4" w:rsidP="00BB0665">
      <w:pPr>
        <w:autoSpaceDE w:val="0"/>
        <w:autoSpaceDN w:val="0"/>
        <w:adjustRightInd w:val="0"/>
        <w:spacing w:line="276" w:lineRule="auto"/>
        <w:ind w:firstLine="709"/>
        <w:jc w:val="both"/>
        <w:rPr>
          <w:sz w:val="28"/>
          <w:szCs w:val="28"/>
        </w:rPr>
      </w:pPr>
      <w:r w:rsidRPr="00C15AC8">
        <w:rPr>
          <w:sz w:val="28"/>
          <w:szCs w:val="28"/>
        </w:rPr>
        <w:t>Заявителем при п</w:t>
      </w:r>
      <w:r w:rsidRPr="00C15AC8">
        <w:rPr>
          <w:rFonts w:eastAsia="Times New Roman"/>
          <w:bCs/>
          <w:sz w:val="28"/>
          <w:szCs w:val="28"/>
        </w:rPr>
        <w:t xml:space="preserve">редоставлении муниципальной услуги является – </w:t>
      </w:r>
      <w:r w:rsidR="00BB0665" w:rsidRPr="00BB0665">
        <w:rPr>
          <w:rFonts w:eastAsia="Times New Roman"/>
          <w:bCs/>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9A6298">
        <w:rPr>
          <w:rFonts w:eastAsia="Times New Roman"/>
          <w:bCs/>
          <w:sz w:val="28"/>
          <w:szCs w:val="28"/>
        </w:rPr>
        <w:t xml:space="preserve">рганов местного самоуправления) </w:t>
      </w:r>
      <w:r w:rsidR="00BB0665" w:rsidRPr="00BB0665">
        <w:rPr>
          <w:rFonts w:eastAsia="Times New Roman"/>
          <w:bCs/>
          <w:sz w:val="28"/>
          <w:szCs w:val="28"/>
        </w:rPr>
        <w:t xml:space="preserve">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 w:anchor="dst100011" w:history="1">
        <w:r w:rsidR="00BB0665" w:rsidRPr="00BB0665">
          <w:rPr>
            <w:rStyle w:val="a6"/>
            <w:rFonts w:eastAsia="Times New Roman"/>
            <w:bCs/>
            <w:color w:val="000000" w:themeColor="text1"/>
            <w:sz w:val="28"/>
            <w:szCs w:val="28"/>
            <w:u w:val="none"/>
          </w:rPr>
          <w:t>частях 2</w:t>
        </w:r>
      </w:hyperlink>
      <w:r w:rsidR="00BB0665" w:rsidRPr="00BB0665">
        <w:rPr>
          <w:rFonts w:eastAsia="Times New Roman"/>
          <w:bCs/>
          <w:color w:val="000000" w:themeColor="text1"/>
          <w:sz w:val="28"/>
          <w:szCs w:val="28"/>
        </w:rPr>
        <w:t xml:space="preserve"> и </w:t>
      </w:r>
      <w:hyperlink r:id="rId9" w:anchor="dst100012" w:history="1">
        <w:r w:rsidR="00BB0665" w:rsidRPr="00BB0665">
          <w:rPr>
            <w:rStyle w:val="a6"/>
            <w:rFonts w:eastAsia="Times New Roman"/>
            <w:bCs/>
            <w:color w:val="000000" w:themeColor="text1"/>
            <w:sz w:val="28"/>
            <w:szCs w:val="28"/>
            <w:u w:val="none"/>
          </w:rPr>
          <w:t>3 статьи 1</w:t>
        </w:r>
      </w:hyperlink>
      <w:r w:rsidR="00E81337">
        <w:rPr>
          <w:rFonts w:eastAsia="Times New Roman"/>
          <w:bCs/>
          <w:sz w:val="28"/>
          <w:szCs w:val="28"/>
        </w:rPr>
        <w:t xml:space="preserve">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9A6298" w:rsidRPr="00C15AC8">
        <w:rPr>
          <w:sz w:val="28"/>
          <w:szCs w:val="28"/>
        </w:rPr>
        <w:t>«Об организации предоставления государственных и муниципальных услуг»</w:t>
      </w:r>
      <w:r w:rsidR="00BB0665" w:rsidRPr="00BB0665">
        <w:rPr>
          <w:rFonts w:eastAsia="Times New Roman"/>
          <w:bCs/>
          <w:sz w:val="28"/>
          <w:szCs w:val="28"/>
        </w:rPr>
        <w:t xml:space="preserve">, или в организации, указанные в </w:t>
      </w:r>
      <w:hyperlink r:id="rId10" w:anchor="dst100019" w:history="1">
        <w:r w:rsidR="00BB0665" w:rsidRPr="00BB0665">
          <w:rPr>
            <w:rStyle w:val="a6"/>
            <w:rFonts w:eastAsia="Times New Roman"/>
            <w:bCs/>
            <w:color w:val="000000" w:themeColor="text1"/>
            <w:sz w:val="28"/>
            <w:szCs w:val="28"/>
            <w:u w:val="none"/>
          </w:rPr>
          <w:t>пункте 5</w:t>
        </w:r>
      </w:hyperlink>
      <w:r w:rsidR="00BB0665">
        <w:rPr>
          <w:rFonts w:eastAsia="Times New Roman"/>
          <w:bCs/>
          <w:sz w:val="28"/>
          <w:szCs w:val="28"/>
        </w:rPr>
        <w:t xml:space="preserve"> </w:t>
      </w:r>
      <w:r w:rsidR="00BB0665" w:rsidRPr="00BB0665">
        <w:rPr>
          <w:rFonts w:eastAsia="Times New Roman"/>
          <w:bCs/>
          <w:sz w:val="28"/>
          <w:szCs w:val="28"/>
        </w:rPr>
        <w:t>статьи</w:t>
      </w:r>
      <w:r w:rsidR="00E81337">
        <w:rPr>
          <w:rFonts w:eastAsia="Times New Roman"/>
          <w:bCs/>
          <w:sz w:val="28"/>
          <w:szCs w:val="28"/>
        </w:rPr>
        <w:t xml:space="preserve"> 2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9A6298" w:rsidRPr="00C15AC8">
        <w:rPr>
          <w:sz w:val="28"/>
          <w:szCs w:val="28"/>
        </w:rPr>
        <w:t>«Об организации предоставления государственных и муниципальных услуг»</w:t>
      </w:r>
      <w:r w:rsidR="00BB0665" w:rsidRPr="00BB0665">
        <w:rPr>
          <w:rFonts w:eastAsia="Times New Roman"/>
          <w:bCs/>
          <w:sz w:val="28"/>
          <w:szCs w:val="28"/>
        </w:rPr>
        <w:t>, с запросом о предоставлении государственной или муниципальной услуги, в том числе в порядке, установленном</w:t>
      </w:r>
      <w:r w:rsidR="00BB0665" w:rsidRPr="00BB0665">
        <w:rPr>
          <w:rFonts w:eastAsia="Times New Roman"/>
          <w:bCs/>
          <w:color w:val="000000" w:themeColor="text1"/>
          <w:sz w:val="28"/>
          <w:szCs w:val="28"/>
        </w:rPr>
        <w:t xml:space="preserve"> </w:t>
      </w:r>
      <w:hyperlink r:id="rId11" w:anchor="dst244" w:history="1">
        <w:r w:rsidR="00BB0665" w:rsidRPr="00BB0665">
          <w:rPr>
            <w:rStyle w:val="a6"/>
            <w:rFonts w:eastAsia="Times New Roman"/>
            <w:bCs/>
            <w:color w:val="000000" w:themeColor="text1"/>
            <w:sz w:val="28"/>
            <w:szCs w:val="28"/>
            <w:u w:val="none"/>
          </w:rPr>
          <w:t>статьей 15.1</w:t>
        </w:r>
      </w:hyperlink>
      <w:r w:rsidR="00BB0665" w:rsidRPr="00BB0665">
        <w:rPr>
          <w:rFonts w:eastAsia="Times New Roman"/>
          <w:bCs/>
          <w:sz w:val="28"/>
          <w:szCs w:val="28"/>
        </w:rPr>
        <w:t xml:space="preserve">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9A6298" w:rsidRPr="00C15AC8">
        <w:rPr>
          <w:sz w:val="28"/>
          <w:szCs w:val="28"/>
        </w:rPr>
        <w:t>«Об организации предоставления государственных и муниципальных услуг»</w:t>
      </w:r>
      <w:r w:rsidR="00BB0665" w:rsidRPr="00BB0665">
        <w:rPr>
          <w:rFonts w:eastAsia="Times New Roman"/>
          <w:bCs/>
          <w:sz w:val="28"/>
          <w:szCs w:val="28"/>
        </w:rPr>
        <w:t>, выраженным в устной, п</w:t>
      </w:r>
      <w:r w:rsidR="00BB0665">
        <w:rPr>
          <w:rFonts w:eastAsia="Times New Roman"/>
          <w:bCs/>
          <w:sz w:val="28"/>
          <w:szCs w:val="28"/>
        </w:rPr>
        <w:t xml:space="preserve">исьменной или электронной форме </w:t>
      </w:r>
      <w:r w:rsidRPr="00C15AC8">
        <w:rPr>
          <w:sz w:val="28"/>
          <w:szCs w:val="28"/>
        </w:rPr>
        <w:t>(далее – заявление).</w:t>
      </w:r>
    </w:p>
    <w:p w:rsidR="00056037" w:rsidRPr="00C15AC8" w:rsidRDefault="00056037" w:rsidP="001B698D">
      <w:pPr>
        <w:spacing w:line="360" w:lineRule="exact"/>
        <w:ind w:firstLine="709"/>
        <w:jc w:val="both"/>
        <w:rPr>
          <w:sz w:val="28"/>
          <w:szCs w:val="28"/>
        </w:rPr>
      </w:pPr>
      <w:r w:rsidRPr="00C15AC8">
        <w:rPr>
          <w:sz w:val="28"/>
          <w:szCs w:val="28"/>
        </w:rPr>
        <w:t>1.3.</w:t>
      </w:r>
      <w:r w:rsidR="001B698D" w:rsidRPr="00C15AC8">
        <w:rPr>
          <w:sz w:val="28"/>
          <w:szCs w:val="28"/>
        </w:rPr>
        <w:t xml:space="preserve"> </w:t>
      </w:r>
      <w:r w:rsidRPr="00C15AC8">
        <w:rPr>
          <w:sz w:val="28"/>
          <w:szCs w:val="28"/>
        </w:rPr>
        <w:t>Требования к порядку информирования о предоставлении муниципальной услуги</w:t>
      </w:r>
      <w:r w:rsidR="001B698D" w:rsidRPr="00C15AC8">
        <w:rPr>
          <w:sz w:val="28"/>
          <w:szCs w:val="28"/>
        </w:rPr>
        <w:t>.</w:t>
      </w:r>
    </w:p>
    <w:p w:rsidR="00056037" w:rsidRPr="00C15AC8" w:rsidRDefault="00056037" w:rsidP="001B698D">
      <w:pPr>
        <w:spacing w:line="360" w:lineRule="exact"/>
        <w:ind w:firstLine="709"/>
        <w:jc w:val="both"/>
        <w:rPr>
          <w:sz w:val="28"/>
          <w:szCs w:val="28"/>
        </w:rPr>
      </w:pPr>
      <w:r w:rsidRPr="00C15AC8">
        <w:rPr>
          <w:sz w:val="28"/>
          <w:szCs w:val="28"/>
        </w:rPr>
        <w:t xml:space="preserve">1.3.1. Порядок получения информации по вопросам предоставления муниципальной услуги. </w:t>
      </w:r>
    </w:p>
    <w:p w:rsidR="00056037" w:rsidRPr="00C15AC8" w:rsidRDefault="00056037" w:rsidP="00BB0665">
      <w:pPr>
        <w:spacing w:line="276" w:lineRule="auto"/>
        <w:ind w:firstLine="709"/>
        <w:jc w:val="both"/>
        <w:rPr>
          <w:sz w:val="28"/>
          <w:szCs w:val="28"/>
        </w:rPr>
      </w:pPr>
      <w:r w:rsidRPr="00C15AC8">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56037" w:rsidRPr="00C15AC8" w:rsidRDefault="00056037" w:rsidP="001B698D">
      <w:pPr>
        <w:spacing w:line="360" w:lineRule="exact"/>
        <w:ind w:firstLine="709"/>
        <w:jc w:val="both"/>
        <w:rPr>
          <w:sz w:val="28"/>
          <w:szCs w:val="28"/>
        </w:rPr>
      </w:pPr>
      <w:r w:rsidRPr="00C15AC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56037" w:rsidRPr="00C15AC8" w:rsidRDefault="00056037" w:rsidP="001B698D">
      <w:pPr>
        <w:spacing w:line="360" w:lineRule="exact"/>
        <w:ind w:firstLine="709"/>
        <w:jc w:val="both"/>
        <w:rPr>
          <w:sz w:val="28"/>
          <w:szCs w:val="28"/>
        </w:rPr>
      </w:pPr>
      <w:r w:rsidRPr="00C15AC8">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56037" w:rsidRPr="00C15AC8" w:rsidRDefault="00056037" w:rsidP="001B698D">
      <w:pPr>
        <w:spacing w:line="360" w:lineRule="exact"/>
        <w:ind w:firstLine="709"/>
        <w:jc w:val="both"/>
        <w:rPr>
          <w:sz w:val="28"/>
          <w:szCs w:val="28"/>
        </w:rPr>
      </w:pPr>
      <w:r w:rsidRPr="00C15AC8">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56037" w:rsidRPr="00C15AC8" w:rsidRDefault="00056037" w:rsidP="001B698D">
      <w:pPr>
        <w:spacing w:line="360" w:lineRule="exact"/>
        <w:ind w:firstLine="709"/>
        <w:jc w:val="both"/>
        <w:rPr>
          <w:sz w:val="28"/>
          <w:szCs w:val="28"/>
        </w:rPr>
      </w:pPr>
      <w:r w:rsidRPr="00C15AC8">
        <w:rPr>
          <w:sz w:val="28"/>
          <w:szCs w:val="28"/>
        </w:rPr>
        <w:t>на информационных стендах в местах предоставления муниципальной услуги;</w:t>
      </w:r>
    </w:p>
    <w:p w:rsidR="00056037" w:rsidRPr="00C15AC8" w:rsidRDefault="001B698D" w:rsidP="001B698D">
      <w:pPr>
        <w:spacing w:line="360" w:lineRule="exact"/>
        <w:ind w:firstLine="709"/>
        <w:jc w:val="both"/>
        <w:rPr>
          <w:sz w:val="28"/>
          <w:szCs w:val="28"/>
        </w:rPr>
      </w:pPr>
      <w:r w:rsidRPr="00C15AC8">
        <w:rPr>
          <w:sz w:val="28"/>
          <w:szCs w:val="28"/>
        </w:rPr>
        <w:lastRenderedPageBreak/>
        <w:t>при личном обращении заявителя в администрацию Тужинского района или многофункциональный центр</w:t>
      </w:r>
      <w:r w:rsidR="00056037" w:rsidRPr="00C15AC8">
        <w:rPr>
          <w:sz w:val="28"/>
          <w:szCs w:val="28"/>
        </w:rPr>
        <w:t>;</w:t>
      </w:r>
    </w:p>
    <w:p w:rsidR="00056037" w:rsidRPr="00C15AC8" w:rsidRDefault="00056037" w:rsidP="001B698D">
      <w:pPr>
        <w:spacing w:line="360" w:lineRule="exact"/>
        <w:ind w:firstLine="709"/>
        <w:jc w:val="both"/>
        <w:rPr>
          <w:sz w:val="28"/>
          <w:szCs w:val="28"/>
        </w:rPr>
      </w:pPr>
      <w:r w:rsidRPr="00C15AC8">
        <w:rPr>
          <w:sz w:val="28"/>
          <w:szCs w:val="28"/>
        </w:rPr>
        <w:t>при обращении в письменной форме, в форме электронного документа;</w:t>
      </w:r>
    </w:p>
    <w:p w:rsidR="00056037" w:rsidRPr="00C15AC8" w:rsidRDefault="00056037" w:rsidP="001B698D">
      <w:pPr>
        <w:spacing w:line="360" w:lineRule="exact"/>
        <w:ind w:firstLine="709"/>
        <w:jc w:val="both"/>
        <w:rPr>
          <w:sz w:val="28"/>
          <w:szCs w:val="28"/>
        </w:rPr>
      </w:pPr>
      <w:r w:rsidRPr="00C15AC8">
        <w:rPr>
          <w:sz w:val="28"/>
          <w:szCs w:val="28"/>
        </w:rPr>
        <w:t>по телефону.</w:t>
      </w:r>
    </w:p>
    <w:p w:rsidR="00056037" w:rsidRPr="00C15AC8" w:rsidRDefault="00056037" w:rsidP="001B698D">
      <w:pPr>
        <w:spacing w:line="360" w:lineRule="exact"/>
        <w:ind w:firstLine="709"/>
        <w:jc w:val="both"/>
        <w:rPr>
          <w:sz w:val="28"/>
          <w:szCs w:val="28"/>
        </w:rPr>
      </w:pPr>
      <w:r w:rsidRPr="00C15AC8">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56037" w:rsidRPr="00C15AC8" w:rsidRDefault="00056037" w:rsidP="001B698D">
      <w:pPr>
        <w:spacing w:line="360" w:lineRule="exact"/>
        <w:ind w:firstLine="709"/>
        <w:jc w:val="both"/>
        <w:rPr>
          <w:sz w:val="28"/>
          <w:szCs w:val="28"/>
        </w:rPr>
      </w:pPr>
      <w:r w:rsidRPr="00C15AC8">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56037" w:rsidRPr="00C15AC8" w:rsidRDefault="00056037" w:rsidP="001B698D">
      <w:pPr>
        <w:spacing w:line="360" w:lineRule="exact"/>
        <w:ind w:firstLine="709"/>
        <w:jc w:val="both"/>
        <w:rPr>
          <w:sz w:val="28"/>
          <w:szCs w:val="28"/>
        </w:rPr>
      </w:pPr>
      <w:r w:rsidRPr="00C15AC8">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6037" w:rsidRPr="00C15AC8" w:rsidRDefault="00056037" w:rsidP="001B698D">
      <w:pPr>
        <w:spacing w:line="360" w:lineRule="exact"/>
        <w:ind w:firstLine="709"/>
        <w:jc w:val="both"/>
        <w:rPr>
          <w:sz w:val="28"/>
          <w:szCs w:val="28"/>
        </w:rPr>
      </w:pPr>
      <w:r w:rsidRPr="00C15AC8">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6037" w:rsidRPr="00C15AC8" w:rsidRDefault="00056037" w:rsidP="001B698D">
      <w:pPr>
        <w:spacing w:line="360" w:lineRule="exact"/>
        <w:ind w:firstLine="709"/>
        <w:jc w:val="both"/>
        <w:rPr>
          <w:sz w:val="28"/>
          <w:szCs w:val="28"/>
        </w:rPr>
      </w:pPr>
      <w:r w:rsidRPr="00C15AC8">
        <w:rPr>
          <w:sz w:val="28"/>
          <w:szCs w:val="28"/>
        </w:rPr>
        <w:t>1.3.5. Информация о порядке предоставления муниципальной услуги предоставляется бесплатно.</w:t>
      </w:r>
    </w:p>
    <w:p w:rsidR="00056037" w:rsidRPr="00C15AC8" w:rsidRDefault="00056037" w:rsidP="001B698D">
      <w:pPr>
        <w:spacing w:line="360" w:lineRule="exact"/>
        <w:ind w:firstLine="709"/>
        <w:jc w:val="both"/>
        <w:rPr>
          <w:sz w:val="28"/>
          <w:szCs w:val="28"/>
        </w:rPr>
      </w:pPr>
      <w:r w:rsidRPr="00C15AC8">
        <w:rPr>
          <w:sz w:val="28"/>
          <w:szCs w:val="28"/>
        </w:rPr>
        <w:t>1.3.6. Порядок, форма, место размещения и способы получения справочной информации:</w:t>
      </w:r>
    </w:p>
    <w:p w:rsidR="001B698D" w:rsidRPr="00C15AC8" w:rsidRDefault="001B698D" w:rsidP="001B698D">
      <w:pPr>
        <w:autoSpaceDE w:val="0"/>
        <w:autoSpaceDN w:val="0"/>
        <w:adjustRightInd w:val="0"/>
        <w:spacing w:line="360" w:lineRule="exact"/>
        <w:ind w:firstLine="709"/>
        <w:jc w:val="both"/>
        <w:rPr>
          <w:sz w:val="28"/>
          <w:szCs w:val="28"/>
        </w:rPr>
      </w:pPr>
      <w:r w:rsidRPr="00C15AC8">
        <w:rPr>
          <w:sz w:val="28"/>
          <w:szCs w:val="28"/>
        </w:rPr>
        <w:t>К справочной информации относится:</w:t>
      </w:r>
    </w:p>
    <w:p w:rsidR="001B698D" w:rsidRPr="00C15AC8" w:rsidRDefault="001B698D" w:rsidP="001B698D">
      <w:pPr>
        <w:autoSpaceDE w:val="0"/>
        <w:autoSpaceDN w:val="0"/>
        <w:adjustRightInd w:val="0"/>
        <w:spacing w:line="360" w:lineRule="exact"/>
        <w:ind w:firstLine="709"/>
        <w:jc w:val="both"/>
        <w:rPr>
          <w:sz w:val="28"/>
          <w:szCs w:val="28"/>
        </w:rPr>
      </w:pPr>
      <w:r w:rsidRPr="00C15AC8">
        <w:rPr>
          <w:sz w:val="28"/>
          <w:szCs w:val="28"/>
        </w:rPr>
        <w:t>место нахождения и графики работы администрации</w:t>
      </w:r>
      <w:r w:rsidR="002162A4" w:rsidRPr="00C15AC8">
        <w:rPr>
          <w:sz w:val="28"/>
          <w:szCs w:val="28"/>
        </w:rPr>
        <w:t xml:space="preserve"> Тужинского муниципального района</w:t>
      </w:r>
      <w:r w:rsidRPr="00C15AC8">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698D" w:rsidRPr="00C15AC8" w:rsidRDefault="001B698D" w:rsidP="001621AE">
      <w:pPr>
        <w:autoSpaceDE w:val="0"/>
        <w:autoSpaceDN w:val="0"/>
        <w:adjustRightInd w:val="0"/>
        <w:spacing w:line="360" w:lineRule="exact"/>
        <w:ind w:firstLine="709"/>
        <w:jc w:val="both"/>
        <w:rPr>
          <w:sz w:val="28"/>
          <w:szCs w:val="28"/>
        </w:rPr>
      </w:pPr>
      <w:r w:rsidRPr="00C15AC8">
        <w:rPr>
          <w:sz w:val="28"/>
          <w:szCs w:val="28"/>
        </w:rPr>
        <w:t>справочные телефоны структурных подразделений администрации</w:t>
      </w:r>
      <w:r w:rsidR="002162A4" w:rsidRPr="00C15AC8">
        <w:rPr>
          <w:sz w:val="28"/>
          <w:szCs w:val="28"/>
        </w:rPr>
        <w:t xml:space="preserve"> Тужинского муниципального района</w:t>
      </w:r>
      <w:r w:rsidRPr="00C15AC8">
        <w:rPr>
          <w:sz w:val="28"/>
          <w:szCs w:val="28"/>
        </w:rPr>
        <w:t>, организаций, участвующих в предоставлении муниципальной услуги, в том числе номер телефона-автоинформатора;</w:t>
      </w:r>
    </w:p>
    <w:p w:rsidR="001B698D" w:rsidRPr="00C15AC8" w:rsidRDefault="001B698D" w:rsidP="001621AE">
      <w:pPr>
        <w:autoSpaceDE w:val="0"/>
        <w:autoSpaceDN w:val="0"/>
        <w:adjustRightInd w:val="0"/>
        <w:spacing w:line="360" w:lineRule="exact"/>
        <w:ind w:firstLine="709"/>
        <w:jc w:val="both"/>
        <w:rPr>
          <w:sz w:val="28"/>
          <w:szCs w:val="28"/>
        </w:rPr>
      </w:pPr>
      <w:r w:rsidRPr="00C15AC8">
        <w:rPr>
          <w:sz w:val="28"/>
          <w:szCs w:val="28"/>
        </w:rPr>
        <w:lastRenderedPageBreak/>
        <w:t>адреса официального сайта, а также электронной почты и (или) формы обратной связи администрации района, в сети «Интернет».</w:t>
      </w:r>
    </w:p>
    <w:p w:rsidR="001B698D" w:rsidRPr="00C15AC8" w:rsidRDefault="001B698D" w:rsidP="001621AE">
      <w:pPr>
        <w:autoSpaceDE w:val="0"/>
        <w:autoSpaceDN w:val="0"/>
        <w:adjustRightInd w:val="0"/>
        <w:spacing w:line="360" w:lineRule="exact"/>
        <w:ind w:firstLine="709"/>
        <w:jc w:val="both"/>
        <w:rPr>
          <w:sz w:val="28"/>
          <w:szCs w:val="28"/>
        </w:rPr>
      </w:pPr>
      <w:r w:rsidRPr="00C15AC8">
        <w:rPr>
          <w:sz w:val="28"/>
          <w:szCs w:val="28"/>
        </w:rPr>
        <w:t>Справочная информация размещена:</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 xml:space="preserve">на информационном стенде, находящемся по адресу: </w:t>
      </w:r>
      <w:r w:rsidRPr="00C15AC8">
        <w:rPr>
          <w:sz w:val="28"/>
          <w:szCs w:val="28"/>
        </w:rPr>
        <w:t xml:space="preserve">ул. Горького, д. 5, пгт Тужа, 612200 в </w:t>
      </w:r>
      <w:r w:rsidRPr="00C15AC8">
        <w:rPr>
          <w:bCs/>
          <w:sz w:val="28"/>
          <w:szCs w:val="28"/>
        </w:rPr>
        <w:t xml:space="preserve">администрации </w:t>
      </w:r>
      <w:r w:rsidR="002162A4" w:rsidRPr="00C15AC8">
        <w:rPr>
          <w:bCs/>
          <w:sz w:val="28"/>
          <w:szCs w:val="28"/>
        </w:rPr>
        <w:t xml:space="preserve">Тужинского муниципального </w:t>
      </w:r>
      <w:r w:rsidRPr="00C15AC8">
        <w:rPr>
          <w:bCs/>
          <w:sz w:val="28"/>
          <w:szCs w:val="28"/>
        </w:rPr>
        <w:t>района;</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 xml:space="preserve">на официальном сайте администрации </w:t>
      </w:r>
      <w:r w:rsidRPr="00C15AC8">
        <w:rPr>
          <w:sz w:val="28"/>
          <w:szCs w:val="28"/>
        </w:rPr>
        <w:t>http://tuzha.ru/ (далее – сайт района)</w:t>
      </w:r>
      <w:r w:rsidRPr="00C15AC8">
        <w:rPr>
          <w:bCs/>
          <w:sz w:val="28"/>
          <w:szCs w:val="28"/>
        </w:rPr>
        <w:t>;</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 xml:space="preserve">на Едином портале </w:t>
      </w:r>
      <w:r w:rsidRPr="00C15AC8">
        <w:rPr>
          <w:sz w:val="28"/>
          <w:szCs w:val="28"/>
        </w:rPr>
        <w:t>государственных и муниципальных услуг (функций)</w:t>
      </w:r>
      <w:r w:rsidRPr="00C15AC8">
        <w:rPr>
          <w:bCs/>
          <w:sz w:val="28"/>
          <w:szCs w:val="28"/>
        </w:rPr>
        <w:t>;</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 xml:space="preserve">на </w:t>
      </w:r>
      <w:r w:rsidRPr="00C15AC8">
        <w:rPr>
          <w:sz w:val="28"/>
          <w:szCs w:val="28"/>
        </w:rPr>
        <w:t>Портале Кировской области</w:t>
      </w:r>
      <w:r w:rsidRPr="00C15AC8">
        <w:rPr>
          <w:bCs/>
          <w:sz w:val="28"/>
          <w:szCs w:val="28"/>
        </w:rPr>
        <w:t>.</w:t>
      </w:r>
    </w:p>
    <w:p w:rsidR="001B698D" w:rsidRPr="00C15AC8" w:rsidRDefault="001B698D" w:rsidP="001621AE">
      <w:pPr>
        <w:tabs>
          <w:tab w:val="left" w:pos="9072"/>
        </w:tabs>
        <w:spacing w:line="360" w:lineRule="exact"/>
        <w:ind w:firstLine="709"/>
        <w:jc w:val="both"/>
        <w:rPr>
          <w:bCs/>
          <w:sz w:val="28"/>
          <w:szCs w:val="28"/>
        </w:rPr>
      </w:pPr>
      <w:r w:rsidRPr="00C15AC8">
        <w:rPr>
          <w:bCs/>
          <w:sz w:val="28"/>
          <w:szCs w:val="28"/>
        </w:rPr>
        <w:t>Также справочную информацию можно получить:</w:t>
      </w:r>
    </w:p>
    <w:p w:rsidR="001B698D" w:rsidRPr="00C15AC8" w:rsidRDefault="001B698D" w:rsidP="001621AE">
      <w:pPr>
        <w:tabs>
          <w:tab w:val="left" w:pos="9072"/>
        </w:tabs>
        <w:spacing w:line="360" w:lineRule="exact"/>
        <w:ind w:firstLine="709"/>
        <w:jc w:val="both"/>
        <w:rPr>
          <w:sz w:val="28"/>
          <w:szCs w:val="28"/>
        </w:rPr>
      </w:pPr>
      <w:r w:rsidRPr="00C15AC8">
        <w:rPr>
          <w:sz w:val="28"/>
          <w:szCs w:val="28"/>
        </w:rPr>
        <w:t>при обращении в письменной форме, в форме электронного документа;</w:t>
      </w:r>
    </w:p>
    <w:p w:rsidR="001B698D" w:rsidRPr="00C15AC8" w:rsidRDefault="001B698D" w:rsidP="001621AE">
      <w:pPr>
        <w:spacing w:line="360" w:lineRule="exact"/>
        <w:ind w:firstLine="709"/>
        <w:jc w:val="both"/>
        <w:rPr>
          <w:sz w:val="28"/>
          <w:szCs w:val="28"/>
        </w:rPr>
      </w:pPr>
      <w:r w:rsidRPr="00C15AC8">
        <w:rPr>
          <w:bCs/>
          <w:sz w:val="28"/>
          <w:szCs w:val="28"/>
        </w:rPr>
        <w:t xml:space="preserve">по телефону </w:t>
      </w:r>
      <w:r w:rsidRPr="00C15AC8">
        <w:rPr>
          <w:sz w:val="28"/>
          <w:szCs w:val="28"/>
        </w:rPr>
        <w:t xml:space="preserve">8(83340) </w:t>
      </w:r>
      <w:r w:rsidR="002D15E6" w:rsidRPr="00C15AC8">
        <w:rPr>
          <w:sz w:val="28"/>
          <w:szCs w:val="28"/>
        </w:rPr>
        <w:t>2-16-81</w:t>
      </w:r>
      <w:r w:rsidRPr="00C15AC8">
        <w:rPr>
          <w:sz w:val="28"/>
          <w:szCs w:val="28"/>
        </w:rPr>
        <w:t>;</w:t>
      </w:r>
    </w:p>
    <w:p w:rsidR="001B698D" w:rsidRPr="000D1E69" w:rsidRDefault="001B698D" w:rsidP="001621AE">
      <w:pPr>
        <w:tabs>
          <w:tab w:val="left" w:pos="9072"/>
        </w:tabs>
        <w:spacing w:line="360" w:lineRule="exact"/>
        <w:ind w:firstLine="709"/>
        <w:jc w:val="both"/>
        <w:rPr>
          <w:sz w:val="28"/>
          <w:szCs w:val="28"/>
        </w:rPr>
      </w:pPr>
      <w:r w:rsidRPr="00C15AC8">
        <w:rPr>
          <w:sz w:val="28"/>
          <w:szCs w:val="28"/>
          <w:lang w:val="en-US"/>
        </w:rPr>
        <w:t>E</w:t>
      </w:r>
      <w:r w:rsidRPr="000D1E69">
        <w:rPr>
          <w:sz w:val="28"/>
          <w:szCs w:val="28"/>
        </w:rPr>
        <w:t>-</w:t>
      </w:r>
      <w:r w:rsidRPr="00C15AC8">
        <w:rPr>
          <w:sz w:val="28"/>
          <w:szCs w:val="28"/>
          <w:lang w:val="en-US"/>
        </w:rPr>
        <w:t>mail</w:t>
      </w:r>
      <w:r w:rsidRPr="000D1E69">
        <w:rPr>
          <w:sz w:val="28"/>
          <w:szCs w:val="28"/>
        </w:rPr>
        <w:t xml:space="preserve">: </w:t>
      </w:r>
      <w:hyperlink r:id="rId12" w:history="1">
        <w:r w:rsidRPr="00AA2CF3">
          <w:rPr>
            <w:rStyle w:val="a6"/>
            <w:color w:val="auto"/>
            <w:sz w:val="28"/>
            <w:szCs w:val="28"/>
            <w:u w:val="none"/>
            <w:lang w:val="en-US"/>
          </w:rPr>
          <w:t>admintuzha</w:t>
        </w:r>
        <w:r w:rsidRPr="00AA2CF3">
          <w:rPr>
            <w:rStyle w:val="a6"/>
            <w:color w:val="auto"/>
            <w:sz w:val="28"/>
            <w:szCs w:val="28"/>
            <w:u w:val="none"/>
          </w:rPr>
          <w:t>@</w:t>
        </w:r>
        <w:r w:rsidRPr="00AA2CF3">
          <w:rPr>
            <w:rStyle w:val="a6"/>
            <w:color w:val="auto"/>
            <w:sz w:val="28"/>
            <w:szCs w:val="28"/>
            <w:u w:val="none"/>
            <w:lang w:val="en-US"/>
          </w:rPr>
          <w:t>mail</w:t>
        </w:r>
        <w:r w:rsidRPr="00AA2CF3">
          <w:rPr>
            <w:rStyle w:val="a6"/>
            <w:color w:val="auto"/>
            <w:sz w:val="28"/>
            <w:szCs w:val="28"/>
            <w:u w:val="none"/>
          </w:rPr>
          <w:t>.</w:t>
        </w:r>
        <w:r w:rsidRPr="00AA2CF3">
          <w:rPr>
            <w:rStyle w:val="a6"/>
            <w:color w:val="auto"/>
            <w:sz w:val="28"/>
            <w:szCs w:val="28"/>
            <w:u w:val="none"/>
            <w:lang w:val="en-US"/>
          </w:rPr>
          <w:t>ru</w:t>
        </w:r>
      </w:hyperlink>
      <w:r w:rsidRPr="00AA2CF3">
        <w:rPr>
          <w:sz w:val="28"/>
          <w:szCs w:val="28"/>
        </w:rPr>
        <w:t>.</w:t>
      </w:r>
    </w:p>
    <w:p w:rsidR="002162A4" w:rsidRPr="000D1E69" w:rsidRDefault="002162A4" w:rsidP="001621AE">
      <w:pPr>
        <w:tabs>
          <w:tab w:val="left" w:pos="9072"/>
        </w:tabs>
        <w:spacing w:line="360" w:lineRule="exact"/>
        <w:ind w:firstLine="709"/>
        <w:jc w:val="both"/>
        <w:rPr>
          <w:sz w:val="28"/>
          <w:szCs w:val="28"/>
        </w:rPr>
      </w:pPr>
    </w:p>
    <w:p w:rsidR="00056037" w:rsidRPr="00C15AC8" w:rsidRDefault="00056037" w:rsidP="001621AE">
      <w:pPr>
        <w:pStyle w:val="1"/>
        <w:spacing w:before="0" w:after="0"/>
        <w:ind w:firstLine="709"/>
        <w:jc w:val="center"/>
        <w:rPr>
          <w:rFonts w:ascii="Times New Roman" w:hAnsi="Times New Roman"/>
          <w:sz w:val="28"/>
          <w:szCs w:val="28"/>
        </w:rPr>
      </w:pPr>
      <w:r w:rsidRPr="00C15AC8">
        <w:rPr>
          <w:rFonts w:ascii="Times New Roman" w:hAnsi="Times New Roman"/>
          <w:sz w:val="28"/>
          <w:szCs w:val="28"/>
        </w:rPr>
        <w:t>2. Стандарт предоставления муниципальной услуги</w:t>
      </w:r>
    </w:p>
    <w:p w:rsidR="001B698D" w:rsidRPr="00C15AC8" w:rsidRDefault="001B698D" w:rsidP="001621AE">
      <w:pPr>
        <w:ind w:firstLine="709"/>
      </w:pPr>
    </w:p>
    <w:p w:rsidR="00056037" w:rsidRPr="00C15AC8" w:rsidRDefault="00056037" w:rsidP="001621AE">
      <w:pPr>
        <w:pStyle w:val="2"/>
        <w:spacing w:before="0" w:after="0" w:line="360" w:lineRule="exact"/>
        <w:ind w:firstLine="709"/>
        <w:jc w:val="both"/>
        <w:rPr>
          <w:rFonts w:ascii="Times New Roman" w:hAnsi="Times New Roman"/>
          <w:b w:val="0"/>
          <w:i w:val="0"/>
        </w:rPr>
      </w:pPr>
      <w:r w:rsidRPr="00C15AC8">
        <w:rPr>
          <w:rFonts w:ascii="Times New Roman" w:hAnsi="Times New Roman"/>
          <w:b w:val="0"/>
          <w:i w:val="0"/>
        </w:rPr>
        <w:t>2.1. Наименование муниципальной услуги</w:t>
      </w:r>
      <w:r w:rsidR="001B698D" w:rsidRPr="00C15AC8">
        <w:rPr>
          <w:rFonts w:ascii="Times New Roman" w:hAnsi="Times New Roman"/>
          <w:b w:val="0"/>
          <w:i w:val="0"/>
        </w:rPr>
        <w:t>.</w:t>
      </w:r>
    </w:p>
    <w:p w:rsidR="00056037" w:rsidRPr="00C15AC8" w:rsidRDefault="00056037" w:rsidP="001621AE">
      <w:pPr>
        <w:autoSpaceDE w:val="0"/>
        <w:spacing w:line="360" w:lineRule="exact"/>
        <w:ind w:firstLine="709"/>
        <w:jc w:val="both"/>
        <w:rPr>
          <w:sz w:val="28"/>
          <w:szCs w:val="28"/>
        </w:rPr>
      </w:pPr>
      <w:r w:rsidRPr="00C15AC8">
        <w:rPr>
          <w:sz w:val="28"/>
          <w:szCs w:val="28"/>
        </w:rPr>
        <w:t xml:space="preserve">Наименование муниципальной услуги: </w:t>
      </w:r>
      <w:r w:rsidR="00B422F5">
        <w:rPr>
          <w:sz w:val="28"/>
          <w:szCs w:val="28"/>
        </w:rPr>
        <w:t>«</w:t>
      </w:r>
      <w:r w:rsidR="002D15E6" w:rsidRPr="00C15AC8">
        <w:rPr>
          <w:sz w:val="28"/>
          <w:szCs w:val="28"/>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w:t>
      </w:r>
      <w:r w:rsidR="00B422F5">
        <w:rPr>
          <w:sz w:val="28"/>
          <w:szCs w:val="28"/>
        </w:rPr>
        <w:t>ного образования (детские сады)»</w:t>
      </w:r>
      <w:r w:rsidR="002D15E6" w:rsidRPr="00C15AC8">
        <w:rPr>
          <w:sz w:val="28"/>
          <w:szCs w:val="28"/>
        </w:rPr>
        <w:t>.</w:t>
      </w:r>
    </w:p>
    <w:p w:rsidR="00056037" w:rsidRPr="00C15AC8" w:rsidRDefault="00056037" w:rsidP="001621AE">
      <w:pPr>
        <w:pStyle w:val="2"/>
        <w:spacing w:before="0" w:after="0" w:line="360" w:lineRule="exact"/>
        <w:ind w:firstLine="709"/>
        <w:jc w:val="both"/>
        <w:rPr>
          <w:rFonts w:ascii="Times New Roman" w:hAnsi="Times New Roman"/>
          <w:b w:val="0"/>
          <w:i w:val="0"/>
        </w:rPr>
      </w:pPr>
      <w:r w:rsidRPr="00C15AC8">
        <w:rPr>
          <w:rFonts w:ascii="Times New Roman" w:hAnsi="Times New Roman"/>
          <w:b w:val="0"/>
          <w:i w:val="0"/>
        </w:rPr>
        <w:t>2.2.</w:t>
      </w:r>
      <w:r w:rsidR="001B698D" w:rsidRPr="00C15AC8">
        <w:rPr>
          <w:rFonts w:ascii="Times New Roman" w:hAnsi="Times New Roman"/>
          <w:b w:val="0"/>
          <w:i w:val="0"/>
        </w:rPr>
        <w:t xml:space="preserve"> </w:t>
      </w:r>
      <w:r w:rsidRPr="00C15AC8">
        <w:rPr>
          <w:rFonts w:ascii="Times New Roman" w:hAnsi="Times New Roman"/>
          <w:b w:val="0"/>
          <w:i w:val="0"/>
        </w:rPr>
        <w:t>Наименование органа, предоставляющего муниципальную услугу</w:t>
      </w:r>
      <w:r w:rsidR="00BA4AA5" w:rsidRPr="00C15AC8">
        <w:rPr>
          <w:rFonts w:ascii="Times New Roman" w:hAnsi="Times New Roman"/>
          <w:b w:val="0"/>
          <w:i w:val="0"/>
        </w:rPr>
        <w:t>.</w:t>
      </w:r>
    </w:p>
    <w:p w:rsidR="001B698D" w:rsidRPr="00C15AC8" w:rsidRDefault="001B698D" w:rsidP="001621AE">
      <w:pPr>
        <w:spacing w:line="360" w:lineRule="exact"/>
        <w:ind w:firstLine="709"/>
        <w:jc w:val="both"/>
        <w:rPr>
          <w:sz w:val="28"/>
          <w:szCs w:val="28"/>
        </w:rPr>
      </w:pPr>
      <w:r w:rsidRPr="00C15AC8">
        <w:rPr>
          <w:sz w:val="28"/>
          <w:szCs w:val="28"/>
        </w:rPr>
        <w:t>Муниципальная услуга предоставляется администрацией Тужинского муниципального района</w:t>
      </w:r>
      <w:r w:rsidR="002D15E6" w:rsidRPr="00C15AC8">
        <w:rPr>
          <w:sz w:val="28"/>
          <w:szCs w:val="28"/>
        </w:rPr>
        <w:t xml:space="preserve"> (далее – администрация) в лице управления образования Тужинского муниципального района.</w:t>
      </w:r>
    </w:p>
    <w:p w:rsidR="001B698D" w:rsidRPr="00C15AC8" w:rsidRDefault="001B698D" w:rsidP="001621AE">
      <w:pPr>
        <w:spacing w:line="360" w:lineRule="exact"/>
        <w:ind w:firstLine="709"/>
        <w:jc w:val="both"/>
        <w:rPr>
          <w:sz w:val="28"/>
          <w:szCs w:val="28"/>
        </w:rPr>
      </w:pPr>
      <w:r w:rsidRPr="00C15AC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w:t>
      </w:r>
    </w:p>
    <w:p w:rsidR="00056037" w:rsidRPr="00C15AC8" w:rsidRDefault="00056037" w:rsidP="001621AE">
      <w:pPr>
        <w:spacing w:line="360" w:lineRule="exact"/>
        <w:ind w:firstLine="709"/>
        <w:jc w:val="both"/>
        <w:rPr>
          <w:sz w:val="28"/>
          <w:szCs w:val="28"/>
        </w:rPr>
      </w:pPr>
      <w:r w:rsidRPr="00C15AC8">
        <w:rPr>
          <w:sz w:val="28"/>
          <w:szCs w:val="28"/>
        </w:rPr>
        <w:t>2.3. Результат пред</w:t>
      </w:r>
      <w:r w:rsidR="001B698D" w:rsidRPr="00C15AC8">
        <w:rPr>
          <w:sz w:val="28"/>
          <w:szCs w:val="28"/>
        </w:rPr>
        <w:t>оставления муниципальной услуги.</w:t>
      </w:r>
    </w:p>
    <w:p w:rsidR="00056037" w:rsidRPr="00C15AC8" w:rsidRDefault="00056037" w:rsidP="001621AE">
      <w:pPr>
        <w:spacing w:line="360" w:lineRule="exact"/>
        <w:ind w:firstLine="709"/>
        <w:jc w:val="both"/>
        <w:rPr>
          <w:sz w:val="28"/>
        </w:rPr>
      </w:pPr>
      <w:r w:rsidRPr="00C15AC8">
        <w:rPr>
          <w:sz w:val="28"/>
        </w:rPr>
        <w:t>Результатом предоставления муниципальной услуги является:</w:t>
      </w:r>
    </w:p>
    <w:p w:rsidR="00056037" w:rsidRPr="00C15AC8" w:rsidRDefault="00BE55B2" w:rsidP="001621AE">
      <w:pPr>
        <w:spacing w:line="360" w:lineRule="exact"/>
        <w:ind w:firstLine="709"/>
        <w:jc w:val="both"/>
        <w:rPr>
          <w:sz w:val="28"/>
        </w:rPr>
      </w:pPr>
      <w:r w:rsidRPr="00C15AC8">
        <w:rPr>
          <w:sz w:val="28"/>
        </w:rPr>
        <w:t>постановка на учет детей для зачисления ребенка в муниципальное образовательное учреждение, реализующее основную общеобразовательную программу дошкольного образования (детские сады)</w:t>
      </w:r>
      <w:r w:rsidR="00056037" w:rsidRPr="00C15AC8">
        <w:rPr>
          <w:sz w:val="28"/>
        </w:rPr>
        <w:t>;</w:t>
      </w:r>
    </w:p>
    <w:p w:rsidR="00056037" w:rsidRPr="00C15AC8" w:rsidRDefault="00056037" w:rsidP="001621AE">
      <w:pPr>
        <w:spacing w:line="360" w:lineRule="exact"/>
        <w:ind w:firstLine="709"/>
        <w:jc w:val="both"/>
        <w:rPr>
          <w:sz w:val="28"/>
          <w:szCs w:val="28"/>
        </w:rPr>
      </w:pPr>
      <w:r w:rsidRPr="00C15AC8">
        <w:rPr>
          <w:sz w:val="28"/>
          <w:szCs w:val="28"/>
        </w:rPr>
        <w:t>отказ в предоставлении муниципальной услуги.</w:t>
      </w:r>
    </w:p>
    <w:p w:rsidR="00056037" w:rsidRPr="00C15AC8" w:rsidRDefault="00056037" w:rsidP="00B422F5">
      <w:pPr>
        <w:pStyle w:val="2"/>
        <w:spacing w:before="0" w:after="0" w:line="360" w:lineRule="exact"/>
        <w:ind w:firstLine="709"/>
        <w:jc w:val="both"/>
        <w:rPr>
          <w:rFonts w:ascii="Times New Roman" w:hAnsi="Times New Roman"/>
          <w:b w:val="0"/>
          <w:i w:val="0"/>
        </w:rPr>
      </w:pPr>
      <w:r w:rsidRPr="00C15AC8">
        <w:rPr>
          <w:rFonts w:ascii="Times New Roman" w:hAnsi="Times New Roman"/>
          <w:b w:val="0"/>
          <w:i w:val="0"/>
        </w:rPr>
        <w:lastRenderedPageBreak/>
        <w:t>2.4. Срок предоставления муниципальной услуги</w:t>
      </w:r>
      <w:r w:rsidR="001B698D" w:rsidRPr="00C15AC8">
        <w:rPr>
          <w:rFonts w:ascii="Times New Roman" w:hAnsi="Times New Roman"/>
          <w:b w:val="0"/>
          <w:i w:val="0"/>
        </w:rPr>
        <w:t>.</w:t>
      </w:r>
    </w:p>
    <w:p w:rsidR="00A927E5" w:rsidRPr="00C15AC8" w:rsidRDefault="00A927E5" w:rsidP="00B422F5">
      <w:pPr>
        <w:jc w:val="both"/>
        <w:rPr>
          <w:sz w:val="28"/>
          <w:szCs w:val="28"/>
        </w:rPr>
      </w:pPr>
      <w:r w:rsidRPr="00C15AC8">
        <w:rPr>
          <w:sz w:val="28"/>
          <w:szCs w:val="28"/>
        </w:rPr>
        <w:t>Постановка ребенка в ОУ осуществляется в порядке очередности исходя из даты рождения ребенка и (или) времени постановки на учет.</w:t>
      </w:r>
    </w:p>
    <w:p w:rsidR="00056037" w:rsidRPr="00C15AC8" w:rsidRDefault="00056037" w:rsidP="001621AE">
      <w:pPr>
        <w:spacing w:line="360" w:lineRule="exact"/>
        <w:ind w:firstLine="709"/>
        <w:jc w:val="both"/>
        <w:rPr>
          <w:sz w:val="28"/>
          <w:szCs w:val="28"/>
        </w:rPr>
      </w:pPr>
      <w:r w:rsidRPr="00C15AC8">
        <w:rPr>
          <w:sz w:val="28"/>
          <w:szCs w:val="28"/>
        </w:rPr>
        <w:t>2.5.</w:t>
      </w:r>
      <w:r w:rsidR="001B698D" w:rsidRPr="00C15AC8">
        <w:rPr>
          <w:sz w:val="28"/>
          <w:szCs w:val="28"/>
        </w:rPr>
        <w:t xml:space="preserve"> </w:t>
      </w:r>
      <w:r w:rsidRPr="00C15AC8">
        <w:rPr>
          <w:sz w:val="28"/>
          <w:szCs w:val="28"/>
        </w:rPr>
        <w:t>Нормативные правовые акты, регулирующие предоставление муниципальной услуги</w:t>
      </w:r>
      <w:r w:rsidR="001B698D" w:rsidRPr="00C15AC8">
        <w:rPr>
          <w:sz w:val="28"/>
          <w:szCs w:val="28"/>
        </w:rPr>
        <w:t>.</w:t>
      </w:r>
    </w:p>
    <w:p w:rsidR="00056037" w:rsidRPr="00C15AC8" w:rsidRDefault="009F3A37" w:rsidP="001621AE">
      <w:pPr>
        <w:spacing w:line="360" w:lineRule="exact"/>
        <w:ind w:firstLine="709"/>
        <w:jc w:val="both"/>
        <w:rPr>
          <w:sz w:val="28"/>
          <w:szCs w:val="28"/>
        </w:rPr>
      </w:pPr>
      <w:r>
        <w:rPr>
          <w:sz w:val="28"/>
          <w:szCs w:val="28"/>
        </w:rPr>
        <w:t>Перечень нормативно-</w:t>
      </w:r>
      <w:r w:rsidR="00056037" w:rsidRPr="00C15AC8">
        <w:rPr>
          <w:sz w:val="28"/>
          <w:szCs w:val="28"/>
        </w:rPr>
        <w:t>правовых актов, регулирующих пред</w:t>
      </w:r>
      <w:r>
        <w:rPr>
          <w:sz w:val="28"/>
          <w:szCs w:val="28"/>
        </w:rPr>
        <w:t>оставление муниципальной услуги,</w:t>
      </w:r>
      <w:r w:rsidR="005C0398" w:rsidRPr="005C0398">
        <w:rPr>
          <w:sz w:val="28"/>
          <w:szCs w:val="28"/>
        </w:rPr>
        <w:t xml:space="preserve"> </w:t>
      </w:r>
      <w:r w:rsidR="005C0398">
        <w:rPr>
          <w:sz w:val="28"/>
          <w:szCs w:val="28"/>
        </w:rPr>
        <w:t>размещен</w:t>
      </w:r>
      <w:r w:rsidR="00056037" w:rsidRPr="00C15AC8">
        <w:rPr>
          <w:sz w:val="28"/>
          <w:szCs w:val="28"/>
        </w:rPr>
        <w:t>:</w:t>
      </w:r>
    </w:p>
    <w:p w:rsidR="00056037" w:rsidRPr="00C15AC8" w:rsidRDefault="00056037" w:rsidP="001621AE">
      <w:pPr>
        <w:spacing w:line="360" w:lineRule="exact"/>
        <w:ind w:firstLine="709"/>
        <w:jc w:val="both"/>
        <w:rPr>
          <w:sz w:val="28"/>
          <w:szCs w:val="28"/>
        </w:rPr>
      </w:pPr>
      <w:r w:rsidRPr="00C15AC8">
        <w:rPr>
          <w:sz w:val="28"/>
          <w:szCs w:val="28"/>
        </w:rPr>
        <w:t>на сайте администрации;</w:t>
      </w:r>
    </w:p>
    <w:p w:rsidR="00056037" w:rsidRPr="00C15AC8" w:rsidRDefault="00056037" w:rsidP="001621AE">
      <w:pPr>
        <w:spacing w:line="360" w:lineRule="exact"/>
        <w:ind w:firstLine="709"/>
        <w:jc w:val="both"/>
        <w:rPr>
          <w:sz w:val="28"/>
          <w:szCs w:val="28"/>
        </w:rPr>
      </w:pPr>
      <w:r w:rsidRPr="00C15AC8">
        <w:rPr>
          <w:sz w:val="28"/>
          <w:szCs w:val="28"/>
        </w:rPr>
        <w:t>в федеральном реестре;</w:t>
      </w:r>
    </w:p>
    <w:p w:rsidR="00056037" w:rsidRPr="00C15AC8" w:rsidRDefault="00056037" w:rsidP="001621AE">
      <w:pPr>
        <w:spacing w:line="360" w:lineRule="exact"/>
        <w:ind w:firstLine="709"/>
        <w:jc w:val="both"/>
        <w:rPr>
          <w:sz w:val="28"/>
          <w:szCs w:val="28"/>
        </w:rPr>
      </w:pPr>
      <w:r w:rsidRPr="00C15AC8">
        <w:rPr>
          <w:sz w:val="28"/>
          <w:szCs w:val="28"/>
        </w:rPr>
        <w:t>в Едином портале государственных и муниципальных услуг (функций).</w:t>
      </w:r>
    </w:p>
    <w:p w:rsidR="00056037" w:rsidRPr="00C15AC8" w:rsidRDefault="00056037" w:rsidP="001621AE">
      <w:pPr>
        <w:spacing w:line="360" w:lineRule="exact"/>
        <w:ind w:firstLine="709"/>
        <w:jc w:val="both"/>
        <w:rPr>
          <w:sz w:val="28"/>
          <w:szCs w:val="28"/>
        </w:rPr>
      </w:pPr>
      <w:r w:rsidRPr="00C15AC8">
        <w:rPr>
          <w:sz w:val="28"/>
          <w:szCs w:val="28"/>
        </w:rPr>
        <w:t>2.6.</w:t>
      </w:r>
      <w:r w:rsidR="00EF6790" w:rsidRPr="00C15AC8">
        <w:rPr>
          <w:sz w:val="28"/>
          <w:szCs w:val="28"/>
        </w:rPr>
        <w:t xml:space="preserve"> </w:t>
      </w:r>
      <w:r w:rsidRPr="00C15AC8">
        <w:rPr>
          <w:sz w:val="28"/>
          <w:szCs w:val="28"/>
        </w:rPr>
        <w:t>Исчерпывающий перечень документов, необходимых для предоставления муниципальной услуги</w:t>
      </w:r>
      <w:r w:rsidR="00EF6790" w:rsidRPr="00C15AC8">
        <w:rPr>
          <w:sz w:val="28"/>
          <w:szCs w:val="28"/>
        </w:rPr>
        <w:t>.</w:t>
      </w:r>
    </w:p>
    <w:p w:rsidR="00056037" w:rsidRPr="00C15AC8" w:rsidRDefault="00056037" w:rsidP="001621AE">
      <w:pPr>
        <w:spacing w:line="360" w:lineRule="exact"/>
        <w:ind w:firstLine="709"/>
        <w:jc w:val="both"/>
        <w:rPr>
          <w:sz w:val="28"/>
          <w:szCs w:val="28"/>
        </w:rPr>
      </w:pPr>
      <w:r w:rsidRPr="00C15AC8">
        <w:rPr>
          <w:sz w:val="28"/>
          <w:szCs w:val="28"/>
        </w:rPr>
        <w:t>2.6.1. Для предоставления муниципальной услуги необходимы следующие документы:</w:t>
      </w:r>
    </w:p>
    <w:p w:rsidR="00056037" w:rsidRPr="00C15AC8" w:rsidRDefault="00056037" w:rsidP="0022119C">
      <w:pPr>
        <w:shd w:val="clear" w:color="auto" w:fill="FFFFFF"/>
        <w:spacing w:line="360" w:lineRule="exact"/>
        <w:ind w:firstLine="709"/>
        <w:jc w:val="both"/>
        <w:rPr>
          <w:rFonts w:eastAsia="Times New Roman"/>
          <w:sz w:val="28"/>
          <w:szCs w:val="28"/>
        </w:rPr>
      </w:pPr>
      <w:r w:rsidRPr="00C15AC8">
        <w:rPr>
          <w:rFonts w:eastAsia="Times New Roman"/>
          <w:sz w:val="28"/>
          <w:szCs w:val="28"/>
        </w:rPr>
        <w:t>2.6.1.1. Заявление (приложение № 1 к настоящему административному</w:t>
      </w:r>
      <w:r w:rsidR="00EF6790" w:rsidRPr="00C15AC8">
        <w:rPr>
          <w:rFonts w:eastAsia="Times New Roman"/>
          <w:sz w:val="28"/>
          <w:szCs w:val="28"/>
        </w:rPr>
        <w:t xml:space="preserve"> </w:t>
      </w:r>
      <w:r w:rsidRPr="00C15AC8">
        <w:rPr>
          <w:rFonts w:eastAsia="Times New Roman"/>
          <w:sz w:val="28"/>
          <w:szCs w:val="28"/>
        </w:rPr>
        <w:t>регламенту).</w:t>
      </w:r>
    </w:p>
    <w:p w:rsidR="00A44FE0" w:rsidRPr="00C15AC8" w:rsidRDefault="00056037" w:rsidP="00A44FE0">
      <w:pPr>
        <w:widowControl/>
        <w:suppressAutoHyphens w:val="0"/>
        <w:autoSpaceDE w:val="0"/>
        <w:autoSpaceDN w:val="0"/>
        <w:adjustRightInd w:val="0"/>
        <w:spacing w:line="360" w:lineRule="exact"/>
        <w:ind w:firstLine="709"/>
        <w:jc w:val="both"/>
        <w:rPr>
          <w:rFonts w:eastAsia="Times New Roman"/>
          <w:bCs/>
          <w:kern w:val="0"/>
          <w:sz w:val="28"/>
          <w:szCs w:val="28"/>
        </w:rPr>
      </w:pPr>
      <w:r w:rsidRPr="00C15AC8">
        <w:rPr>
          <w:sz w:val="28"/>
          <w:szCs w:val="28"/>
        </w:rPr>
        <w:t xml:space="preserve">2.6.1.2. </w:t>
      </w:r>
      <w:r w:rsidR="001621AE" w:rsidRPr="00C15AC8">
        <w:rPr>
          <w:rFonts w:eastAsia="Times New Roman"/>
          <w:bCs/>
          <w:kern w:val="0"/>
          <w:sz w:val="28"/>
          <w:szCs w:val="28"/>
        </w:rPr>
        <w:t>Оригинал или копия свидетельства о рождении ребенка (детей)</w:t>
      </w:r>
      <w:r w:rsidR="00A44FE0" w:rsidRPr="00C15AC8">
        <w:rPr>
          <w:rFonts w:eastAsia="Times New Roman"/>
          <w:bCs/>
          <w:kern w:val="0"/>
          <w:sz w:val="28"/>
          <w:szCs w:val="28"/>
        </w:rPr>
        <w:t>.</w:t>
      </w:r>
    </w:p>
    <w:p w:rsidR="00056037" w:rsidRPr="00C15AC8" w:rsidRDefault="001621AE" w:rsidP="00433612">
      <w:pPr>
        <w:spacing w:line="360" w:lineRule="exact"/>
        <w:ind w:firstLine="709"/>
        <w:jc w:val="both"/>
        <w:rPr>
          <w:sz w:val="28"/>
          <w:szCs w:val="28"/>
        </w:rPr>
      </w:pPr>
      <w:r w:rsidRPr="00C15AC8">
        <w:rPr>
          <w:sz w:val="28"/>
          <w:szCs w:val="28"/>
        </w:rPr>
        <w:t>2.6.1.3. Паспорт заявителя либо иной документ, удостоверяющий личность заявителя, в соответствии с законодательством Российской Федерации</w:t>
      </w:r>
      <w:r w:rsidR="00433612" w:rsidRPr="00C15AC8">
        <w:rPr>
          <w:sz w:val="28"/>
          <w:szCs w:val="28"/>
        </w:rPr>
        <w:t>.</w:t>
      </w:r>
    </w:p>
    <w:p w:rsidR="00A927E5" w:rsidRPr="00C15AC8" w:rsidRDefault="00A927E5" w:rsidP="00A927E5">
      <w:pPr>
        <w:spacing w:line="360" w:lineRule="exact"/>
        <w:ind w:firstLine="709"/>
        <w:jc w:val="both"/>
        <w:rPr>
          <w:sz w:val="28"/>
          <w:szCs w:val="28"/>
        </w:rPr>
      </w:pPr>
      <w:r w:rsidRPr="00C15AC8">
        <w:rPr>
          <w:sz w:val="28"/>
          <w:szCs w:val="28"/>
        </w:rPr>
        <w:t>2.6.2. Для реализации внеочередного или (и) первоочередного права на получение направления для ребенка, подлежащего обучению по образовательным программам дошкольного образования в муниципальной образовательной организации, расположенной на территории Тужинского муниципального образования, в любые возрастные группы заявитель представляет документы:</w:t>
      </w:r>
    </w:p>
    <w:p w:rsidR="00A927E5" w:rsidRPr="00C15AC8" w:rsidRDefault="00A927E5" w:rsidP="00C15AC8">
      <w:pPr>
        <w:spacing w:line="360" w:lineRule="exact"/>
        <w:ind w:firstLine="709"/>
        <w:jc w:val="both"/>
        <w:rPr>
          <w:sz w:val="28"/>
          <w:szCs w:val="28"/>
        </w:rPr>
      </w:pPr>
      <w:r w:rsidRPr="00C15AC8">
        <w:rPr>
          <w:sz w:val="28"/>
          <w:szCs w:val="28"/>
        </w:rPr>
        <w:t>2.6.2.1. Судьи, прокуроры и сотрудники Следственного комитета Российской Федерации - копию служебного удостоверения или справку с места работы;</w:t>
      </w:r>
    </w:p>
    <w:p w:rsidR="00A927E5" w:rsidRPr="00C15AC8" w:rsidRDefault="00A927E5" w:rsidP="00C15AC8">
      <w:pPr>
        <w:spacing w:line="360" w:lineRule="exact"/>
        <w:ind w:firstLine="709"/>
        <w:jc w:val="both"/>
        <w:rPr>
          <w:sz w:val="28"/>
          <w:szCs w:val="28"/>
        </w:rPr>
      </w:pPr>
      <w:r w:rsidRPr="00C15AC8">
        <w:rPr>
          <w:sz w:val="28"/>
          <w:szCs w:val="28"/>
        </w:rPr>
        <w:t xml:space="preserve">2.6.2.2. Семьи, один из родителей (законных представителей) которых погиб (пропал без вести), умер, стал инвалидом из числа лиц, указанных в </w:t>
      </w:r>
      <w:hyperlink r:id="rId13" w:history="1">
        <w:r w:rsidRPr="00C15AC8">
          <w:rPr>
            <w:rStyle w:val="a6"/>
            <w:color w:val="auto"/>
            <w:sz w:val="28"/>
            <w:szCs w:val="28"/>
            <w:u w:val="none"/>
          </w:rPr>
          <w:t>пункте 1</w:t>
        </w:r>
      </w:hyperlink>
      <w:r w:rsidRPr="00C15AC8">
        <w:rPr>
          <w:sz w:val="28"/>
          <w:szCs w:val="28"/>
        </w:rPr>
        <w:t xml:space="preserve"> постановления Правительства Росс</w:t>
      </w:r>
      <w:r w:rsidR="00B422F5">
        <w:rPr>
          <w:sz w:val="28"/>
          <w:szCs w:val="28"/>
        </w:rPr>
        <w:t>ийской Федерации от 09.02.2004 № 65 «</w:t>
      </w:r>
      <w:r w:rsidRPr="00C15AC8">
        <w:rPr>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B422F5">
        <w:rPr>
          <w:sz w:val="28"/>
          <w:szCs w:val="28"/>
        </w:rPr>
        <w:t>го региона Российской Федерации»</w:t>
      </w:r>
      <w:r w:rsidRPr="00C15AC8">
        <w:rPr>
          <w:sz w:val="28"/>
          <w:szCs w:val="28"/>
        </w:rPr>
        <w:t>, семьи, один из родителей (законных представителей) которых погиб (пропал без вести), умер, стал инвалидом из числа лиц, указанных в постановлении Правительства Российской</w:t>
      </w:r>
      <w:r w:rsidR="00B422F5">
        <w:rPr>
          <w:sz w:val="28"/>
          <w:szCs w:val="28"/>
        </w:rPr>
        <w:t xml:space="preserve"> Федерации от </w:t>
      </w:r>
      <w:r w:rsidR="00B422F5">
        <w:rPr>
          <w:sz w:val="28"/>
          <w:szCs w:val="28"/>
        </w:rPr>
        <w:lastRenderedPageBreak/>
        <w:t>12.08.2008 № 587 «</w:t>
      </w:r>
      <w:r w:rsidRPr="00C15AC8">
        <w:rPr>
          <w:sz w:val="28"/>
          <w:szCs w:val="28"/>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w:t>
      </w:r>
      <w:r w:rsidR="00B422F5">
        <w:rPr>
          <w:sz w:val="28"/>
          <w:szCs w:val="28"/>
        </w:rPr>
        <w:t>риториях Южной Осетии и Абхазии»</w:t>
      </w:r>
      <w:r w:rsidRPr="00C15AC8">
        <w:rPr>
          <w:sz w:val="28"/>
          <w:szCs w:val="28"/>
        </w:rPr>
        <w:t xml:space="preserve">, семьи, один из родителей (законных представителей) которых погиб (пропал без вести), умер, стал инвалидом из числа лиц, указанных в </w:t>
      </w:r>
      <w:hyperlink r:id="rId14" w:history="1">
        <w:r w:rsidRPr="00C15AC8">
          <w:rPr>
            <w:rStyle w:val="a6"/>
            <w:color w:val="auto"/>
            <w:sz w:val="28"/>
            <w:szCs w:val="28"/>
            <w:u w:val="none"/>
          </w:rPr>
          <w:t>постановлении</w:t>
        </w:r>
      </w:hyperlink>
      <w:r w:rsidRPr="00C15AC8">
        <w:rPr>
          <w:sz w:val="28"/>
          <w:szCs w:val="28"/>
        </w:rPr>
        <w:t xml:space="preserve"> Правительства Росс</w:t>
      </w:r>
      <w:r w:rsidR="00B422F5">
        <w:rPr>
          <w:sz w:val="28"/>
          <w:szCs w:val="28"/>
        </w:rPr>
        <w:t>ийской Федерации от 25.08.1999 №</w:t>
      </w:r>
      <w:r w:rsidRPr="00C15AC8">
        <w:rPr>
          <w:sz w:val="28"/>
          <w:szCs w:val="28"/>
        </w:rPr>
        <w:t xml:space="preserve"> 936 </w:t>
      </w:r>
      <w:r w:rsidR="00B422F5">
        <w:rPr>
          <w:sz w:val="28"/>
          <w:szCs w:val="28"/>
        </w:rPr>
        <w:t>«</w:t>
      </w:r>
      <w:r w:rsidRPr="00C15AC8">
        <w:rPr>
          <w:sz w:val="28"/>
          <w:szCs w:val="28"/>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w:t>
      </w:r>
      <w:r w:rsidR="00B422F5">
        <w:rPr>
          <w:sz w:val="28"/>
          <w:szCs w:val="28"/>
        </w:rPr>
        <w:t>олнением служебных обязанностей»</w:t>
      </w:r>
      <w:r w:rsidRPr="00C15AC8">
        <w:rPr>
          <w:sz w:val="28"/>
          <w:szCs w:val="28"/>
        </w:rPr>
        <w:t xml:space="preserve">, семьи, один из родителей которых обладает внеочередным правом в порядке, определенном </w:t>
      </w:r>
      <w:hyperlink r:id="rId15" w:history="1">
        <w:r w:rsidRPr="00C15AC8">
          <w:rPr>
            <w:rStyle w:val="a6"/>
            <w:color w:val="auto"/>
            <w:sz w:val="28"/>
            <w:szCs w:val="28"/>
            <w:u w:val="none"/>
          </w:rPr>
          <w:t>Указом</w:t>
        </w:r>
      </w:hyperlink>
      <w:r w:rsidRPr="00C15AC8">
        <w:rPr>
          <w:sz w:val="28"/>
          <w:szCs w:val="28"/>
        </w:rPr>
        <w:t xml:space="preserve"> Президента Росс</w:t>
      </w:r>
      <w:r w:rsidR="00B422F5">
        <w:rPr>
          <w:sz w:val="28"/>
          <w:szCs w:val="28"/>
        </w:rPr>
        <w:t>ийской Федерации от 30.10.2009 № 1225 «</w:t>
      </w:r>
      <w:r w:rsidRPr="00C15AC8">
        <w:rPr>
          <w:sz w:val="28"/>
          <w:szCs w:val="28"/>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w:t>
      </w:r>
      <w:r w:rsidR="00B422F5">
        <w:rPr>
          <w:sz w:val="28"/>
          <w:szCs w:val="28"/>
        </w:rPr>
        <w:t>ой Федерации, и членам их семей»</w:t>
      </w:r>
      <w:r w:rsidRPr="00C15AC8">
        <w:rPr>
          <w:sz w:val="28"/>
          <w:szCs w:val="28"/>
        </w:rPr>
        <w:t xml:space="preserve">, семьи, один из родителей которых обладает внеочередным правом в порядке, определенном </w:t>
      </w:r>
      <w:hyperlink r:id="rId16" w:history="1">
        <w:r w:rsidRPr="00C15AC8">
          <w:rPr>
            <w:rStyle w:val="a6"/>
            <w:color w:val="auto"/>
            <w:sz w:val="28"/>
            <w:szCs w:val="28"/>
            <w:u w:val="none"/>
          </w:rPr>
          <w:t>Указом</w:t>
        </w:r>
      </w:hyperlink>
      <w:r w:rsidRPr="00C15AC8">
        <w:rPr>
          <w:sz w:val="28"/>
          <w:szCs w:val="28"/>
        </w:rPr>
        <w:t xml:space="preserve"> Президента Росс</w:t>
      </w:r>
      <w:r w:rsidR="00B422F5">
        <w:rPr>
          <w:sz w:val="28"/>
          <w:szCs w:val="28"/>
        </w:rPr>
        <w:t>ийской Федерации от 26.01.2012 № 110 «</w:t>
      </w:r>
      <w:r w:rsidRPr="00C15AC8">
        <w:rPr>
          <w:sz w:val="28"/>
          <w:szCs w:val="28"/>
        </w:rP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w:t>
      </w:r>
      <w:r w:rsidR="00B422F5">
        <w:rPr>
          <w:sz w:val="28"/>
          <w:szCs w:val="28"/>
        </w:rPr>
        <w:t>ой Федерации, и членам их семей»</w:t>
      </w:r>
      <w:r w:rsidRPr="00C15AC8">
        <w:rPr>
          <w:sz w:val="28"/>
          <w:szCs w:val="28"/>
        </w:rPr>
        <w:t>, представляют копии документов, подтверждающих факт гибели (статус пропавшего без вести), смерти или получения инвалидности;</w:t>
      </w:r>
    </w:p>
    <w:p w:rsidR="00A927E5" w:rsidRPr="00C15AC8" w:rsidRDefault="0015011D" w:rsidP="00C15AC8">
      <w:pPr>
        <w:spacing w:line="360" w:lineRule="exact"/>
        <w:ind w:firstLine="709"/>
        <w:jc w:val="both"/>
        <w:rPr>
          <w:sz w:val="28"/>
          <w:szCs w:val="28"/>
        </w:rPr>
      </w:pPr>
      <w:r w:rsidRPr="00C15AC8">
        <w:rPr>
          <w:sz w:val="28"/>
          <w:szCs w:val="28"/>
        </w:rPr>
        <w:t>2.6.2.3. Р</w:t>
      </w:r>
      <w:r w:rsidR="00A927E5" w:rsidRPr="00C15AC8">
        <w:rPr>
          <w:sz w:val="28"/>
          <w:szCs w:val="28"/>
        </w:rPr>
        <w:t>одители-военнослужащие (один из родителей), проходящие военную службу по призыву в Вооруженных Силах Российской Федерации, - справку из военного комиссариата;</w:t>
      </w:r>
    </w:p>
    <w:p w:rsidR="00A927E5" w:rsidRPr="00C15AC8" w:rsidRDefault="0015011D" w:rsidP="00C15AC8">
      <w:pPr>
        <w:spacing w:line="360" w:lineRule="exact"/>
        <w:ind w:firstLine="709"/>
        <w:jc w:val="both"/>
        <w:rPr>
          <w:sz w:val="28"/>
          <w:szCs w:val="28"/>
        </w:rPr>
      </w:pPr>
      <w:r w:rsidRPr="00C15AC8">
        <w:rPr>
          <w:sz w:val="28"/>
          <w:szCs w:val="28"/>
        </w:rPr>
        <w:t>2.6.2.4. Р</w:t>
      </w:r>
      <w:r w:rsidR="00A927E5" w:rsidRPr="00C15AC8">
        <w:rPr>
          <w:sz w:val="28"/>
          <w:szCs w:val="28"/>
        </w:rPr>
        <w:t>одители-военнослужащие (один из родителей), проходящие военную службу по контракту в Вооруженных Силах Российской Федерации, - копию военного билета или справку с места службы;</w:t>
      </w:r>
    </w:p>
    <w:p w:rsidR="00A927E5" w:rsidRPr="00C15AC8" w:rsidRDefault="0015011D" w:rsidP="00C15AC8">
      <w:pPr>
        <w:spacing w:line="360" w:lineRule="exact"/>
        <w:ind w:firstLine="709"/>
        <w:jc w:val="both"/>
        <w:rPr>
          <w:sz w:val="28"/>
          <w:szCs w:val="28"/>
        </w:rPr>
      </w:pPr>
      <w:r w:rsidRPr="00C15AC8">
        <w:rPr>
          <w:sz w:val="28"/>
          <w:szCs w:val="28"/>
        </w:rPr>
        <w:t>2.6.2.5. С</w:t>
      </w:r>
      <w:r w:rsidR="00A927E5" w:rsidRPr="00C15AC8">
        <w:rPr>
          <w:sz w:val="28"/>
          <w:szCs w:val="28"/>
        </w:rPr>
        <w:t>отрудники полиции, лица, проходящие службу в войсках национальной гвардии Российской Федерации и имеющие специальные звания полиции, сотрудники органов внутренних дел, сотрудники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 копию служебного удостоверения или справку с места работы с указанием специального звания;</w:t>
      </w:r>
    </w:p>
    <w:p w:rsidR="00A927E5" w:rsidRPr="00C15AC8" w:rsidRDefault="0015011D" w:rsidP="00C15AC8">
      <w:pPr>
        <w:spacing w:line="360" w:lineRule="exact"/>
        <w:ind w:firstLine="709"/>
        <w:jc w:val="both"/>
        <w:rPr>
          <w:sz w:val="28"/>
          <w:szCs w:val="28"/>
        </w:rPr>
      </w:pPr>
      <w:r w:rsidRPr="00C15AC8">
        <w:rPr>
          <w:sz w:val="28"/>
          <w:szCs w:val="28"/>
        </w:rPr>
        <w:lastRenderedPageBreak/>
        <w:t>2.6.2.6. Г</w:t>
      </w:r>
      <w:r w:rsidR="00A927E5" w:rsidRPr="00C15AC8">
        <w:rPr>
          <w:sz w:val="28"/>
          <w:szCs w:val="28"/>
        </w:rPr>
        <w:t xml:space="preserve">раждане Российской Федерации, обладающие первоочередным правом в порядке, определенном Федеральным </w:t>
      </w:r>
      <w:hyperlink r:id="rId17" w:history="1">
        <w:r w:rsidR="00A927E5" w:rsidRPr="00C15AC8">
          <w:rPr>
            <w:rStyle w:val="a6"/>
            <w:color w:val="auto"/>
            <w:sz w:val="28"/>
            <w:szCs w:val="28"/>
            <w:u w:val="none"/>
          </w:rPr>
          <w:t>законом</w:t>
        </w:r>
      </w:hyperlink>
      <w:r w:rsidR="00B422F5">
        <w:rPr>
          <w:sz w:val="28"/>
          <w:szCs w:val="28"/>
        </w:rPr>
        <w:t xml:space="preserve"> от 07.02.2011 № 3-ФЗ «</w:t>
      </w:r>
      <w:r w:rsidR="00E81337">
        <w:rPr>
          <w:sz w:val="28"/>
          <w:szCs w:val="28"/>
        </w:rPr>
        <w:t>О полиции»</w:t>
      </w:r>
      <w:r w:rsidR="00A927E5" w:rsidRPr="00C15AC8">
        <w:rPr>
          <w:sz w:val="28"/>
          <w:szCs w:val="28"/>
        </w:rPr>
        <w:t xml:space="preserve"> или Федеральным </w:t>
      </w:r>
      <w:hyperlink r:id="rId18" w:history="1">
        <w:r w:rsidR="00A927E5" w:rsidRPr="00C15AC8">
          <w:rPr>
            <w:rStyle w:val="a6"/>
            <w:color w:val="auto"/>
            <w:sz w:val="28"/>
            <w:szCs w:val="28"/>
            <w:u w:val="none"/>
          </w:rPr>
          <w:t>законом</w:t>
        </w:r>
      </w:hyperlink>
      <w:r w:rsidR="00B422F5">
        <w:rPr>
          <w:sz w:val="28"/>
          <w:szCs w:val="28"/>
        </w:rPr>
        <w:t xml:space="preserve"> от 30.12.2012 № 283-ФЗ «</w:t>
      </w:r>
      <w:r w:rsidR="00A927E5" w:rsidRPr="00C15AC8">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B422F5">
        <w:rPr>
          <w:sz w:val="28"/>
          <w:szCs w:val="28"/>
        </w:rPr>
        <w:t>льные акты Российской Федерации»</w:t>
      </w:r>
      <w:r w:rsidR="00A927E5" w:rsidRPr="00C15AC8">
        <w:rPr>
          <w:sz w:val="28"/>
          <w:szCs w:val="28"/>
        </w:rPr>
        <w:t xml:space="preserve"> (кроме работающих сотрудников), - документ, подтверждающий принадлежность гражданина к той или иной льготной категории;</w:t>
      </w:r>
    </w:p>
    <w:p w:rsidR="00A927E5" w:rsidRPr="00C15AC8" w:rsidRDefault="0015011D" w:rsidP="00C15AC8">
      <w:pPr>
        <w:spacing w:line="360" w:lineRule="exact"/>
        <w:ind w:firstLine="709"/>
        <w:jc w:val="both"/>
        <w:rPr>
          <w:sz w:val="28"/>
          <w:szCs w:val="28"/>
        </w:rPr>
      </w:pPr>
      <w:r w:rsidRPr="00C15AC8">
        <w:rPr>
          <w:sz w:val="28"/>
          <w:szCs w:val="28"/>
        </w:rPr>
        <w:t>2.6.2.7. М</w:t>
      </w:r>
      <w:r w:rsidR="00A927E5" w:rsidRPr="00C15AC8">
        <w:rPr>
          <w:sz w:val="28"/>
          <w:szCs w:val="28"/>
        </w:rPr>
        <w:t>ногодетные семьи Кировской области (семьи, имеющие 3 и более детей в возрасте до 18 лет) - оригинал и копию удостоверения образца, установленного уполномоченным органом исполнительной власти Кировской области;</w:t>
      </w:r>
    </w:p>
    <w:p w:rsidR="00A927E5" w:rsidRPr="00C15AC8" w:rsidRDefault="0015011D" w:rsidP="00C15AC8">
      <w:pPr>
        <w:spacing w:line="360" w:lineRule="exact"/>
        <w:ind w:firstLine="709"/>
        <w:jc w:val="both"/>
        <w:rPr>
          <w:sz w:val="28"/>
          <w:szCs w:val="28"/>
        </w:rPr>
      </w:pPr>
      <w:r w:rsidRPr="00C15AC8">
        <w:rPr>
          <w:sz w:val="28"/>
          <w:szCs w:val="28"/>
        </w:rPr>
        <w:t>2.6.2.8. Д</w:t>
      </w:r>
      <w:r w:rsidR="00A927E5" w:rsidRPr="00C15AC8">
        <w:rPr>
          <w:sz w:val="28"/>
          <w:szCs w:val="28"/>
        </w:rPr>
        <w:t>ети-инвалиды, родители-инвалиды I, II и III групп, граждане, получившие или перенесшие лучевую болезнь, другие заболевания, и инвалиды вследствие чернобыльской катастрофы - копию справки о наличии инвалидности из учреждения, осуществляющего медико-социальную экспертизу, или удостоверение установленного образца;</w:t>
      </w:r>
    </w:p>
    <w:p w:rsidR="00A927E5" w:rsidRPr="00C15AC8" w:rsidRDefault="0015011D" w:rsidP="00C15AC8">
      <w:pPr>
        <w:spacing w:line="360" w:lineRule="exact"/>
        <w:ind w:firstLine="709"/>
        <w:jc w:val="both"/>
        <w:rPr>
          <w:sz w:val="28"/>
          <w:szCs w:val="28"/>
        </w:rPr>
      </w:pPr>
      <w:r w:rsidRPr="00C15AC8">
        <w:rPr>
          <w:sz w:val="28"/>
          <w:szCs w:val="28"/>
        </w:rPr>
        <w:t>2.6.2.9. Р</w:t>
      </w:r>
      <w:r w:rsidR="00A927E5" w:rsidRPr="00C15AC8">
        <w:rPr>
          <w:sz w:val="28"/>
          <w:szCs w:val="28"/>
        </w:rPr>
        <w:t>одители-опекуны, приемные родители - копию договора о передаче ребенка (детей) на воспитание в приемную семью или копию решения органа местного самоуправления об установлении над ребенком (детьми) опеки при передаче ребенка (детей) в приемную семью или оформлении над ним (ними) опеки.</w:t>
      </w:r>
    </w:p>
    <w:p w:rsidR="00056037" w:rsidRDefault="0015011D" w:rsidP="00433612">
      <w:pPr>
        <w:spacing w:line="360" w:lineRule="exact"/>
        <w:ind w:firstLine="709"/>
        <w:jc w:val="both"/>
        <w:rPr>
          <w:sz w:val="28"/>
          <w:szCs w:val="28"/>
        </w:rPr>
      </w:pPr>
      <w:r>
        <w:rPr>
          <w:sz w:val="28"/>
          <w:szCs w:val="28"/>
        </w:rPr>
        <w:t>2.6.3</w:t>
      </w:r>
      <w:r w:rsidR="00056037">
        <w:rPr>
          <w:sz w:val="28"/>
          <w:szCs w:val="28"/>
        </w:rPr>
        <w:t xml:space="preserve">. </w:t>
      </w:r>
      <w:r w:rsidR="00056037" w:rsidRPr="00766D1B">
        <w:rPr>
          <w:sz w:val="28"/>
          <w:szCs w:val="28"/>
        </w:rPr>
        <w:t>Документы, указанные в подпунктах 2.</w:t>
      </w:r>
      <w:r w:rsidR="00056037">
        <w:rPr>
          <w:sz w:val="28"/>
          <w:szCs w:val="28"/>
        </w:rPr>
        <w:t>6</w:t>
      </w:r>
      <w:r w:rsidR="00056037" w:rsidRPr="00766D1B">
        <w:rPr>
          <w:sz w:val="28"/>
          <w:szCs w:val="28"/>
        </w:rPr>
        <w:t>.1.</w:t>
      </w:r>
      <w:r>
        <w:rPr>
          <w:sz w:val="28"/>
          <w:szCs w:val="28"/>
        </w:rPr>
        <w:t>2</w:t>
      </w:r>
      <w:r w:rsidR="00056037" w:rsidRPr="00766D1B">
        <w:rPr>
          <w:sz w:val="28"/>
          <w:szCs w:val="28"/>
        </w:rPr>
        <w:t xml:space="preserve"> - 2.</w:t>
      </w:r>
      <w:r w:rsidR="00056037">
        <w:rPr>
          <w:sz w:val="28"/>
          <w:szCs w:val="28"/>
        </w:rPr>
        <w:t>6</w:t>
      </w:r>
      <w:r>
        <w:rPr>
          <w:sz w:val="28"/>
          <w:szCs w:val="28"/>
        </w:rPr>
        <w:t>.1.3</w:t>
      </w:r>
      <w:r w:rsidR="00056037" w:rsidRPr="00766D1B">
        <w:rPr>
          <w:sz w:val="28"/>
          <w:szCs w:val="28"/>
        </w:rPr>
        <w:t xml:space="preserve"> пункта 2.</w:t>
      </w:r>
      <w:r w:rsidR="00056037">
        <w:rPr>
          <w:sz w:val="28"/>
          <w:szCs w:val="28"/>
        </w:rPr>
        <w:t>6.</w:t>
      </w:r>
      <w:r w:rsidR="00056037" w:rsidRPr="00766D1B">
        <w:rPr>
          <w:sz w:val="28"/>
          <w:szCs w:val="28"/>
        </w:rPr>
        <w:t xml:space="preserve">1 </w:t>
      </w:r>
      <w:r>
        <w:rPr>
          <w:sz w:val="28"/>
          <w:szCs w:val="28"/>
        </w:rPr>
        <w:t xml:space="preserve">и в подпунктах 2.6.2.1.-2.6.2.9 пункта 2.6.2 </w:t>
      </w:r>
      <w:r w:rsidR="00056037" w:rsidRPr="00766D1B">
        <w:rPr>
          <w:sz w:val="28"/>
          <w:szCs w:val="28"/>
        </w:rPr>
        <w:t>настоящего</w:t>
      </w:r>
      <w:r w:rsidR="00433612">
        <w:rPr>
          <w:sz w:val="28"/>
          <w:szCs w:val="28"/>
        </w:rPr>
        <w:t xml:space="preserve"> </w:t>
      </w:r>
      <w:r w:rsidR="00056037" w:rsidRPr="00766D1B">
        <w:rPr>
          <w:sz w:val="28"/>
          <w:szCs w:val="28"/>
        </w:rPr>
        <w:t>подраздела, должны быть представлены заявителем самостоятельно.</w:t>
      </w:r>
    </w:p>
    <w:p w:rsidR="00056037" w:rsidRPr="0025501D" w:rsidRDefault="00056037" w:rsidP="00433612">
      <w:pPr>
        <w:spacing w:line="360" w:lineRule="exact"/>
        <w:ind w:firstLine="709"/>
        <w:jc w:val="both"/>
        <w:rPr>
          <w:sz w:val="28"/>
          <w:szCs w:val="28"/>
        </w:rPr>
      </w:pPr>
      <w:r w:rsidRPr="0025501D">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056037" w:rsidRPr="0025501D" w:rsidRDefault="00056037" w:rsidP="00433612">
      <w:pPr>
        <w:spacing w:line="360" w:lineRule="exact"/>
        <w:ind w:firstLine="709"/>
        <w:jc w:val="both"/>
        <w:rPr>
          <w:sz w:val="28"/>
          <w:szCs w:val="28"/>
        </w:rPr>
      </w:pPr>
      <w:r w:rsidRPr="0025501D">
        <w:rPr>
          <w:sz w:val="28"/>
          <w:szCs w:val="28"/>
        </w:rPr>
        <w:t>2.6.5. При предоставлении муниципальной услуги администрация не вправе требовать от заявителя:</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 xml:space="preserve">2.6.5.1. </w:t>
      </w:r>
      <w:r w:rsidR="00C00878">
        <w:rPr>
          <w:color w:val="000000" w:themeColor="text1"/>
          <w:sz w:val="28"/>
          <w:szCs w:val="28"/>
        </w:rPr>
        <w:t>П</w:t>
      </w:r>
      <w:r w:rsidR="00C00878" w:rsidRPr="00C00878">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sidR="00C00878">
        <w:rPr>
          <w:color w:val="000000" w:themeColor="text1"/>
          <w:sz w:val="28"/>
          <w:szCs w:val="28"/>
        </w:rPr>
        <w:t>рственных и муниципальных услуг.</w:t>
      </w:r>
    </w:p>
    <w:p w:rsidR="00C00878"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 xml:space="preserve">2.6.5.2. </w:t>
      </w:r>
      <w:r w:rsidR="00C00878">
        <w:rPr>
          <w:color w:val="000000" w:themeColor="text1"/>
          <w:sz w:val="28"/>
          <w:szCs w:val="28"/>
        </w:rPr>
        <w:t>П</w:t>
      </w:r>
      <w:r w:rsidR="00C00878" w:rsidRPr="00C00878">
        <w:rPr>
          <w:color w:val="000000" w:themeColor="text1"/>
          <w:sz w:val="28"/>
          <w:szCs w:val="28"/>
        </w:rPr>
        <w:t>редставления документов и информации, в том числе подтверждающих внесение заявителем платы за п</w:t>
      </w:r>
      <w:r w:rsidR="00C00878">
        <w:rPr>
          <w:color w:val="000000" w:themeColor="text1"/>
          <w:sz w:val="28"/>
          <w:szCs w:val="28"/>
        </w:rPr>
        <w:t xml:space="preserve">редоставление </w:t>
      </w:r>
      <w:r w:rsidR="00C00878" w:rsidRPr="00C00878">
        <w:rPr>
          <w:color w:val="000000" w:themeColor="text1"/>
          <w:sz w:val="28"/>
          <w:szCs w:val="28"/>
        </w:rPr>
        <w:lastRenderedPageBreak/>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dst100010" w:history="1">
        <w:r w:rsidR="00C00878" w:rsidRPr="00C00878">
          <w:rPr>
            <w:rStyle w:val="a6"/>
            <w:color w:val="000000" w:themeColor="text1"/>
            <w:sz w:val="28"/>
            <w:szCs w:val="28"/>
            <w:u w:val="none"/>
          </w:rPr>
          <w:t>частью 1 статьи 1</w:t>
        </w:r>
      </w:hyperlink>
      <w:r w:rsidR="00E81337">
        <w:t xml:space="preserve">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C00878" w:rsidRPr="00C00878">
        <w:rPr>
          <w:color w:val="000000" w:themeColor="text1"/>
          <w:sz w:val="28"/>
          <w:szCs w:val="28"/>
        </w:rPr>
        <w:t xml:space="preserve"> </w:t>
      </w:r>
      <w:r w:rsidR="009A6298" w:rsidRPr="00C15AC8">
        <w:rPr>
          <w:sz w:val="28"/>
          <w:szCs w:val="28"/>
        </w:rPr>
        <w:t>«Об организации предоставления государственных и муниципальных услуг»</w:t>
      </w:r>
      <w:r w:rsidR="009A6298">
        <w:rPr>
          <w:sz w:val="28"/>
          <w:szCs w:val="28"/>
        </w:rPr>
        <w:t xml:space="preserve"> </w:t>
      </w:r>
      <w:r w:rsidR="00C00878" w:rsidRPr="00C00878">
        <w:rPr>
          <w:color w:val="000000" w:themeColor="text1"/>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st43" w:history="1">
        <w:r w:rsidR="00C00878" w:rsidRPr="00C00878">
          <w:rPr>
            <w:rStyle w:val="a6"/>
            <w:color w:val="000000" w:themeColor="text1"/>
            <w:sz w:val="28"/>
            <w:szCs w:val="28"/>
            <w:u w:val="none"/>
          </w:rPr>
          <w:t>частью 6</w:t>
        </w:r>
      </w:hyperlink>
      <w:r w:rsidR="00E81337">
        <w:rPr>
          <w:color w:val="000000" w:themeColor="text1"/>
          <w:sz w:val="28"/>
          <w:szCs w:val="28"/>
        </w:rPr>
        <w:t xml:space="preserve"> статьи 7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C00878">
        <w:rPr>
          <w:color w:val="000000" w:themeColor="text1"/>
          <w:sz w:val="28"/>
          <w:szCs w:val="28"/>
        </w:rPr>
        <w:t xml:space="preserve"> </w:t>
      </w:r>
      <w:r w:rsidR="009A6298" w:rsidRPr="00C15AC8">
        <w:rPr>
          <w:sz w:val="28"/>
          <w:szCs w:val="28"/>
        </w:rPr>
        <w:t>«Об организации предоставления государственных и муниципальных услуг»</w:t>
      </w:r>
      <w:r w:rsidR="009A6298">
        <w:rPr>
          <w:sz w:val="28"/>
          <w:szCs w:val="28"/>
        </w:rPr>
        <w:t xml:space="preserve"> </w:t>
      </w:r>
      <w:r w:rsidR="00C00878" w:rsidRPr="00C00878">
        <w:rPr>
          <w:color w:val="000000" w:themeColor="text1"/>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C00878">
        <w:rPr>
          <w:color w:val="000000" w:themeColor="text1"/>
          <w:sz w:val="28"/>
          <w:szCs w:val="28"/>
        </w:rPr>
        <w:t>луги, по собственной инициативе.</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 xml:space="preserve">2.6.5.3. </w:t>
      </w:r>
      <w:r w:rsidR="00C00878">
        <w:rPr>
          <w:color w:val="000000" w:themeColor="text1"/>
          <w:sz w:val="28"/>
          <w:szCs w:val="28"/>
        </w:rPr>
        <w:t>О</w:t>
      </w:r>
      <w:r w:rsidRPr="00C00878">
        <w:rPr>
          <w:color w:val="000000" w:themeColor="text1"/>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w:t>
      </w:r>
      <w:r w:rsidR="00E81337">
        <w:rPr>
          <w:color w:val="000000" w:themeColor="text1"/>
          <w:sz w:val="28"/>
          <w:szCs w:val="28"/>
        </w:rPr>
        <w:t xml:space="preserve">занные в части 1 статьи 9 </w:t>
      </w:r>
      <w:r w:rsidR="00E81337">
        <w:rPr>
          <w:sz w:val="28"/>
          <w:szCs w:val="28"/>
        </w:rPr>
        <w:t>Федерального закона</w:t>
      </w:r>
      <w:r w:rsidR="00E81337" w:rsidRPr="00C15AC8">
        <w:rPr>
          <w:sz w:val="28"/>
          <w:szCs w:val="28"/>
        </w:rPr>
        <w:t xml:space="preserve"> от 27.07.2010 № 210-Ф</w:t>
      </w:r>
      <w:r w:rsidR="00E81337">
        <w:rPr>
          <w:sz w:val="28"/>
          <w:szCs w:val="28"/>
        </w:rPr>
        <w:t>З</w:t>
      </w:r>
      <w:r w:rsidR="009A6298">
        <w:rPr>
          <w:sz w:val="28"/>
          <w:szCs w:val="28"/>
        </w:rPr>
        <w:t xml:space="preserve"> </w:t>
      </w:r>
      <w:r w:rsidR="009A6298" w:rsidRPr="00C15AC8">
        <w:rPr>
          <w:sz w:val="28"/>
          <w:szCs w:val="28"/>
        </w:rPr>
        <w:t>«Об организации предоставления государственных и муниципальных услуг»</w:t>
      </w:r>
      <w:r w:rsidR="00C00878">
        <w:rPr>
          <w:color w:val="000000" w:themeColor="text1"/>
          <w:sz w:val="28"/>
          <w:szCs w:val="28"/>
        </w:rPr>
        <w:t>.</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2.6.5.4.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037" w:rsidRPr="00C00878" w:rsidRDefault="00056037" w:rsidP="00433612">
      <w:pPr>
        <w:spacing w:line="360" w:lineRule="exact"/>
        <w:ind w:firstLine="709"/>
        <w:jc w:val="both"/>
        <w:rPr>
          <w:color w:val="000000" w:themeColor="text1"/>
          <w:sz w:val="28"/>
          <w:szCs w:val="28"/>
        </w:rPr>
      </w:pPr>
      <w:r w:rsidRPr="00C00878">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832" w:rsidRPr="00894832" w:rsidRDefault="00894832" w:rsidP="00433612">
      <w:pPr>
        <w:spacing w:line="360" w:lineRule="exact"/>
        <w:ind w:firstLine="709"/>
        <w:jc w:val="both"/>
        <w:rPr>
          <w:sz w:val="28"/>
          <w:szCs w:val="28"/>
        </w:rPr>
      </w:pPr>
      <w:r w:rsidRPr="00894832">
        <w:rPr>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894832">
          <w:rPr>
            <w:rStyle w:val="a6"/>
            <w:color w:val="auto"/>
            <w:sz w:val="28"/>
            <w:szCs w:val="28"/>
            <w:u w:val="none"/>
          </w:rPr>
          <w:t>частью 1.1 статьи 16</w:t>
        </w:r>
      </w:hyperlink>
      <w:r w:rsidRPr="00894832">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w:t>
      </w:r>
      <w:r w:rsidRPr="00894832">
        <w:rPr>
          <w:color w:val="FF0000"/>
          <w:sz w:val="28"/>
          <w:szCs w:val="28"/>
        </w:rPr>
        <w:t xml:space="preserve"> </w:t>
      </w:r>
      <w:r w:rsidRPr="00894832">
        <w:rPr>
          <w:sz w:val="28"/>
          <w:szCs w:val="28"/>
        </w:rPr>
        <w:t xml:space="preserve">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anchor="dst100352" w:history="1">
        <w:r w:rsidRPr="00894832">
          <w:rPr>
            <w:rStyle w:val="a6"/>
            <w:color w:val="auto"/>
            <w:sz w:val="28"/>
            <w:szCs w:val="28"/>
            <w:u w:val="none"/>
          </w:rPr>
          <w:t>частью 1.1 статьи 16</w:t>
        </w:r>
      </w:hyperlink>
      <w:r>
        <w:rPr>
          <w:sz w:val="28"/>
          <w:szCs w:val="28"/>
        </w:rPr>
        <w:t xml:space="preserve"> Федерального закона</w:t>
      </w:r>
      <w:r w:rsidRPr="00C15AC8">
        <w:rPr>
          <w:sz w:val="28"/>
          <w:szCs w:val="28"/>
        </w:rPr>
        <w:t xml:space="preserve"> от 27.07.2010 № 210-ФЗ «Об организации предоставления государственных и муниципальных услуг»</w:t>
      </w:r>
      <w:r w:rsidRPr="00894832">
        <w:rPr>
          <w:sz w:val="28"/>
          <w:szCs w:val="28"/>
        </w:rPr>
        <w:t>, уведомляется заявитель, а также приносятся извинения за доставленные неудобства.</w:t>
      </w:r>
    </w:p>
    <w:p w:rsidR="00056037" w:rsidRDefault="00056037" w:rsidP="00433612">
      <w:pPr>
        <w:spacing w:line="360" w:lineRule="exact"/>
        <w:ind w:firstLine="709"/>
        <w:jc w:val="both"/>
        <w:rPr>
          <w:sz w:val="28"/>
          <w:szCs w:val="28"/>
        </w:rPr>
      </w:pPr>
      <w:r w:rsidRPr="00433612">
        <w:rPr>
          <w:sz w:val="28"/>
          <w:szCs w:val="28"/>
        </w:rPr>
        <w:t>2.7.</w:t>
      </w:r>
      <w:r w:rsidR="00433612" w:rsidRPr="00433612">
        <w:rPr>
          <w:sz w:val="28"/>
          <w:szCs w:val="28"/>
        </w:rPr>
        <w:t xml:space="preserve"> </w:t>
      </w:r>
      <w:r w:rsidRPr="00433612">
        <w:rPr>
          <w:sz w:val="28"/>
          <w:szCs w:val="28"/>
        </w:rPr>
        <w:t>Исчерпывающий перечень оснований для отказа в приеме документов</w:t>
      </w:r>
      <w:r w:rsidR="00433612">
        <w:rPr>
          <w:sz w:val="28"/>
          <w:szCs w:val="28"/>
        </w:rPr>
        <w:t>.</w:t>
      </w:r>
    </w:p>
    <w:p w:rsidR="008833DD" w:rsidRPr="008833DD" w:rsidRDefault="008833DD" w:rsidP="004B2D35">
      <w:pPr>
        <w:spacing w:line="360" w:lineRule="exact"/>
        <w:ind w:firstLine="709"/>
        <w:jc w:val="both"/>
        <w:rPr>
          <w:sz w:val="28"/>
          <w:szCs w:val="28"/>
        </w:rPr>
      </w:pPr>
      <w:r>
        <w:rPr>
          <w:sz w:val="28"/>
          <w:szCs w:val="28"/>
        </w:rPr>
        <w:t>2.7.1. Н</w:t>
      </w:r>
      <w:r w:rsidRPr="008833DD">
        <w:rPr>
          <w:sz w:val="28"/>
          <w:szCs w:val="28"/>
        </w:rPr>
        <w:t xml:space="preserve">есоответствие заявителя требованиям, установленным </w:t>
      </w:r>
      <w:hyperlink w:anchor="P48" w:history="1">
        <w:r w:rsidRPr="008833DD">
          <w:rPr>
            <w:rStyle w:val="a6"/>
            <w:color w:val="auto"/>
            <w:sz w:val="28"/>
            <w:szCs w:val="28"/>
            <w:u w:val="none"/>
          </w:rPr>
          <w:t>подразделом 1.</w:t>
        </w:r>
        <w:r w:rsidR="004A19EE">
          <w:rPr>
            <w:rStyle w:val="a6"/>
            <w:color w:val="auto"/>
            <w:sz w:val="28"/>
            <w:szCs w:val="28"/>
            <w:u w:val="none"/>
          </w:rPr>
          <w:t>2</w:t>
        </w:r>
      </w:hyperlink>
      <w:r w:rsidR="004A19EE" w:rsidRPr="008833DD">
        <w:rPr>
          <w:sz w:val="28"/>
          <w:szCs w:val="28"/>
        </w:rPr>
        <w:t xml:space="preserve"> </w:t>
      </w:r>
      <w:r w:rsidRPr="008833DD">
        <w:rPr>
          <w:sz w:val="28"/>
          <w:szCs w:val="28"/>
        </w:rPr>
        <w:t xml:space="preserve"> настояще</w:t>
      </w:r>
      <w:r w:rsidR="00084D37">
        <w:rPr>
          <w:sz w:val="28"/>
          <w:szCs w:val="28"/>
        </w:rPr>
        <w:t>го Административного регламента.</w:t>
      </w:r>
    </w:p>
    <w:p w:rsidR="008833DD" w:rsidRDefault="004A19EE" w:rsidP="008833DD">
      <w:pPr>
        <w:spacing w:line="360" w:lineRule="exact"/>
        <w:ind w:firstLine="709"/>
        <w:jc w:val="both"/>
        <w:rPr>
          <w:sz w:val="28"/>
          <w:szCs w:val="28"/>
        </w:rPr>
      </w:pPr>
      <w:r>
        <w:rPr>
          <w:sz w:val="28"/>
          <w:szCs w:val="28"/>
        </w:rPr>
        <w:t>2.7.2. П</w:t>
      </w:r>
      <w:r w:rsidR="008833DD" w:rsidRPr="008833DD">
        <w:rPr>
          <w:sz w:val="28"/>
          <w:szCs w:val="28"/>
        </w:rPr>
        <w:t>редставление документов и (или) копий документов, не поддающихся п</w:t>
      </w:r>
      <w:r w:rsidR="00084D37">
        <w:rPr>
          <w:sz w:val="28"/>
          <w:szCs w:val="28"/>
        </w:rPr>
        <w:t>рочтению.</w:t>
      </w:r>
    </w:p>
    <w:p w:rsidR="00084D37" w:rsidRDefault="00084D37" w:rsidP="008833DD">
      <w:pPr>
        <w:spacing w:line="360" w:lineRule="exact"/>
        <w:ind w:firstLine="709"/>
        <w:jc w:val="both"/>
        <w:rPr>
          <w:sz w:val="28"/>
          <w:szCs w:val="28"/>
        </w:rPr>
      </w:pPr>
      <w:r>
        <w:rPr>
          <w:sz w:val="28"/>
          <w:szCs w:val="28"/>
        </w:rPr>
        <w:t xml:space="preserve">2.7.3. При недостижении ребенком минимального возраста, предусмотренного пунктом 1.1 </w:t>
      </w:r>
      <w:r w:rsidRPr="008833DD">
        <w:rPr>
          <w:sz w:val="28"/>
          <w:szCs w:val="28"/>
        </w:rPr>
        <w:t>настояще</w:t>
      </w:r>
      <w:r>
        <w:rPr>
          <w:sz w:val="28"/>
          <w:szCs w:val="28"/>
        </w:rPr>
        <w:t>го Административного регламента.</w:t>
      </w:r>
    </w:p>
    <w:p w:rsidR="00862C77" w:rsidRDefault="00084D37" w:rsidP="00084D37">
      <w:pPr>
        <w:spacing w:line="360" w:lineRule="exact"/>
        <w:ind w:firstLine="709"/>
        <w:jc w:val="both"/>
        <w:rPr>
          <w:sz w:val="28"/>
          <w:szCs w:val="28"/>
        </w:rPr>
      </w:pPr>
      <w:r>
        <w:rPr>
          <w:sz w:val="28"/>
          <w:szCs w:val="28"/>
        </w:rPr>
        <w:t xml:space="preserve">2.7.4. </w:t>
      </w:r>
      <w:r w:rsidR="00862C77">
        <w:rPr>
          <w:sz w:val="28"/>
          <w:szCs w:val="28"/>
        </w:rPr>
        <w:t xml:space="preserve">При </w:t>
      </w:r>
      <w:r>
        <w:rPr>
          <w:sz w:val="28"/>
          <w:szCs w:val="28"/>
        </w:rPr>
        <w:t xml:space="preserve">достижении </w:t>
      </w:r>
      <w:r w:rsidR="00862C77">
        <w:rPr>
          <w:sz w:val="28"/>
          <w:szCs w:val="28"/>
        </w:rPr>
        <w:t>ребенком предель</w:t>
      </w:r>
      <w:r>
        <w:rPr>
          <w:sz w:val="28"/>
          <w:szCs w:val="28"/>
        </w:rPr>
        <w:t xml:space="preserve">ного возраста, предусмотренного пунктом 1.1 </w:t>
      </w:r>
      <w:r w:rsidRPr="008833DD">
        <w:rPr>
          <w:sz w:val="28"/>
          <w:szCs w:val="28"/>
        </w:rPr>
        <w:t>настояще</w:t>
      </w:r>
      <w:r>
        <w:rPr>
          <w:sz w:val="28"/>
          <w:szCs w:val="28"/>
        </w:rPr>
        <w:t>го Административного регламента.</w:t>
      </w:r>
    </w:p>
    <w:p w:rsidR="008833DD" w:rsidRPr="008833DD" w:rsidRDefault="00862C77" w:rsidP="00084D37">
      <w:pPr>
        <w:spacing w:line="360" w:lineRule="exact"/>
        <w:ind w:firstLine="709"/>
        <w:jc w:val="both"/>
        <w:rPr>
          <w:sz w:val="28"/>
          <w:szCs w:val="28"/>
        </w:rPr>
      </w:pPr>
      <w:r>
        <w:rPr>
          <w:sz w:val="28"/>
          <w:szCs w:val="28"/>
        </w:rPr>
        <w:t xml:space="preserve">2.7.5 </w:t>
      </w:r>
      <w:r w:rsidR="004B2D35">
        <w:rPr>
          <w:sz w:val="28"/>
          <w:szCs w:val="28"/>
        </w:rPr>
        <w:t>В</w:t>
      </w:r>
      <w:r w:rsidR="008833DD" w:rsidRPr="008833DD">
        <w:rPr>
          <w:sz w:val="28"/>
          <w:szCs w:val="28"/>
        </w:rPr>
        <w:t>ременное отсутствие технической возможности у должностных лиц управления образован</w:t>
      </w:r>
      <w:r w:rsidR="004B2D35">
        <w:rPr>
          <w:sz w:val="28"/>
          <w:szCs w:val="28"/>
        </w:rPr>
        <w:t>ия</w:t>
      </w:r>
      <w:r w:rsidR="008833DD" w:rsidRPr="008833DD">
        <w:rPr>
          <w:sz w:val="28"/>
          <w:szCs w:val="28"/>
        </w:rPr>
        <w:t xml:space="preserve"> администрации Тужинского муниципального района, вызванное отказом оборудования, сбоем в его работе, отключением Системы;</w:t>
      </w:r>
    </w:p>
    <w:p w:rsidR="008833DD" w:rsidRDefault="00084D37" w:rsidP="004B2D35">
      <w:pPr>
        <w:spacing w:line="360" w:lineRule="exact"/>
        <w:jc w:val="both"/>
        <w:rPr>
          <w:sz w:val="28"/>
          <w:szCs w:val="28"/>
        </w:rPr>
      </w:pPr>
      <w:r>
        <w:rPr>
          <w:sz w:val="28"/>
          <w:szCs w:val="28"/>
        </w:rPr>
        <w:t xml:space="preserve">          </w:t>
      </w:r>
      <w:r w:rsidR="00862C77">
        <w:rPr>
          <w:sz w:val="28"/>
          <w:szCs w:val="28"/>
        </w:rPr>
        <w:t>2.7.6</w:t>
      </w:r>
      <w:r>
        <w:rPr>
          <w:sz w:val="28"/>
          <w:szCs w:val="28"/>
        </w:rPr>
        <w:t>.</w:t>
      </w:r>
      <w:r w:rsidR="00862C77">
        <w:rPr>
          <w:sz w:val="28"/>
          <w:szCs w:val="28"/>
        </w:rPr>
        <w:t xml:space="preserve"> </w:t>
      </w:r>
      <w:r w:rsidR="004B2D35">
        <w:rPr>
          <w:sz w:val="28"/>
          <w:szCs w:val="28"/>
        </w:rPr>
        <w:t>Н</w:t>
      </w:r>
      <w:r w:rsidR="008833DD" w:rsidRPr="008833DD">
        <w:rPr>
          <w:sz w:val="28"/>
          <w:szCs w:val="28"/>
        </w:rPr>
        <w:t>аличие в Системе ранее поданного заявления о постановке на учет ребенка заявителя.</w:t>
      </w:r>
    </w:p>
    <w:p w:rsidR="008833DD" w:rsidRPr="00433612" w:rsidRDefault="00862C77" w:rsidP="00862C77">
      <w:pPr>
        <w:spacing w:line="360" w:lineRule="exact"/>
        <w:jc w:val="both"/>
        <w:rPr>
          <w:sz w:val="28"/>
          <w:szCs w:val="28"/>
        </w:rPr>
      </w:pPr>
      <w:r>
        <w:rPr>
          <w:sz w:val="28"/>
          <w:szCs w:val="28"/>
        </w:rPr>
        <w:t xml:space="preserve">         2.7.7. Несоответствие представленных заявителем документов перечню и требованиям, установленным пунктами 2.6.1-2.6.2 настоящего Административного регламента.</w:t>
      </w:r>
    </w:p>
    <w:p w:rsidR="00056037" w:rsidRPr="00433612" w:rsidRDefault="00056037" w:rsidP="00433612">
      <w:pPr>
        <w:spacing w:line="360" w:lineRule="exact"/>
        <w:ind w:firstLine="709"/>
        <w:jc w:val="both"/>
        <w:rPr>
          <w:sz w:val="28"/>
          <w:szCs w:val="28"/>
        </w:rPr>
      </w:pPr>
      <w:r w:rsidRPr="00433612">
        <w:rPr>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6037" w:rsidRDefault="00056037" w:rsidP="00433612">
      <w:pPr>
        <w:spacing w:line="360" w:lineRule="exact"/>
        <w:ind w:firstLine="709"/>
        <w:jc w:val="both"/>
        <w:rPr>
          <w:sz w:val="28"/>
          <w:szCs w:val="28"/>
        </w:rPr>
      </w:pPr>
      <w:r w:rsidRPr="0025501D">
        <w:rPr>
          <w:sz w:val="28"/>
          <w:szCs w:val="28"/>
        </w:rPr>
        <w:t>2.8.1. Основания для приостановления пред</w:t>
      </w:r>
      <w:r w:rsidR="0094597B">
        <w:rPr>
          <w:sz w:val="28"/>
          <w:szCs w:val="28"/>
        </w:rPr>
        <w:t>оставления муниципальной услуги отсутствуют.</w:t>
      </w:r>
    </w:p>
    <w:p w:rsidR="00056037" w:rsidRDefault="00056037" w:rsidP="00433612">
      <w:pPr>
        <w:spacing w:line="360" w:lineRule="exact"/>
        <w:ind w:firstLine="709"/>
        <w:jc w:val="both"/>
        <w:rPr>
          <w:sz w:val="28"/>
          <w:szCs w:val="28"/>
        </w:rPr>
      </w:pPr>
      <w:r w:rsidRPr="0025501D">
        <w:rPr>
          <w:sz w:val="28"/>
          <w:szCs w:val="28"/>
        </w:rPr>
        <w:t>2.8.2. Перечень оснований для отказа в предоставлении муниципальной услуги:</w:t>
      </w:r>
    </w:p>
    <w:p w:rsidR="0094597B" w:rsidRPr="0094597B" w:rsidRDefault="0094597B" w:rsidP="0094597B">
      <w:pPr>
        <w:spacing w:line="360" w:lineRule="exact"/>
        <w:ind w:firstLine="709"/>
        <w:jc w:val="both"/>
        <w:rPr>
          <w:sz w:val="28"/>
          <w:szCs w:val="28"/>
        </w:rPr>
      </w:pPr>
      <w:r>
        <w:rPr>
          <w:sz w:val="28"/>
          <w:szCs w:val="28"/>
        </w:rPr>
        <w:t>2.8.2.1. Н</w:t>
      </w:r>
      <w:r w:rsidRPr="0094597B">
        <w:rPr>
          <w:sz w:val="28"/>
          <w:szCs w:val="28"/>
        </w:rPr>
        <w:t xml:space="preserve">едостижение минимального возраста ребенка или превышение максимального возраста ребенка, предусмотренного </w:t>
      </w:r>
      <w:hyperlink w:anchor="P44" w:history="1">
        <w:r w:rsidRPr="0094597B">
          <w:rPr>
            <w:rStyle w:val="a6"/>
            <w:color w:val="auto"/>
            <w:sz w:val="28"/>
            <w:szCs w:val="28"/>
            <w:u w:val="none"/>
          </w:rPr>
          <w:t>подразделом 1.</w:t>
        </w:r>
        <w:r>
          <w:rPr>
            <w:rStyle w:val="a6"/>
            <w:color w:val="auto"/>
            <w:sz w:val="28"/>
            <w:szCs w:val="28"/>
            <w:u w:val="none"/>
          </w:rPr>
          <w:t>1</w:t>
        </w:r>
      </w:hyperlink>
      <w:r w:rsidRPr="0094597B">
        <w:rPr>
          <w:sz w:val="28"/>
          <w:szCs w:val="28"/>
        </w:rPr>
        <w:t xml:space="preserve"> настояще</w:t>
      </w:r>
      <w:r w:rsidR="00C15AC8">
        <w:rPr>
          <w:sz w:val="28"/>
          <w:szCs w:val="28"/>
        </w:rPr>
        <w:t>го Административного регламента.</w:t>
      </w:r>
    </w:p>
    <w:p w:rsidR="0094597B" w:rsidRPr="0094597B" w:rsidRDefault="0094597B" w:rsidP="0094597B">
      <w:pPr>
        <w:spacing w:line="360" w:lineRule="exact"/>
        <w:ind w:firstLine="709"/>
        <w:jc w:val="both"/>
        <w:rPr>
          <w:sz w:val="28"/>
          <w:szCs w:val="28"/>
        </w:rPr>
      </w:pPr>
      <w:r>
        <w:rPr>
          <w:sz w:val="28"/>
          <w:szCs w:val="28"/>
        </w:rPr>
        <w:t>2.8.2.2. Н</w:t>
      </w:r>
      <w:r w:rsidRPr="0094597B">
        <w:rPr>
          <w:sz w:val="28"/>
          <w:szCs w:val="28"/>
        </w:rPr>
        <w:t xml:space="preserve">епредставление заявителем или представление не в полном объеме документов, предусмотренных </w:t>
      </w:r>
      <w:hyperlink w:anchor="P73" w:history="1">
        <w:r>
          <w:rPr>
            <w:rStyle w:val="a6"/>
            <w:color w:val="auto"/>
            <w:sz w:val="28"/>
            <w:szCs w:val="28"/>
            <w:u w:val="none"/>
          </w:rPr>
          <w:t>пунктами 2.6</w:t>
        </w:r>
        <w:r w:rsidRPr="0094597B">
          <w:rPr>
            <w:rStyle w:val="a6"/>
            <w:color w:val="auto"/>
            <w:sz w:val="28"/>
            <w:szCs w:val="28"/>
            <w:u w:val="none"/>
          </w:rPr>
          <w:t>.1</w:t>
        </w:r>
      </w:hyperlink>
      <w:r w:rsidRPr="0094597B">
        <w:rPr>
          <w:sz w:val="28"/>
          <w:szCs w:val="28"/>
        </w:rPr>
        <w:t xml:space="preserve"> и </w:t>
      </w:r>
      <w:hyperlink w:anchor="P82" w:history="1">
        <w:r>
          <w:rPr>
            <w:rStyle w:val="a6"/>
            <w:color w:val="auto"/>
            <w:sz w:val="28"/>
            <w:szCs w:val="28"/>
            <w:u w:val="none"/>
          </w:rPr>
          <w:t>2.6</w:t>
        </w:r>
        <w:r w:rsidRPr="0094597B">
          <w:rPr>
            <w:rStyle w:val="a6"/>
            <w:color w:val="auto"/>
            <w:sz w:val="28"/>
            <w:szCs w:val="28"/>
            <w:u w:val="none"/>
          </w:rPr>
          <w:t>.</w:t>
        </w:r>
        <w:r>
          <w:rPr>
            <w:rStyle w:val="a6"/>
            <w:color w:val="auto"/>
            <w:sz w:val="28"/>
            <w:szCs w:val="28"/>
            <w:u w:val="none"/>
          </w:rPr>
          <w:t>2</w:t>
        </w:r>
      </w:hyperlink>
      <w:r w:rsidRPr="0094597B">
        <w:rPr>
          <w:sz w:val="28"/>
          <w:szCs w:val="28"/>
        </w:rPr>
        <w:t xml:space="preserve"> </w:t>
      </w:r>
      <w:r w:rsidR="00C15AC8">
        <w:rPr>
          <w:sz w:val="28"/>
          <w:szCs w:val="28"/>
        </w:rPr>
        <w:t xml:space="preserve"> Административного регламента.</w:t>
      </w:r>
    </w:p>
    <w:p w:rsidR="0094597B" w:rsidRPr="0094597B" w:rsidRDefault="0094597B" w:rsidP="0094597B">
      <w:pPr>
        <w:spacing w:line="360" w:lineRule="exact"/>
        <w:ind w:firstLine="709"/>
        <w:jc w:val="both"/>
        <w:rPr>
          <w:sz w:val="28"/>
          <w:szCs w:val="28"/>
        </w:rPr>
      </w:pPr>
      <w:r>
        <w:rPr>
          <w:sz w:val="28"/>
          <w:szCs w:val="28"/>
        </w:rPr>
        <w:t>2.8.2.3. В</w:t>
      </w:r>
      <w:r w:rsidRPr="0094597B">
        <w:rPr>
          <w:sz w:val="28"/>
          <w:szCs w:val="28"/>
        </w:rPr>
        <w:t>ыявление в представленных документах недост</w:t>
      </w:r>
      <w:r w:rsidR="00C15AC8">
        <w:rPr>
          <w:sz w:val="28"/>
          <w:szCs w:val="28"/>
        </w:rPr>
        <w:t>оверной или неполной информации.</w:t>
      </w:r>
    </w:p>
    <w:p w:rsidR="0094597B" w:rsidRPr="00C15AC8" w:rsidRDefault="0094597B" w:rsidP="0094597B">
      <w:pPr>
        <w:spacing w:line="360" w:lineRule="exact"/>
        <w:ind w:firstLine="709"/>
        <w:jc w:val="both"/>
        <w:rPr>
          <w:sz w:val="28"/>
          <w:szCs w:val="28"/>
        </w:rPr>
      </w:pPr>
      <w:r w:rsidRPr="00C15AC8">
        <w:rPr>
          <w:sz w:val="28"/>
          <w:szCs w:val="28"/>
        </w:rPr>
        <w:t xml:space="preserve">2.8.2.4. </w:t>
      </w:r>
      <w:hyperlink w:anchor="P453" w:history="1">
        <w:r w:rsidRPr="00C15AC8">
          <w:rPr>
            <w:rStyle w:val="a6"/>
            <w:color w:val="auto"/>
            <w:sz w:val="28"/>
            <w:szCs w:val="28"/>
            <w:u w:val="none"/>
          </w:rPr>
          <w:t>Заявление</w:t>
        </w:r>
      </w:hyperlink>
      <w:r w:rsidRPr="00C15AC8">
        <w:rPr>
          <w:sz w:val="28"/>
          <w:szCs w:val="28"/>
        </w:rPr>
        <w:t xml:space="preserve"> родителей (законных представителей) об отказе от предо</w:t>
      </w:r>
      <w:r w:rsidR="00C15AC8" w:rsidRPr="00C15AC8">
        <w:rPr>
          <w:sz w:val="28"/>
          <w:szCs w:val="28"/>
        </w:rPr>
        <w:t xml:space="preserve">ставленной муниципальной услуги (приложение </w:t>
      </w:r>
      <w:r w:rsidRPr="00C15AC8">
        <w:rPr>
          <w:sz w:val="28"/>
          <w:szCs w:val="28"/>
        </w:rPr>
        <w:t>к настояще</w:t>
      </w:r>
      <w:r w:rsidR="00C15AC8" w:rsidRPr="00C15AC8">
        <w:rPr>
          <w:sz w:val="28"/>
          <w:szCs w:val="28"/>
        </w:rPr>
        <w:t>му административному регламенту)</w:t>
      </w:r>
      <w:r w:rsidR="00C15AC8">
        <w:rPr>
          <w:sz w:val="28"/>
          <w:szCs w:val="28"/>
        </w:rPr>
        <w:t>.</w:t>
      </w:r>
    </w:p>
    <w:p w:rsidR="00056037" w:rsidRPr="00433612" w:rsidRDefault="00056037" w:rsidP="00433612">
      <w:pPr>
        <w:shd w:val="clear" w:color="auto" w:fill="FFFFFF"/>
        <w:spacing w:line="360" w:lineRule="exact"/>
        <w:ind w:firstLine="709"/>
        <w:jc w:val="both"/>
        <w:rPr>
          <w:rFonts w:eastAsia="Times New Roman"/>
          <w:sz w:val="28"/>
          <w:szCs w:val="28"/>
        </w:rPr>
      </w:pPr>
      <w:r w:rsidRPr="00433612">
        <w:rPr>
          <w:rFonts w:eastAsia="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33612">
        <w:rPr>
          <w:rFonts w:eastAsia="Times New Roman"/>
          <w:sz w:val="28"/>
          <w:szCs w:val="28"/>
        </w:rPr>
        <w:t>.</w:t>
      </w:r>
    </w:p>
    <w:p w:rsidR="00056037" w:rsidRPr="00CC73CA" w:rsidRDefault="00056037" w:rsidP="00433612">
      <w:pPr>
        <w:autoSpaceDE w:val="0"/>
        <w:spacing w:line="360" w:lineRule="exact"/>
        <w:ind w:firstLine="709"/>
        <w:jc w:val="both"/>
        <w:rPr>
          <w:sz w:val="28"/>
          <w:szCs w:val="28"/>
        </w:rPr>
      </w:pPr>
      <w:r w:rsidRPr="00CC73CA">
        <w:rPr>
          <w:sz w:val="28"/>
          <w:szCs w:val="28"/>
        </w:rPr>
        <w:t>Услуги, которые являются необходимыми и обязательными для предоставления муниципальной услуги отсутствуют.</w:t>
      </w:r>
    </w:p>
    <w:p w:rsidR="00056037" w:rsidRPr="00433612" w:rsidRDefault="00056037" w:rsidP="00433612">
      <w:pPr>
        <w:shd w:val="clear" w:color="auto" w:fill="FFFFFF"/>
        <w:spacing w:line="360" w:lineRule="exact"/>
        <w:ind w:firstLine="709"/>
        <w:jc w:val="both"/>
        <w:rPr>
          <w:rFonts w:eastAsia="Times New Roman"/>
          <w:sz w:val="28"/>
          <w:szCs w:val="28"/>
        </w:rPr>
      </w:pPr>
      <w:r w:rsidRPr="00433612">
        <w:rPr>
          <w:rFonts w:eastAsia="Times New Roman"/>
          <w:sz w:val="28"/>
          <w:szCs w:val="28"/>
        </w:rPr>
        <w:t>2.10. Размер платы, взимаемой за пред</w:t>
      </w:r>
      <w:r w:rsidR="00433612">
        <w:rPr>
          <w:rFonts w:eastAsia="Times New Roman"/>
          <w:sz w:val="28"/>
          <w:szCs w:val="28"/>
        </w:rPr>
        <w:t>оставление муниципальной услуги.</w:t>
      </w:r>
    </w:p>
    <w:p w:rsidR="00056037" w:rsidRPr="000E1954" w:rsidRDefault="00056037" w:rsidP="00433612">
      <w:pPr>
        <w:shd w:val="clear" w:color="auto" w:fill="FFFFFF"/>
        <w:spacing w:line="360" w:lineRule="exact"/>
        <w:ind w:firstLine="709"/>
        <w:jc w:val="both"/>
        <w:rPr>
          <w:rFonts w:eastAsia="Times New Roman"/>
          <w:sz w:val="28"/>
          <w:szCs w:val="28"/>
        </w:rPr>
      </w:pPr>
      <w:r w:rsidRPr="000E1954">
        <w:rPr>
          <w:rFonts w:eastAsia="Times New Roman"/>
          <w:sz w:val="28"/>
          <w:szCs w:val="28"/>
        </w:rPr>
        <w:t>Предоставление муниципальной услуги осуществляется на бесплатной основе.</w:t>
      </w:r>
    </w:p>
    <w:p w:rsidR="00056037" w:rsidRPr="00433612" w:rsidRDefault="00056037" w:rsidP="00433612">
      <w:pPr>
        <w:shd w:val="clear" w:color="auto" w:fill="FFFFFF"/>
        <w:spacing w:line="360" w:lineRule="exact"/>
        <w:ind w:firstLine="709"/>
        <w:jc w:val="both"/>
        <w:rPr>
          <w:rFonts w:eastAsia="Times New Roman"/>
          <w:sz w:val="28"/>
          <w:szCs w:val="28"/>
        </w:rPr>
      </w:pPr>
      <w:r w:rsidRPr="00433612">
        <w:rPr>
          <w:rFonts w:eastAsia="Times New Roman"/>
          <w:sz w:val="28"/>
          <w:szCs w:val="28"/>
        </w:rPr>
        <w:t>2.11.</w:t>
      </w:r>
      <w:r w:rsidR="00433612" w:rsidRPr="00433612">
        <w:rPr>
          <w:rFonts w:eastAsia="Times New Roman"/>
          <w:sz w:val="28"/>
          <w:szCs w:val="28"/>
        </w:rPr>
        <w:t xml:space="preserve"> </w:t>
      </w:r>
      <w:r w:rsidRPr="00433612">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3612">
        <w:rPr>
          <w:rFonts w:eastAsia="Times New Roman"/>
          <w:sz w:val="28"/>
          <w:szCs w:val="28"/>
        </w:rPr>
        <w:t>.</w:t>
      </w:r>
    </w:p>
    <w:p w:rsidR="00056037" w:rsidRDefault="00056037" w:rsidP="00433612">
      <w:pPr>
        <w:spacing w:line="360" w:lineRule="exact"/>
        <w:ind w:firstLine="709"/>
        <w:jc w:val="both"/>
        <w:rPr>
          <w:sz w:val="28"/>
          <w:szCs w:val="28"/>
        </w:rPr>
      </w:pPr>
      <w:r w:rsidRPr="006D149A">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w:t>
      </w:r>
      <w:r w:rsidR="00C71846">
        <w:rPr>
          <w:sz w:val="28"/>
          <w:szCs w:val="28"/>
        </w:rPr>
        <w:t>и не должно превышать 15 минут.</w:t>
      </w:r>
    </w:p>
    <w:p w:rsidR="00056037" w:rsidRPr="006D149A" w:rsidRDefault="00056037" w:rsidP="00433612">
      <w:pPr>
        <w:spacing w:line="360" w:lineRule="exact"/>
        <w:ind w:firstLine="709"/>
        <w:jc w:val="both"/>
        <w:rPr>
          <w:rFonts w:eastAsia="Times New Roman"/>
          <w:sz w:val="28"/>
          <w:szCs w:val="28"/>
        </w:rPr>
      </w:pPr>
      <w:r w:rsidRPr="006D149A">
        <w:rPr>
          <w:rFonts w:eastAsia="Times New Roman"/>
          <w:sz w:val="28"/>
          <w:szCs w:val="28"/>
        </w:rPr>
        <w:t>Время ожидания в очереди на прием к должностному лицу или для получения консультации не должно превышать 15 минут.</w:t>
      </w:r>
    </w:p>
    <w:p w:rsidR="00056037" w:rsidRPr="00433612" w:rsidRDefault="00056037" w:rsidP="00433612">
      <w:pPr>
        <w:shd w:val="clear" w:color="auto" w:fill="FFFFFF"/>
        <w:spacing w:line="360" w:lineRule="exact"/>
        <w:ind w:firstLine="709"/>
        <w:jc w:val="both"/>
        <w:rPr>
          <w:rFonts w:eastAsia="Times New Roman"/>
          <w:sz w:val="28"/>
          <w:szCs w:val="28"/>
        </w:rPr>
      </w:pPr>
      <w:r w:rsidRPr="00433612">
        <w:rPr>
          <w:rFonts w:eastAsia="Times New Roman"/>
          <w:sz w:val="28"/>
          <w:szCs w:val="28"/>
        </w:rPr>
        <w:t>2.12. Срок и порядок регистрации заявления о предоставлении муниципальной услуги, в том числе в электронной форме</w:t>
      </w:r>
      <w:r w:rsidR="00433612">
        <w:rPr>
          <w:rFonts w:eastAsia="Times New Roman"/>
          <w:sz w:val="28"/>
          <w:szCs w:val="28"/>
        </w:rPr>
        <w:t>.</w:t>
      </w:r>
    </w:p>
    <w:p w:rsidR="00056037" w:rsidRPr="000E1954" w:rsidRDefault="00056037" w:rsidP="00433612">
      <w:pPr>
        <w:shd w:val="clear" w:color="auto" w:fill="FFFFFF"/>
        <w:spacing w:line="360" w:lineRule="exact"/>
        <w:ind w:firstLine="709"/>
        <w:jc w:val="both"/>
        <w:rPr>
          <w:rFonts w:eastAsia="Times New Roman"/>
          <w:sz w:val="28"/>
          <w:szCs w:val="28"/>
        </w:rPr>
      </w:pPr>
      <w:r w:rsidRPr="000E1954">
        <w:rPr>
          <w:rFonts w:eastAsia="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w:t>
      </w:r>
      <w:r w:rsidRPr="00843E1A">
        <w:rPr>
          <w:rFonts w:eastAsia="Times New Roman"/>
          <w:sz w:val="28"/>
          <w:szCs w:val="28"/>
        </w:rPr>
        <w:t>заявителя</w:t>
      </w:r>
      <w:r w:rsidRPr="00843E1A">
        <w:rPr>
          <w:sz w:val="28"/>
          <w:szCs w:val="28"/>
        </w:rPr>
        <w:t xml:space="preserve"> в </w:t>
      </w:r>
      <w:r w:rsidRPr="00843E1A">
        <w:rPr>
          <w:sz w:val="28"/>
          <w:szCs w:val="28"/>
        </w:rPr>
        <w:lastRenderedPageBreak/>
        <w:t xml:space="preserve">течение </w:t>
      </w:r>
      <w:r>
        <w:rPr>
          <w:sz w:val="28"/>
          <w:szCs w:val="28"/>
        </w:rPr>
        <w:t>одного рабочего дня</w:t>
      </w:r>
      <w:r w:rsidRPr="00843E1A">
        <w:rPr>
          <w:rFonts w:eastAsia="Times New Roman"/>
          <w:sz w:val="28"/>
          <w:szCs w:val="28"/>
        </w:rPr>
        <w:t>.</w:t>
      </w:r>
    </w:p>
    <w:p w:rsidR="00056037" w:rsidRPr="000E1954" w:rsidRDefault="00056037" w:rsidP="00433612">
      <w:pPr>
        <w:shd w:val="clear" w:color="auto" w:fill="FFFFFF"/>
        <w:spacing w:line="360" w:lineRule="exact"/>
        <w:ind w:firstLine="709"/>
        <w:jc w:val="both"/>
        <w:rPr>
          <w:rFonts w:eastAsia="Times New Roman"/>
          <w:sz w:val="28"/>
          <w:szCs w:val="28"/>
        </w:rPr>
      </w:pPr>
      <w:r w:rsidRPr="000E1954">
        <w:rPr>
          <w:rFonts w:eastAsia="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администрацию.</w:t>
      </w:r>
    </w:p>
    <w:p w:rsidR="00056037" w:rsidRPr="002D1B64" w:rsidRDefault="00056037" w:rsidP="00433612">
      <w:pPr>
        <w:shd w:val="clear" w:color="auto" w:fill="FFFFFF"/>
        <w:spacing w:line="360" w:lineRule="exact"/>
        <w:ind w:firstLine="709"/>
        <w:jc w:val="both"/>
        <w:rPr>
          <w:rFonts w:eastAsia="Times New Roman"/>
          <w:sz w:val="28"/>
          <w:szCs w:val="28"/>
        </w:rPr>
      </w:pPr>
      <w:r w:rsidRPr="002D1B64">
        <w:rPr>
          <w:rFonts w:eastAsia="Times New Roman"/>
          <w:sz w:val="28"/>
          <w:szCs w:val="28"/>
        </w:rPr>
        <w:t>2.13. Требования к помещениям, в которых предоставляется муниципальная услуга</w:t>
      </w:r>
      <w:r w:rsidR="002D1B64">
        <w:rPr>
          <w:rFonts w:eastAsia="Times New Roman"/>
          <w:sz w:val="28"/>
          <w:szCs w:val="28"/>
        </w:rPr>
        <w:t>.</w:t>
      </w:r>
    </w:p>
    <w:p w:rsidR="00056037" w:rsidRPr="000E1954" w:rsidRDefault="00056037" w:rsidP="00433612">
      <w:pPr>
        <w:shd w:val="clear" w:color="auto" w:fill="FFFFFF"/>
        <w:spacing w:line="360" w:lineRule="exact"/>
        <w:ind w:firstLine="709"/>
        <w:jc w:val="both"/>
        <w:rPr>
          <w:rFonts w:eastAsia="Times New Roman"/>
          <w:sz w:val="28"/>
          <w:szCs w:val="28"/>
        </w:rPr>
      </w:pPr>
      <w:r w:rsidRPr="000E1954">
        <w:rPr>
          <w:rFonts w:eastAsia="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56037" w:rsidRPr="000E1954" w:rsidRDefault="00056037" w:rsidP="00433612">
      <w:pPr>
        <w:shd w:val="clear" w:color="auto" w:fill="FFFFFF"/>
        <w:spacing w:line="360" w:lineRule="exact"/>
        <w:ind w:firstLine="709"/>
        <w:jc w:val="both"/>
        <w:rPr>
          <w:rFonts w:eastAsia="Times New Roman"/>
          <w:sz w:val="28"/>
          <w:szCs w:val="28"/>
        </w:rPr>
      </w:pPr>
      <w:r w:rsidRPr="000E1954">
        <w:rPr>
          <w:rFonts w:eastAsia="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2.13.4. Места для информирования должны быть оборудованы информационными стендами, содержащими следующую информацию:</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перечень, формы документов для заполнения, образцы заполнения документов, бланки для заполнения;</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основания для отказа в предоставлении муниципальной услуги;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порядок обжалования решений, действий (бездействия) администрации, ее должностных лиц, либо муниципальных служащих;</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перечень нормативных правовых актов, регулирующих предоставление муниципальной услуги.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2.13.5. Кабинеты (кабинки) приема заявителей должны быть оборудованы информационными табличками с указанием:</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номера кабинета (кабинки);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lastRenderedPageBreak/>
        <w:t>фамилии, имени и отчества специалиста, осуществляющего прием заявителей;</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дней и часов приема, времени перерыва на обед.</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56037" w:rsidRPr="002D1B64" w:rsidRDefault="00056037" w:rsidP="002D1B64">
      <w:pPr>
        <w:shd w:val="clear" w:color="auto" w:fill="FFFFFF"/>
        <w:spacing w:line="360" w:lineRule="exact"/>
        <w:ind w:firstLine="709"/>
        <w:jc w:val="both"/>
        <w:rPr>
          <w:rFonts w:eastAsia="Times New Roman"/>
          <w:sz w:val="28"/>
          <w:szCs w:val="28"/>
        </w:rPr>
      </w:pPr>
      <w:r w:rsidRPr="002D1B64">
        <w:rPr>
          <w:rFonts w:eastAsia="Times New Roman"/>
          <w:sz w:val="28"/>
          <w:szCs w:val="28"/>
        </w:rPr>
        <w:t>2.14. Показатели доступности и качества муниципальной услуги</w:t>
      </w:r>
      <w:r w:rsidR="002D1B64">
        <w:rPr>
          <w:rFonts w:eastAsia="Times New Roman"/>
          <w:sz w:val="28"/>
          <w:szCs w:val="28"/>
        </w:rPr>
        <w:t>.</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2.14.1. Показателем доступности муниципальной услуги является:</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транспортная доступность к местам предоставления муниципальной услуги;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наличие различных каналов получения информации о порядке получения муниципальной услуги и ходе ее предоставления;</w:t>
      </w:r>
    </w:p>
    <w:p w:rsidR="00056037"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w:t>
      </w:r>
      <w:r>
        <w:rPr>
          <w:rFonts w:eastAsia="Times New Roman"/>
          <w:sz w:val="28"/>
          <w:szCs w:val="28"/>
        </w:rPr>
        <w:t>ций), Портала Кировской области;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2.14.2. Показателями качества муниципальной услуги являются:</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соблюдение срока предоставления муниципальной услуги;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56037"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56037" w:rsidRPr="000E1954" w:rsidRDefault="00056037" w:rsidP="002D1B64">
      <w:pPr>
        <w:shd w:val="clear" w:color="auto" w:fill="FFFFFF"/>
        <w:spacing w:line="360" w:lineRule="exact"/>
        <w:ind w:firstLine="709"/>
        <w:jc w:val="both"/>
        <w:rPr>
          <w:rFonts w:eastAsia="Times New Roman"/>
          <w:sz w:val="28"/>
          <w:szCs w:val="28"/>
        </w:rPr>
      </w:pPr>
      <w:r>
        <w:rPr>
          <w:rFonts w:eastAsia="Times New Roman"/>
          <w:sz w:val="28"/>
          <w:szCs w:val="28"/>
        </w:rPr>
        <w:t xml:space="preserve">2.14.4. Продолжительность взаимодействия </w:t>
      </w:r>
      <w:r w:rsidRPr="000E1954">
        <w:rPr>
          <w:rFonts w:eastAsia="Times New Roman"/>
          <w:sz w:val="28"/>
          <w:szCs w:val="28"/>
        </w:rPr>
        <w:t>заявителя с должностными лицами Администрации при предоставлении муниципальной услуги</w:t>
      </w:r>
      <w:r>
        <w:rPr>
          <w:rFonts w:eastAsia="Times New Roman"/>
          <w:sz w:val="28"/>
          <w:szCs w:val="28"/>
        </w:rPr>
        <w:t xml:space="preserve"> не более 15 минут.</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2.14.</w:t>
      </w:r>
      <w:r>
        <w:rPr>
          <w:rFonts w:eastAsia="Times New Roman"/>
          <w:sz w:val="28"/>
          <w:szCs w:val="28"/>
        </w:rPr>
        <w:t>5</w:t>
      </w:r>
      <w:r w:rsidRPr="000E1954">
        <w:rPr>
          <w:rFonts w:eastAsia="Times New Roman"/>
          <w:sz w:val="28"/>
          <w:szCs w:val="28"/>
        </w:rPr>
        <w:t>. Получение муниципальной услуги по экстерриториальному принципу невозможно.</w:t>
      </w:r>
    </w:p>
    <w:p w:rsidR="00056037"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2.14.</w:t>
      </w:r>
      <w:r>
        <w:rPr>
          <w:rFonts w:eastAsia="Times New Roman"/>
          <w:sz w:val="28"/>
          <w:szCs w:val="28"/>
        </w:rPr>
        <w:t>6</w:t>
      </w:r>
      <w:r w:rsidRPr="000E1954">
        <w:rPr>
          <w:rFonts w:eastAsia="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056037" w:rsidRDefault="00056037" w:rsidP="002D1B64">
      <w:pPr>
        <w:shd w:val="clear" w:color="auto" w:fill="FFFFFF"/>
        <w:spacing w:line="360" w:lineRule="exact"/>
        <w:ind w:firstLine="709"/>
        <w:jc w:val="both"/>
        <w:rPr>
          <w:rFonts w:eastAsia="Times New Roman"/>
          <w:sz w:val="28"/>
          <w:szCs w:val="28"/>
        </w:rPr>
      </w:pPr>
      <w:r>
        <w:rPr>
          <w:rFonts w:eastAsia="Times New Roman"/>
          <w:sz w:val="28"/>
          <w:szCs w:val="28"/>
        </w:rPr>
        <w:t>2.14.7. Получение муниципальной услуги</w:t>
      </w:r>
      <w:r w:rsidR="002D1B64">
        <w:rPr>
          <w:rFonts w:eastAsia="Times New Roman"/>
          <w:sz w:val="28"/>
          <w:szCs w:val="28"/>
        </w:rPr>
        <w:t xml:space="preserve"> </w:t>
      </w:r>
      <w:r>
        <w:rPr>
          <w:rFonts w:eastAsia="Times New Roman"/>
          <w:sz w:val="28"/>
          <w:szCs w:val="28"/>
        </w:rPr>
        <w:t xml:space="preserve">в полном объеме возможно в </w:t>
      </w:r>
      <w:r>
        <w:rPr>
          <w:rFonts w:eastAsia="Times New Roman"/>
          <w:sz w:val="28"/>
          <w:szCs w:val="28"/>
        </w:rPr>
        <w:lastRenderedPageBreak/>
        <w:t>многофункциональном центре предоставления государственных и муниципальных услуг.</w:t>
      </w:r>
    </w:p>
    <w:p w:rsidR="00056037" w:rsidRDefault="00056037" w:rsidP="002D1B64">
      <w:pPr>
        <w:shd w:val="clear" w:color="auto" w:fill="FFFFFF"/>
        <w:spacing w:line="360" w:lineRule="exact"/>
        <w:ind w:firstLine="709"/>
        <w:jc w:val="both"/>
        <w:rPr>
          <w:sz w:val="28"/>
          <w:szCs w:val="28"/>
        </w:rPr>
      </w:pPr>
      <w:r>
        <w:rPr>
          <w:rFonts w:eastAsia="Times New Roman"/>
          <w:sz w:val="28"/>
          <w:szCs w:val="28"/>
        </w:rPr>
        <w:t xml:space="preserve">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w:t>
      </w:r>
      <w:r>
        <w:rPr>
          <w:sz w:val="28"/>
          <w:szCs w:val="28"/>
        </w:rPr>
        <w:t>не предусмотрен.</w:t>
      </w:r>
    </w:p>
    <w:p w:rsidR="00056037" w:rsidRPr="002D1B64" w:rsidRDefault="00056037" w:rsidP="002D1B64">
      <w:pPr>
        <w:shd w:val="clear" w:color="auto" w:fill="FFFFFF"/>
        <w:spacing w:line="360" w:lineRule="exact"/>
        <w:ind w:firstLine="709"/>
        <w:jc w:val="both"/>
        <w:rPr>
          <w:rFonts w:eastAsia="Times New Roman"/>
          <w:sz w:val="28"/>
          <w:szCs w:val="28"/>
        </w:rPr>
      </w:pPr>
      <w:r w:rsidRPr="002D1B64">
        <w:rPr>
          <w:rFonts w:eastAsia="Times New Roman"/>
          <w:sz w:val="28"/>
          <w:szCs w:val="28"/>
        </w:rPr>
        <w:t>2.15. Особенности предоставления муниципальной услуги в многофункциональном центре</w:t>
      </w:r>
      <w:r w:rsidR="002D1B64">
        <w:rPr>
          <w:rFonts w:eastAsia="Times New Roman"/>
          <w:sz w:val="28"/>
          <w:szCs w:val="28"/>
        </w:rPr>
        <w:t>.</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56037" w:rsidRPr="002D1B64" w:rsidRDefault="00056037" w:rsidP="002D1B64">
      <w:pPr>
        <w:shd w:val="clear" w:color="auto" w:fill="FFFFFF"/>
        <w:spacing w:line="360" w:lineRule="exact"/>
        <w:ind w:firstLine="709"/>
        <w:jc w:val="both"/>
        <w:rPr>
          <w:rFonts w:eastAsia="Times New Roman"/>
          <w:sz w:val="28"/>
          <w:szCs w:val="28"/>
        </w:rPr>
      </w:pPr>
      <w:r w:rsidRPr="002D1B64">
        <w:rPr>
          <w:rFonts w:eastAsia="Times New Roman"/>
          <w:sz w:val="28"/>
          <w:szCs w:val="28"/>
        </w:rPr>
        <w:t>2.16. Особенности предоставления муниципальной услуги в электронной форме</w:t>
      </w:r>
      <w:r w:rsidR="002D1B64">
        <w:rPr>
          <w:rFonts w:eastAsia="Times New Roman"/>
          <w:sz w:val="28"/>
          <w:szCs w:val="28"/>
        </w:rPr>
        <w:t>.</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2.16.1. Особенности предоставления муниципальной услуги в электронной форме:</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56037" w:rsidRPr="000E1954" w:rsidRDefault="00056037" w:rsidP="002D1B64">
      <w:pPr>
        <w:shd w:val="clear" w:color="auto" w:fill="FFFFFF"/>
        <w:spacing w:line="360" w:lineRule="exact"/>
        <w:ind w:firstLine="709"/>
        <w:jc w:val="both"/>
        <w:rPr>
          <w:rFonts w:eastAsia="Times New Roman"/>
          <w:sz w:val="28"/>
          <w:szCs w:val="28"/>
        </w:rPr>
      </w:pPr>
      <w:r w:rsidRPr="000E1954">
        <w:rPr>
          <w:rFonts w:eastAsia="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56037" w:rsidRPr="000E1954" w:rsidRDefault="00056037" w:rsidP="000E7205">
      <w:pPr>
        <w:shd w:val="clear" w:color="auto" w:fill="FFFFFF"/>
        <w:spacing w:line="360" w:lineRule="exact"/>
        <w:ind w:firstLine="709"/>
        <w:jc w:val="both"/>
        <w:rPr>
          <w:rFonts w:eastAsia="Times New Roman"/>
          <w:sz w:val="28"/>
          <w:szCs w:val="28"/>
        </w:rPr>
      </w:pPr>
      <w:r w:rsidRPr="000E1954">
        <w:rPr>
          <w:rFonts w:eastAsia="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56037" w:rsidRPr="000E1954" w:rsidRDefault="00056037" w:rsidP="000E7205">
      <w:pPr>
        <w:shd w:val="clear" w:color="auto" w:fill="FFFFFF"/>
        <w:spacing w:line="360" w:lineRule="exact"/>
        <w:ind w:firstLine="709"/>
        <w:jc w:val="both"/>
        <w:rPr>
          <w:rFonts w:eastAsia="Times New Roman"/>
          <w:sz w:val="28"/>
          <w:szCs w:val="28"/>
        </w:rPr>
      </w:pPr>
      <w:r w:rsidRPr="000E1954">
        <w:rPr>
          <w:rFonts w:eastAsia="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56037" w:rsidRPr="000E1954" w:rsidRDefault="00056037" w:rsidP="000E7205">
      <w:pPr>
        <w:shd w:val="clear" w:color="auto" w:fill="FFFFFF"/>
        <w:spacing w:line="360" w:lineRule="exact"/>
        <w:ind w:firstLine="709"/>
        <w:jc w:val="both"/>
        <w:rPr>
          <w:rFonts w:eastAsia="Times New Roman"/>
          <w:sz w:val="28"/>
          <w:szCs w:val="28"/>
        </w:rPr>
      </w:pPr>
      <w:r w:rsidRPr="000E1954">
        <w:rPr>
          <w:rFonts w:eastAsia="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56037" w:rsidRPr="000E1954" w:rsidRDefault="00056037" w:rsidP="000E7205">
      <w:pPr>
        <w:shd w:val="clear" w:color="auto" w:fill="FFFFFF"/>
        <w:spacing w:line="360" w:lineRule="exact"/>
        <w:ind w:firstLine="709"/>
        <w:jc w:val="both"/>
        <w:rPr>
          <w:rFonts w:eastAsia="Times New Roman"/>
          <w:sz w:val="28"/>
          <w:szCs w:val="28"/>
        </w:rPr>
      </w:pPr>
      <w:r>
        <w:rPr>
          <w:rFonts w:eastAsia="Times New Roman"/>
          <w:sz w:val="28"/>
          <w:szCs w:val="28"/>
        </w:rPr>
        <w:t>В</w:t>
      </w:r>
      <w:r w:rsidRPr="000E1954">
        <w:rPr>
          <w:rFonts w:eastAsia="Times New Roman"/>
          <w:sz w:val="28"/>
          <w:szCs w:val="28"/>
        </w:rPr>
        <w:t>ид</w:t>
      </w:r>
      <w:r>
        <w:rPr>
          <w:rFonts w:eastAsia="Times New Roman"/>
          <w:sz w:val="28"/>
          <w:szCs w:val="28"/>
        </w:rPr>
        <w:t>ы</w:t>
      </w:r>
      <w:r w:rsidRPr="000E1954">
        <w:rPr>
          <w:rFonts w:eastAsia="Times New Roman"/>
          <w:sz w:val="28"/>
          <w:szCs w:val="28"/>
        </w:rPr>
        <w:t xml:space="preserve"> электронной подписи, которые допускаются к использованию при обращении за получением муниципальной услуги:</w:t>
      </w:r>
    </w:p>
    <w:p w:rsidR="00C71846" w:rsidRDefault="00056037" w:rsidP="00C15AC8">
      <w:pPr>
        <w:shd w:val="clear" w:color="auto" w:fill="FFFFFF"/>
        <w:spacing w:line="360" w:lineRule="exact"/>
        <w:ind w:firstLine="709"/>
        <w:jc w:val="both"/>
        <w:rPr>
          <w:rFonts w:eastAsia="Times New Roman"/>
          <w:sz w:val="28"/>
          <w:szCs w:val="28"/>
        </w:rPr>
      </w:pPr>
      <w:r w:rsidRPr="000E1954">
        <w:rPr>
          <w:rFonts w:eastAsia="Times New Roman"/>
          <w:sz w:val="28"/>
          <w:szCs w:val="28"/>
        </w:rPr>
        <w:t>для физических л</w:t>
      </w:r>
      <w:r w:rsidR="00C15AC8">
        <w:rPr>
          <w:rFonts w:eastAsia="Times New Roman"/>
          <w:sz w:val="28"/>
          <w:szCs w:val="28"/>
        </w:rPr>
        <w:t>иц: простая электронная подпись.</w:t>
      </w:r>
    </w:p>
    <w:p w:rsidR="00C15AC8" w:rsidRPr="00C15AC8" w:rsidRDefault="00C15AC8" w:rsidP="00C15AC8">
      <w:pPr>
        <w:shd w:val="clear" w:color="auto" w:fill="FFFFFF"/>
        <w:spacing w:line="360" w:lineRule="exact"/>
        <w:ind w:firstLine="709"/>
        <w:jc w:val="both"/>
        <w:rPr>
          <w:rFonts w:eastAsia="Times New Roman"/>
          <w:sz w:val="28"/>
          <w:szCs w:val="28"/>
        </w:rPr>
      </w:pPr>
    </w:p>
    <w:p w:rsidR="00056037" w:rsidRPr="002C62DB" w:rsidRDefault="00056037" w:rsidP="000E7205">
      <w:pPr>
        <w:autoSpaceDE w:val="0"/>
        <w:autoSpaceDN w:val="0"/>
        <w:adjustRightInd w:val="0"/>
        <w:spacing w:line="360" w:lineRule="exact"/>
        <w:jc w:val="center"/>
        <w:rPr>
          <w:b/>
          <w:sz w:val="28"/>
          <w:szCs w:val="28"/>
          <w:shd w:val="clear" w:color="auto" w:fill="FFFFFF"/>
        </w:rPr>
      </w:pPr>
      <w:r w:rsidRPr="002C62DB">
        <w:rPr>
          <w:b/>
          <w:sz w:val="28"/>
          <w:szCs w:val="28"/>
          <w:shd w:val="clear" w:color="auto" w:fill="FFFFFF"/>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w:t>
      </w:r>
      <w:r w:rsidR="000E7205">
        <w:rPr>
          <w:b/>
          <w:sz w:val="28"/>
          <w:szCs w:val="28"/>
          <w:shd w:val="clear" w:color="auto" w:fill="FFFFFF"/>
        </w:rPr>
        <w:t xml:space="preserve"> </w:t>
      </w:r>
      <w:r w:rsidRPr="002C62DB">
        <w:rPr>
          <w:b/>
          <w:sz w:val="28"/>
          <w:szCs w:val="28"/>
          <w:shd w:val="clear" w:color="auto" w:fill="FFFFFF"/>
        </w:rPr>
        <w:t>административных процедур в многофункциональных центрах</w:t>
      </w:r>
    </w:p>
    <w:p w:rsidR="00056037" w:rsidRPr="002C62DB" w:rsidRDefault="00056037" w:rsidP="000E7205">
      <w:pPr>
        <w:autoSpaceDE w:val="0"/>
        <w:autoSpaceDN w:val="0"/>
        <w:adjustRightInd w:val="0"/>
        <w:spacing w:line="360" w:lineRule="exact"/>
        <w:ind w:firstLine="709"/>
        <w:jc w:val="both"/>
        <w:rPr>
          <w:sz w:val="28"/>
          <w:szCs w:val="28"/>
          <w:shd w:val="clear" w:color="auto" w:fill="FFFFFF"/>
        </w:rPr>
      </w:pPr>
    </w:p>
    <w:p w:rsidR="00056037" w:rsidRPr="005C0398" w:rsidRDefault="00056037" w:rsidP="000E7205">
      <w:pPr>
        <w:autoSpaceDE w:val="0"/>
        <w:autoSpaceDN w:val="0"/>
        <w:adjustRightInd w:val="0"/>
        <w:spacing w:line="360" w:lineRule="exact"/>
        <w:ind w:firstLine="709"/>
        <w:jc w:val="both"/>
        <w:rPr>
          <w:sz w:val="28"/>
          <w:szCs w:val="28"/>
          <w:shd w:val="clear" w:color="auto" w:fill="FFFFFF"/>
        </w:rPr>
      </w:pPr>
      <w:r w:rsidRPr="005C0398">
        <w:rPr>
          <w:sz w:val="28"/>
          <w:szCs w:val="28"/>
          <w:shd w:val="clear" w:color="auto" w:fill="FFFFFF"/>
        </w:rPr>
        <w:t>3.1. Описание последовательности действий при предоставлении муниципальной услуги, в том числе при предоставлении муниципальной услуги в электронной форме</w:t>
      </w:r>
      <w:r w:rsidR="008035CF" w:rsidRPr="005C0398">
        <w:rPr>
          <w:sz w:val="28"/>
          <w:szCs w:val="28"/>
          <w:shd w:val="clear" w:color="auto" w:fill="FFFFFF"/>
        </w:rPr>
        <w:t xml:space="preserve"> </w:t>
      </w:r>
    </w:p>
    <w:p w:rsidR="00056037" w:rsidRDefault="00056037" w:rsidP="000E7205">
      <w:pPr>
        <w:autoSpaceDE w:val="0"/>
        <w:autoSpaceDN w:val="0"/>
        <w:adjustRightInd w:val="0"/>
        <w:spacing w:line="360" w:lineRule="exact"/>
        <w:ind w:firstLine="709"/>
        <w:jc w:val="both"/>
        <w:rPr>
          <w:sz w:val="28"/>
          <w:szCs w:val="28"/>
          <w:shd w:val="clear" w:color="auto" w:fill="FFFFFF"/>
        </w:rPr>
      </w:pPr>
      <w:r w:rsidRPr="005C0398">
        <w:rPr>
          <w:sz w:val="28"/>
          <w:szCs w:val="28"/>
          <w:shd w:val="clear" w:color="auto" w:fill="FFFFFF"/>
        </w:rPr>
        <w:t>3.1.1.</w:t>
      </w:r>
      <w:r w:rsidRPr="000E7205">
        <w:rPr>
          <w:sz w:val="28"/>
          <w:szCs w:val="28"/>
          <w:shd w:val="clear" w:color="auto" w:fill="FFFFFF"/>
        </w:rPr>
        <w:t xml:space="preserve"> Предоставление муниципальной услуги включает в себя следующие административные процедуры:</w:t>
      </w:r>
    </w:p>
    <w:p w:rsidR="002C42A1" w:rsidRPr="002C42A1" w:rsidRDefault="002C42A1" w:rsidP="002C42A1">
      <w:pPr>
        <w:autoSpaceDE w:val="0"/>
        <w:autoSpaceDN w:val="0"/>
        <w:adjustRightInd w:val="0"/>
        <w:ind w:firstLine="540"/>
        <w:jc w:val="both"/>
        <w:rPr>
          <w:sz w:val="28"/>
          <w:szCs w:val="28"/>
        </w:rPr>
      </w:pPr>
      <w:r w:rsidRPr="002C42A1">
        <w:rPr>
          <w:sz w:val="28"/>
          <w:szCs w:val="28"/>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(далее - постановка на учет детей);</w:t>
      </w:r>
    </w:p>
    <w:p w:rsidR="002C42A1" w:rsidRPr="002C42A1" w:rsidRDefault="002C42A1" w:rsidP="002C42A1">
      <w:pPr>
        <w:autoSpaceDE w:val="0"/>
        <w:autoSpaceDN w:val="0"/>
        <w:adjustRightInd w:val="0"/>
        <w:ind w:firstLine="540"/>
        <w:jc w:val="both"/>
        <w:rPr>
          <w:sz w:val="28"/>
          <w:szCs w:val="28"/>
        </w:rPr>
      </w:pPr>
      <w:r w:rsidRPr="002C42A1">
        <w:rPr>
          <w:sz w:val="28"/>
          <w:szCs w:val="28"/>
        </w:rPr>
        <w:t>принятие решения и постановка на учет детей.</w:t>
      </w:r>
      <w:r w:rsidRPr="002C42A1">
        <w:rPr>
          <w:sz w:val="28"/>
          <w:szCs w:val="28"/>
        </w:rPr>
        <w:tab/>
      </w:r>
    </w:p>
    <w:p w:rsidR="00056037"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3.1.1.1. Описание последовательности административных действий при приеме и регистрации документов</w:t>
      </w:r>
      <w:r w:rsidR="000E7205">
        <w:rPr>
          <w:sz w:val="28"/>
          <w:szCs w:val="28"/>
          <w:shd w:val="clear" w:color="auto" w:fill="FFFFFF"/>
        </w:rPr>
        <w:t>.</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Основанием для начала исполнения процедуры приема документов для предоставления муниципальной услуги является личное обращение заявителя в управление образования администрации Тужинского муниципального района.</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Прием заявителей должностным лицом управления образования администрации Тужинского муниципального района ведется в порядке живой очереди.</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При личном обращении заявитель представляет должностному лицу управления образования администрации Тужинского муниципального района документы, предусмотренные </w:t>
      </w:r>
      <w:hyperlink w:anchor="P73" w:history="1">
        <w:r w:rsidR="00AE524D" w:rsidRPr="00AE524D">
          <w:rPr>
            <w:rStyle w:val="a6"/>
            <w:color w:val="auto"/>
            <w:sz w:val="28"/>
            <w:szCs w:val="28"/>
            <w:u w:val="none"/>
            <w:shd w:val="clear" w:color="auto" w:fill="FFFFFF"/>
          </w:rPr>
          <w:t>п. 2.6</w:t>
        </w:r>
        <w:r w:rsidRPr="00AE524D">
          <w:rPr>
            <w:rStyle w:val="a6"/>
            <w:color w:val="auto"/>
            <w:sz w:val="28"/>
            <w:szCs w:val="28"/>
            <w:u w:val="none"/>
            <w:shd w:val="clear" w:color="auto" w:fill="FFFFFF"/>
          </w:rPr>
          <w:t>.1</w:t>
        </w:r>
      </w:hyperlink>
      <w:r w:rsidRPr="008035CF">
        <w:rPr>
          <w:sz w:val="28"/>
          <w:szCs w:val="28"/>
          <w:shd w:val="clear" w:color="auto" w:fill="FFFFFF"/>
        </w:rPr>
        <w:t xml:space="preserve"> настоящего Административного регламента, а также документы, подтверждающие внеочередное или (и) первоочередное право на получение направления для ребенка, подлежащего обучению по образовательным программам дошкольного образования в муниципальной образовательной организации, расположенной на территории муниципального образования Тужинского района, предусмотренные </w:t>
      </w:r>
      <w:r w:rsidR="00AE524D" w:rsidRPr="00AE524D">
        <w:rPr>
          <w:sz w:val="28"/>
          <w:szCs w:val="28"/>
          <w:shd w:val="clear" w:color="auto" w:fill="FFFFFF"/>
        </w:rPr>
        <w:t>п. 2.6</w:t>
      </w:r>
      <w:r w:rsidR="00AE524D">
        <w:rPr>
          <w:sz w:val="28"/>
          <w:szCs w:val="28"/>
          <w:shd w:val="clear" w:color="auto" w:fill="FFFFFF"/>
        </w:rPr>
        <w:t>.2</w:t>
      </w:r>
      <w:r w:rsidRPr="008035CF">
        <w:rPr>
          <w:sz w:val="28"/>
          <w:szCs w:val="28"/>
          <w:shd w:val="clear" w:color="auto" w:fill="FFFFFF"/>
        </w:rPr>
        <w:t xml:space="preserve"> настоящего Административного регламента (при наличии).</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Должностное лицо управление образования администрации Тужинского муниципального района принимает от заявителя необходимые документы, сверяет данные паспорта или иного документа, удостоверяющего личность, с личностью заявителя, определяет, что заявитель и возраст ребенка соответствуют требованиям </w:t>
      </w:r>
      <w:hyperlink w:anchor="P48" w:history="1">
        <w:r w:rsidR="00AE524D" w:rsidRPr="00AE524D">
          <w:rPr>
            <w:rStyle w:val="a6"/>
            <w:color w:val="auto"/>
            <w:sz w:val="28"/>
            <w:szCs w:val="28"/>
            <w:u w:val="none"/>
            <w:shd w:val="clear" w:color="auto" w:fill="FFFFFF"/>
          </w:rPr>
          <w:t>подраздело</w:t>
        </w:r>
      </w:hyperlink>
      <w:r w:rsidR="00AE524D">
        <w:rPr>
          <w:sz w:val="28"/>
          <w:szCs w:val="28"/>
        </w:rPr>
        <w:t>в</w:t>
      </w:r>
      <w:r w:rsidR="00AE524D" w:rsidRPr="00AE524D">
        <w:rPr>
          <w:sz w:val="28"/>
          <w:szCs w:val="28"/>
        </w:rPr>
        <w:t xml:space="preserve"> 1.1 и 1.2</w:t>
      </w:r>
      <w:r w:rsidRPr="008035CF">
        <w:rPr>
          <w:sz w:val="28"/>
          <w:szCs w:val="28"/>
          <w:shd w:val="clear" w:color="auto" w:fill="FFFFFF"/>
        </w:rPr>
        <w:t xml:space="preserve"> настоящего Административного регламента, сверяет копии представленных документов с оригиналами документов, по данным свидетельства о рождении проверяет наличие ранее поданного заявления на данного ребенка (детей) с помощью </w:t>
      </w:r>
      <w:r w:rsidRPr="008035CF">
        <w:rPr>
          <w:sz w:val="28"/>
          <w:szCs w:val="28"/>
          <w:shd w:val="clear" w:color="auto" w:fill="FFFFFF"/>
        </w:rPr>
        <w:lastRenderedPageBreak/>
        <w:t>сервиса Системы во избежание повторной подачи заявления.</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После завершения проверки на соответствие предъявляемым требованиям должностное лицо управления образования администрации Тужинского муниципального района принимает решение о приеме документов при отсутствии оснований для отказа в приеме документов для предоставления муниципальной услуги, указанных </w:t>
      </w:r>
      <w:r w:rsidRPr="00AE524D">
        <w:rPr>
          <w:sz w:val="28"/>
          <w:szCs w:val="28"/>
          <w:shd w:val="clear" w:color="auto" w:fill="FFFFFF"/>
        </w:rPr>
        <w:t xml:space="preserve">в </w:t>
      </w:r>
      <w:hyperlink w:anchor="P105" w:history="1">
        <w:r w:rsidRPr="00AE524D">
          <w:rPr>
            <w:rStyle w:val="a6"/>
            <w:color w:val="auto"/>
            <w:sz w:val="28"/>
            <w:szCs w:val="28"/>
            <w:u w:val="none"/>
            <w:shd w:val="clear" w:color="auto" w:fill="FFFFFF"/>
          </w:rPr>
          <w:t>подразделе 2.</w:t>
        </w:r>
        <w:r w:rsidR="00AE524D">
          <w:rPr>
            <w:rStyle w:val="a6"/>
            <w:color w:val="auto"/>
            <w:sz w:val="28"/>
            <w:szCs w:val="28"/>
            <w:u w:val="none"/>
            <w:shd w:val="clear" w:color="auto" w:fill="FFFFFF"/>
          </w:rPr>
          <w:t>8</w:t>
        </w:r>
      </w:hyperlink>
      <w:r w:rsidR="00AE524D" w:rsidRPr="008035CF">
        <w:rPr>
          <w:sz w:val="28"/>
          <w:szCs w:val="28"/>
          <w:shd w:val="clear" w:color="auto" w:fill="FFFFFF"/>
        </w:rPr>
        <w:t xml:space="preserve">  </w:t>
      </w:r>
      <w:r w:rsidRPr="008035CF">
        <w:rPr>
          <w:sz w:val="28"/>
          <w:szCs w:val="28"/>
          <w:shd w:val="clear" w:color="auto" w:fill="FFFFFF"/>
        </w:rPr>
        <w:t xml:space="preserve"> настоящего Административного регламента.</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В случае наличия оснований для отказа в приеме документов должностное лицо Центра принимает решение об отказе в приеме документов по основаниям, предусмотренным </w:t>
      </w:r>
      <w:r w:rsidRPr="00AE524D">
        <w:rPr>
          <w:sz w:val="28"/>
          <w:szCs w:val="28"/>
          <w:shd w:val="clear" w:color="auto" w:fill="FFFFFF"/>
        </w:rPr>
        <w:t>подразделом 2.</w:t>
      </w:r>
      <w:r w:rsidR="00AE524D" w:rsidRPr="00AE524D">
        <w:rPr>
          <w:sz w:val="28"/>
          <w:szCs w:val="28"/>
          <w:shd w:val="clear" w:color="auto" w:fill="FFFFFF"/>
        </w:rPr>
        <w:t>7</w:t>
      </w:r>
      <w:r w:rsidRPr="008035CF">
        <w:rPr>
          <w:sz w:val="28"/>
          <w:szCs w:val="28"/>
          <w:shd w:val="clear" w:color="auto" w:fill="FFFFFF"/>
        </w:rPr>
        <w:t xml:space="preserve"> настоящего Административного регламента, и консультирует заявителя о возможности их устранения.</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Результатом выполнения административной процедуры является принятие решения о приеме документов или отказе в приеме документов, необходимых для оказания муниципальной услуги.</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Срок выполнения указанных действий должностным лицом управления образования администрации Тужинского муниципального района не должен превышать одного рабочего дня с момента обращения заявителя.</w:t>
      </w:r>
    </w:p>
    <w:p w:rsidR="008035CF" w:rsidRPr="000E7205" w:rsidRDefault="008035CF" w:rsidP="000E7205">
      <w:pPr>
        <w:autoSpaceDE w:val="0"/>
        <w:autoSpaceDN w:val="0"/>
        <w:adjustRightInd w:val="0"/>
        <w:spacing w:line="360" w:lineRule="exact"/>
        <w:ind w:firstLine="709"/>
        <w:jc w:val="both"/>
        <w:rPr>
          <w:sz w:val="28"/>
          <w:szCs w:val="28"/>
          <w:shd w:val="clear" w:color="auto" w:fill="FFFFFF"/>
        </w:rPr>
      </w:pPr>
    </w:p>
    <w:p w:rsidR="008035CF" w:rsidRPr="008035CF" w:rsidRDefault="00056037" w:rsidP="00212757">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3.1.1.2.</w:t>
      </w:r>
      <w:r w:rsidR="008035CF">
        <w:rPr>
          <w:sz w:val="28"/>
          <w:szCs w:val="28"/>
          <w:shd w:val="clear" w:color="auto" w:fill="FFFFFF"/>
        </w:rPr>
        <w:t xml:space="preserve"> </w:t>
      </w:r>
      <w:r w:rsidR="008035CF" w:rsidRPr="008035CF">
        <w:rPr>
          <w:sz w:val="28"/>
          <w:szCs w:val="28"/>
          <w:shd w:val="clear" w:color="auto" w:fill="FFFFFF"/>
        </w:rPr>
        <w:t>Описание последовательности административных действий при принятии решения и постановке на учет детей.</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Основанием для начала административной процедуры является решение, принятое должностным лицом управления образования администрации Тужинского муниципального района о приеме документов заявителя.</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Должностное лицо управления образования администрации Тужинского муниципального района на основании представленных документов принимает решение о создании заявления в Системе, его регистрации и постановке на учет ребенка (детей) при отсутствии оснований для отказа в предоставлении муниципальной услуги, указанных </w:t>
      </w:r>
      <w:r w:rsidRPr="00AE524D">
        <w:rPr>
          <w:sz w:val="28"/>
          <w:szCs w:val="28"/>
          <w:shd w:val="clear" w:color="auto" w:fill="FFFFFF"/>
        </w:rPr>
        <w:t>в подразделе 2.</w:t>
      </w:r>
      <w:r w:rsidR="00AE524D" w:rsidRPr="00AE524D">
        <w:rPr>
          <w:sz w:val="28"/>
          <w:szCs w:val="28"/>
          <w:shd w:val="clear" w:color="auto" w:fill="FFFFFF"/>
        </w:rPr>
        <w:t>7</w:t>
      </w:r>
      <w:r w:rsidRPr="008035CF">
        <w:rPr>
          <w:sz w:val="28"/>
          <w:szCs w:val="28"/>
          <w:shd w:val="clear" w:color="auto" w:fill="FFFFFF"/>
        </w:rPr>
        <w:t xml:space="preserve"> настоящего Административного регламента.</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Должностным лицом управление образования администрации Тужинского муниципального района вносится информация о заявителе и его ребенке (детях) в Систему в момент обращения заявителя. Заявитель сообщает должностному лицу управления образования администрации Тужинского муниципального района в устной форме адреса регистрации и фактического проживания семьи, номер (номера) контактного телефона, желаемые номера муниципальных образовательных организаций, осуществляющих образовательную деятельность по образовательным программам дошкольного </w:t>
      </w:r>
      <w:r w:rsidRPr="008035CF">
        <w:rPr>
          <w:sz w:val="28"/>
          <w:szCs w:val="28"/>
          <w:shd w:val="clear" w:color="auto" w:fill="FFFFFF"/>
        </w:rPr>
        <w:lastRenderedPageBreak/>
        <w:t>образования, закрепленных за территорией муниципального образования Тужинского района (далее - муниципальные образовательные организации). Заявитель может выбрать и указать не более трех муниципальных образовательных организаций: первая из выбранных является приоритетной, другие организации - дополнительными.</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Регистрацию заявления должностное лицо завершает сохранением вновь созданного заявления в Системе, заявлению присваивается регистрационный номер. После регистрации заявлению </w:t>
      </w:r>
      <w:r w:rsidR="009A6769">
        <w:rPr>
          <w:sz w:val="28"/>
          <w:szCs w:val="28"/>
          <w:shd w:val="clear" w:color="auto" w:fill="FFFFFF"/>
        </w:rPr>
        <w:t>в Системе присваивается статус «Принято»</w:t>
      </w:r>
      <w:r w:rsidRPr="008035CF">
        <w:rPr>
          <w:sz w:val="28"/>
          <w:szCs w:val="28"/>
          <w:shd w:val="clear" w:color="auto" w:fill="FFFFFF"/>
        </w:rPr>
        <w:t>. Должностное лицо управления образования администрации Тужинского муниципального района представляет заявителю заполненное с помощью Системы заявление с прикрепленными к нему документами для ознакомления с его содержанием. После завершения ознакомления заявитель подписывает заполненное заявление. С данного момента ребенок (дети) считается поставленным на учет.</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Должностное лицо управления образования администрации Тужинского муниципального района выдает заявителю подписанное им уведомление, подтверждающее регистрацию и постановку на учет ребенка в Системе. Уведомление выдается заявителю после завершения процедуры постановки на учет ребенка.</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К уведомлению должностное лицо выдает заявителю логин и пароль, необходимые заявителю д</w:t>
      </w:r>
      <w:r w:rsidR="009A6769">
        <w:rPr>
          <w:sz w:val="28"/>
          <w:szCs w:val="28"/>
          <w:shd w:val="clear" w:color="auto" w:fill="FFFFFF"/>
        </w:rPr>
        <w:t>ля входа в созданный в Системе «Личный кабинет»</w:t>
      </w:r>
      <w:r w:rsidRPr="008035CF">
        <w:rPr>
          <w:sz w:val="28"/>
          <w:szCs w:val="28"/>
          <w:shd w:val="clear" w:color="auto" w:fill="FFFFFF"/>
        </w:rPr>
        <w:t>.</w:t>
      </w:r>
    </w:p>
    <w:p w:rsidR="008035CF" w:rsidRPr="008035CF" w:rsidRDefault="008035CF" w:rsidP="008035CF">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В случае наличия оснований для отказа в предоставлении муниципальной услуги должностное лицо управления образования администрации Тужинского муниципального района принимает решение об отказе в постановке на учет по основаниям,</w:t>
      </w:r>
      <w:r w:rsidR="00AD2E26">
        <w:rPr>
          <w:sz w:val="28"/>
          <w:szCs w:val="28"/>
          <w:shd w:val="clear" w:color="auto" w:fill="FFFFFF"/>
        </w:rPr>
        <w:t xml:space="preserve"> предусмотренным подразделом 2.7</w:t>
      </w:r>
      <w:r w:rsidRPr="008035CF">
        <w:rPr>
          <w:sz w:val="28"/>
          <w:szCs w:val="28"/>
          <w:shd w:val="clear" w:color="auto" w:fill="FFFFFF"/>
        </w:rPr>
        <w:t xml:space="preserve"> настоящего Административного регламента, и консультирует заявителя о возможности их устранения.</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Решение об отказе в постановке на учет ребенка (детей) должностное лицо управление образования администрации Тужинского муниципального района оформляет в письменной форме на соответствующем бланке </w:t>
      </w:r>
      <w:hyperlink w:anchor="P404" w:history="1">
        <w:r w:rsidRPr="00212757">
          <w:rPr>
            <w:rStyle w:val="a6"/>
            <w:color w:val="000000" w:themeColor="text1"/>
            <w:sz w:val="28"/>
            <w:szCs w:val="28"/>
            <w:u w:val="none"/>
            <w:shd w:val="clear" w:color="auto" w:fill="FFFFFF"/>
          </w:rPr>
          <w:t>уведомления</w:t>
        </w:r>
      </w:hyperlink>
      <w:r w:rsidRPr="008035CF">
        <w:rPr>
          <w:sz w:val="28"/>
          <w:szCs w:val="28"/>
          <w:shd w:val="clear" w:color="auto" w:fill="FFFFFF"/>
        </w:rPr>
        <w:t xml:space="preserve">  </w:t>
      </w:r>
      <w:r w:rsidR="00AD2E26">
        <w:rPr>
          <w:sz w:val="28"/>
          <w:szCs w:val="28"/>
          <w:shd w:val="clear" w:color="auto" w:fill="FFFFFF"/>
        </w:rPr>
        <w:t>(</w:t>
      </w:r>
      <w:r w:rsidRPr="00AD2E26">
        <w:rPr>
          <w:sz w:val="28"/>
          <w:szCs w:val="28"/>
          <w:shd w:val="clear" w:color="auto" w:fill="FFFFFF"/>
        </w:rPr>
        <w:t>приложени</w:t>
      </w:r>
      <w:r w:rsidR="00AD2E26" w:rsidRPr="00AD2E26">
        <w:rPr>
          <w:sz w:val="28"/>
          <w:szCs w:val="28"/>
          <w:shd w:val="clear" w:color="auto" w:fill="FFFFFF"/>
        </w:rPr>
        <w:t>е</w:t>
      </w:r>
      <w:r w:rsidRPr="00AD2E26">
        <w:rPr>
          <w:sz w:val="28"/>
          <w:szCs w:val="28"/>
          <w:shd w:val="clear" w:color="auto" w:fill="FFFFFF"/>
        </w:rPr>
        <w:t xml:space="preserve"> </w:t>
      </w:r>
      <w:r w:rsidR="00AD2E26" w:rsidRPr="00AD2E26">
        <w:rPr>
          <w:sz w:val="28"/>
          <w:szCs w:val="28"/>
          <w:shd w:val="clear" w:color="auto" w:fill="FFFFFF"/>
        </w:rPr>
        <w:t xml:space="preserve">№ </w:t>
      </w:r>
      <w:r w:rsidRPr="00AD2E26">
        <w:rPr>
          <w:sz w:val="28"/>
          <w:szCs w:val="28"/>
          <w:shd w:val="clear" w:color="auto" w:fill="FFFFFF"/>
        </w:rPr>
        <w:t xml:space="preserve"> 2</w:t>
      </w:r>
      <w:r w:rsidRPr="008035CF">
        <w:rPr>
          <w:sz w:val="28"/>
          <w:szCs w:val="28"/>
          <w:shd w:val="clear" w:color="auto" w:fill="FFFFFF"/>
        </w:rPr>
        <w:t xml:space="preserve"> к настоящему Административному регламенту</w:t>
      </w:r>
      <w:r w:rsidR="00AD2E26">
        <w:rPr>
          <w:sz w:val="28"/>
          <w:szCs w:val="28"/>
          <w:shd w:val="clear" w:color="auto" w:fill="FFFFFF"/>
        </w:rPr>
        <w:t>)</w:t>
      </w:r>
      <w:r w:rsidRPr="008035CF">
        <w:rPr>
          <w:sz w:val="28"/>
          <w:szCs w:val="28"/>
          <w:shd w:val="clear" w:color="auto" w:fill="FFFFFF"/>
        </w:rPr>
        <w:t xml:space="preserve"> с указанием причин отказа. Уведомление вручается лично заявителю в день обращения, а также возвращаются документы, которые были представлены должностному лицу управления образования администрации Тужинского муниципального района заявителем.</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Если заявитель принимает решение изменить информацию, содержащуюся в зарегистрированном заявлении, должностное лицо управления образования администрации Тужинского муниципального района вносит изменения при личном обращении заявителя. При этом заявитель предъявляет </w:t>
      </w:r>
      <w:r w:rsidRPr="008035CF">
        <w:rPr>
          <w:sz w:val="28"/>
          <w:szCs w:val="28"/>
          <w:shd w:val="clear" w:color="auto" w:fill="FFFFFF"/>
        </w:rPr>
        <w:lastRenderedPageBreak/>
        <w:t>паспорт или иной документ, удостоверяющий его личность, и уведомление. В случае изменения заявителем номеров желаемых муниципальных образовательных организаций должностное лицо представляет заявителю новое заявление с внесенными в него изменениями для ознакомления и подписания. После подписания заявления заявитель получает новое уведомление.</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Решение о постановке на учет либо об отказе в постановке на учет детей принимается в день обращения непосредственно при подаче заявления и необходимых документов.</w:t>
      </w:r>
    </w:p>
    <w:p w:rsidR="008035CF" w:rsidRPr="008035CF"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Результатом выполнения административной процедуры является регистрация созданного в Системе заявления и постановка на учет ребенка (детей) или отказ в регистрации заявления и постановке на учет ребенка (детей).</w:t>
      </w:r>
    </w:p>
    <w:p w:rsidR="00056037" w:rsidRPr="000E7205" w:rsidRDefault="008035CF" w:rsidP="00212757">
      <w:pPr>
        <w:autoSpaceDE w:val="0"/>
        <w:autoSpaceDN w:val="0"/>
        <w:adjustRightInd w:val="0"/>
        <w:spacing w:line="360" w:lineRule="exact"/>
        <w:ind w:firstLine="709"/>
        <w:jc w:val="both"/>
        <w:rPr>
          <w:sz w:val="28"/>
          <w:szCs w:val="28"/>
          <w:shd w:val="clear" w:color="auto" w:fill="FFFFFF"/>
        </w:rPr>
      </w:pPr>
      <w:r w:rsidRPr="008035CF">
        <w:rPr>
          <w:sz w:val="28"/>
          <w:szCs w:val="28"/>
          <w:shd w:val="clear" w:color="auto" w:fill="FFFFFF"/>
        </w:rPr>
        <w:t xml:space="preserve">Если заявитель принимает решение отозвать </w:t>
      </w:r>
      <w:hyperlink w:anchor="P453" w:history="1">
        <w:r w:rsidRPr="00212757">
          <w:rPr>
            <w:rStyle w:val="a6"/>
            <w:color w:val="auto"/>
            <w:sz w:val="28"/>
            <w:szCs w:val="28"/>
            <w:u w:val="none"/>
            <w:shd w:val="clear" w:color="auto" w:fill="FFFFFF"/>
          </w:rPr>
          <w:t>заявление</w:t>
        </w:r>
      </w:hyperlink>
      <w:r w:rsidRPr="008035CF">
        <w:rPr>
          <w:sz w:val="28"/>
          <w:szCs w:val="28"/>
          <w:shd w:val="clear" w:color="auto" w:fill="FFFFFF"/>
        </w:rPr>
        <w:t>, должностное лицо управления образования администрации Тужинского муниципального района снимает ребенка (детей) с учета на основании письменного заявления заявителя (</w:t>
      </w:r>
      <w:r w:rsidR="00AD2E26" w:rsidRPr="00AD2E26">
        <w:rPr>
          <w:sz w:val="28"/>
          <w:szCs w:val="28"/>
          <w:shd w:val="clear" w:color="auto" w:fill="FFFFFF"/>
        </w:rPr>
        <w:t>приложение №</w:t>
      </w:r>
      <w:r w:rsidRPr="00AD2E26">
        <w:rPr>
          <w:sz w:val="28"/>
          <w:szCs w:val="28"/>
          <w:shd w:val="clear" w:color="auto" w:fill="FFFFFF"/>
        </w:rPr>
        <w:t xml:space="preserve"> 3</w:t>
      </w:r>
      <w:r w:rsidRPr="008035CF">
        <w:rPr>
          <w:sz w:val="28"/>
          <w:szCs w:val="28"/>
          <w:shd w:val="clear" w:color="auto" w:fill="FFFFFF"/>
        </w:rPr>
        <w:t xml:space="preserve"> к настоящему Административному регламенту).</w:t>
      </w:r>
    </w:p>
    <w:p w:rsidR="00056037" w:rsidRPr="002C62DB" w:rsidRDefault="00056037" w:rsidP="000E7205">
      <w:pPr>
        <w:autoSpaceDE w:val="0"/>
        <w:autoSpaceDN w:val="0"/>
        <w:adjustRightInd w:val="0"/>
        <w:spacing w:line="360" w:lineRule="exact"/>
        <w:ind w:firstLine="709"/>
        <w:jc w:val="both"/>
        <w:rPr>
          <w:sz w:val="28"/>
          <w:szCs w:val="28"/>
          <w:shd w:val="clear" w:color="auto" w:fill="FFFFFF"/>
        </w:rPr>
      </w:pPr>
      <w:r w:rsidRPr="002C62DB">
        <w:rPr>
          <w:sz w:val="28"/>
          <w:szCs w:val="28"/>
          <w:shd w:val="clear" w:color="auto" w:fill="FFFFFF"/>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56037" w:rsidRPr="002C62DB" w:rsidRDefault="00056037" w:rsidP="000E7205">
      <w:pPr>
        <w:autoSpaceDE w:val="0"/>
        <w:autoSpaceDN w:val="0"/>
        <w:adjustRightInd w:val="0"/>
        <w:spacing w:line="360" w:lineRule="exact"/>
        <w:ind w:firstLine="709"/>
        <w:jc w:val="both"/>
        <w:rPr>
          <w:sz w:val="28"/>
          <w:szCs w:val="28"/>
          <w:shd w:val="clear" w:color="auto" w:fill="FFFFFF"/>
        </w:rPr>
      </w:pPr>
      <w:r w:rsidRPr="002C62DB">
        <w:rPr>
          <w:sz w:val="28"/>
          <w:szCs w:val="28"/>
          <w:shd w:val="clear" w:color="auto" w:fill="FFFFFF"/>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в случае указанные документы и сведения не были представлены заявителем по собственной инициативе.</w:t>
      </w:r>
    </w:p>
    <w:p w:rsidR="00056037" w:rsidRPr="002C62DB" w:rsidRDefault="00056037" w:rsidP="000E7205">
      <w:pPr>
        <w:autoSpaceDE w:val="0"/>
        <w:autoSpaceDN w:val="0"/>
        <w:adjustRightInd w:val="0"/>
        <w:spacing w:line="360" w:lineRule="exact"/>
        <w:ind w:firstLine="709"/>
        <w:jc w:val="both"/>
        <w:rPr>
          <w:sz w:val="28"/>
          <w:szCs w:val="28"/>
          <w:shd w:val="clear" w:color="auto" w:fill="FFFFFF"/>
        </w:rPr>
      </w:pPr>
      <w:r w:rsidRPr="002C62DB">
        <w:rPr>
          <w:sz w:val="28"/>
          <w:szCs w:val="28"/>
          <w:shd w:val="clear" w:color="auto" w:fill="FFFFFF"/>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056037" w:rsidRDefault="00056037" w:rsidP="000E7205">
      <w:pPr>
        <w:autoSpaceDE w:val="0"/>
        <w:autoSpaceDN w:val="0"/>
        <w:adjustRightInd w:val="0"/>
        <w:spacing w:line="360" w:lineRule="exact"/>
        <w:ind w:firstLine="709"/>
        <w:jc w:val="both"/>
        <w:rPr>
          <w:sz w:val="28"/>
          <w:szCs w:val="28"/>
          <w:shd w:val="clear" w:color="auto" w:fill="FFFFFF"/>
        </w:rPr>
      </w:pPr>
      <w:r w:rsidRPr="002C62DB">
        <w:rPr>
          <w:sz w:val="28"/>
          <w:szCs w:val="28"/>
          <w:shd w:val="clear" w:color="auto" w:fill="FFFFFF"/>
        </w:rPr>
        <w:t xml:space="preserve">Максимальный срок выполнения административной процедуры составляет </w:t>
      </w:r>
      <w:r>
        <w:rPr>
          <w:sz w:val="28"/>
          <w:szCs w:val="28"/>
          <w:shd w:val="clear" w:color="auto" w:fill="FFFFFF"/>
        </w:rPr>
        <w:t>5</w:t>
      </w:r>
      <w:r w:rsidRPr="002C62DB">
        <w:rPr>
          <w:sz w:val="28"/>
          <w:szCs w:val="28"/>
          <w:shd w:val="clear" w:color="auto" w:fill="FFFFFF"/>
        </w:rPr>
        <w:t xml:space="preserve"> дней со дня поступления заявления в Администрацию.</w:t>
      </w:r>
    </w:p>
    <w:p w:rsidR="00056037" w:rsidRDefault="00056037" w:rsidP="000E7205">
      <w:pPr>
        <w:autoSpaceDE w:val="0"/>
        <w:autoSpaceDN w:val="0"/>
        <w:adjustRightInd w:val="0"/>
        <w:spacing w:line="360" w:lineRule="exact"/>
        <w:ind w:firstLine="709"/>
        <w:jc w:val="both"/>
        <w:rPr>
          <w:sz w:val="28"/>
          <w:szCs w:val="28"/>
          <w:shd w:val="clear" w:color="auto" w:fill="FFFFFF"/>
        </w:rPr>
      </w:pPr>
      <w:r w:rsidRPr="00AD2E26">
        <w:rPr>
          <w:sz w:val="28"/>
          <w:szCs w:val="28"/>
          <w:shd w:val="clear" w:color="auto" w:fill="FFFFFF"/>
        </w:rPr>
        <w:t>3.1.2.</w:t>
      </w:r>
      <w:r w:rsidRPr="000E7205">
        <w:rPr>
          <w:sz w:val="28"/>
          <w:szCs w:val="28"/>
          <w:shd w:val="clear" w:color="auto" w:fill="FFFFFF"/>
        </w:rPr>
        <w:t xml:space="preserve">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0E7205">
        <w:rPr>
          <w:sz w:val="28"/>
          <w:szCs w:val="28"/>
          <w:shd w:val="clear" w:color="auto" w:fill="FFFFFF"/>
        </w:rPr>
        <w:t>.</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Основанием для начала исполнения процедуры постановки на учет ребенка (детей) в электронном виде является поступление должностному лицу управление образования администрации Тужинского муниципального района </w:t>
      </w:r>
      <w:r w:rsidRPr="00212757">
        <w:rPr>
          <w:sz w:val="28"/>
          <w:szCs w:val="28"/>
          <w:shd w:val="clear" w:color="auto" w:fill="FFFFFF"/>
        </w:rPr>
        <w:lastRenderedPageBreak/>
        <w:t>электронного заявления и прикрепленных к нему электронных копий документов, направленных заявителем с помощью сервиса Регионального портала или с помощью Единого портала.</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Заполнение заявления в электронном виде заявитель осуществляет самостоятельно в сервисах, указанных </w:t>
      </w:r>
      <w:r w:rsidR="00040DA8" w:rsidRPr="00040DA8">
        <w:rPr>
          <w:sz w:val="28"/>
          <w:szCs w:val="28"/>
          <w:shd w:val="clear" w:color="auto" w:fill="FFFFFF"/>
        </w:rPr>
        <w:t>в подразделе 3.1</w:t>
      </w:r>
      <w:r w:rsidRPr="00040DA8">
        <w:rPr>
          <w:sz w:val="28"/>
          <w:szCs w:val="28"/>
          <w:shd w:val="clear" w:color="auto" w:fill="FFFFFF"/>
        </w:rPr>
        <w:t>.</w:t>
      </w:r>
      <w:r w:rsidR="00040DA8" w:rsidRPr="00040DA8">
        <w:rPr>
          <w:sz w:val="28"/>
          <w:szCs w:val="28"/>
          <w:shd w:val="clear" w:color="auto" w:fill="FFFFFF"/>
        </w:rPr>
        <w:t>2</w:t>
      </w:r>
      <w:r w:rsidRPr="00212757">
        <w:rPr>
          <w:sz w:val="28"/>
          <w:szCs w:val="28"/>
          <w:shd w:val="clear" w:color="auto" w:fill="FFFFFF"/>
        </w:rPr>
        <w:t xml:space="preserve"> настоящего Административного регламента. При заполнении заявления в электронном виде заявитель самостоятельно заполняет необходимые поля, отмечает в перечне льгот, предусматривающих внеочередное или (и) первоочередное право, ту категорию льготы (льгот), которая соответствует документу, имеющемуся у заявителя, самостоятельно указывает номера желаемых муниципальных образовательных организаций. Таким образом, заявитель самостоятельно формирует необходимый перечень документов, электронные копии которых должны быть прикреплены к электронному заявлению. В Системе з</w:t>
      </w:r>
      <w:r w:rsidR="009A6769">
        <w:rPr>
          <w:sz w:val="28"/>
          <w:szCs w:val="28"/>
          <w:shd w:val="clear" w:color="auto" w:fill="FFFFFF"/>
        </w:rPr>
        <w:t>аявлению присваивается статус «Создано»</w:t>
      </w:r>
      <w:r w:rsidRPr="00212757">
        <w:rPr>
          <w:sz w:val="28"/>
          <w:szCs w:val="28"/>
          <w:shd w:val="clear" w:color="auto" w:fill="FFFFFF"/>
        </w:rPr>
        <w:t>.</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Началом срока предоставления муниципальной услуги является день поступления в Систему электронного заявления и прилагаемых документов.</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Должностное лицо управление образования администрации Тужинского муниципального района проверяет полученное заявление и сверяет сведения, указанные в заявлении, с прилагаемыми к нему копиями документов.</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После проверки должностное лицо принимает решение о постановке на учет ребенка (детей), если заявление не содержит оснований для отказа в предоставлении муниципальной услу</w:t>
      </w:r>
      <w:r w:rsidR="00040DA8">
        <w:rPr>
          <w:sz w:val="28"/>
          <w:szCs w:val="28"/>
          <w:shd w:val="clear" w:color="auto" w:fill="FFFFFF"/>
        </w:rPr>
        <w:t>ги, определенных подразделом 2.7</w:t>
      </w:r>
      <w:r w:rsidRPr="00212757">
        <w:rPr>
          <w:sz w:val="28"/>
          <w:szCs w:val="28"/>
          <w:shd w:val="clear" w:color="auto" w:fill="FFFFFF"/>
        </w:rPr>
        <w:t xml:space="preserve"> настоящего Административного регламента, и присваивает заявлению статус "Принято". С данного момента ребенок (дети) считается поставленным на учет.</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Информация о результате предоставления муниципальной услуги в виде </w:t>
      </w:r>
      <w:r w:rsidR="009A6769">
        <w:rPr>
          <w:sz w:val="28"/>
          <w:szCs w:val="28"/>
          <w:shd w:val="clear" w:color="auto" w:fill="FFFFFF"/>
        </w:rPr>
        <w:t>статуса заявления отражается в «Личном кабинете»</w:t>
      </w:r>
      <w:r w:rsidRPr="00212757">
        <w:rPr>
          <w:sz w:val="28"/>
          <w:szCs w:val="28"/>
          <w:shd w:val="clear" w:color="auto" w:fill="FFFFFF"/>
        </w:rPr>
        <w:t xml:space="preserve"> заявителя.</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 В случае наличия оснований для отказа в постановке на учет ребенка (детей), предусмотренных </w:t>
      </w:r>
      <w:r w:rsidRPr="00040DA8">
        <w:rPr>
          <w:sz w:val="28"/>
          <w:szCs w:val="28"/>
          <w:shd w:val="clear" w:color="auto" w:fill="FFFFFF"/>
        </w:rPr>
        <w:t>подразделом 2.</w:t>
      </w:r>
      <w:r w:rsidR="00040DA8" w:rsidRPr="00040DA8">
        <w:rPr>
          <w:sz w:val="28"/>
          <w:szCs w:val="28"/>
          <w:shd w:val="clear" w:color="auto" w:fill="FFFFFF"/>
        </w:rPr>
        <w:t>7</w:t>
      </w:r>
      <w:r w:rsidRPr="00212757">
        <w:rPr>
          <w:sz w:val="28"/>
          <w:szCs w:val="28"/>
          <w:shd w:val="clear" w:color="auto" w:fill="FFFFFF"/>
        </w:rPr>
        <w:t xml:space="preserve"> настоящего Административного регламента, должностное лицо  принимает решение об отказе в постановке на учет ребенка (детей) и </w:t>
      </w:r>
      <w:r w:rsidR="009A6769">
        <w:rPr>
          <w:sz w:val="28"/>
          <w:szCs w:val="28"/>
          <w:shd w:val="clear" w:color="auto" w:fill="FFFFFF"/>
        </w:rPr>
        <w:t>устанавливает статус заявления «Заявление отклонено»</w:t>
      </w:r>
      <w:r w:rsidRPr="00212757">
        <w:rPr>
          <w:sz w:val="28"/>
          <w:szCs w:val="28"/>
          <w:shd w:val="clear" w:color="auto" w:fill="FFFFFF"/>
        </w:rPr>
        <w:t>. В электро</w:t>
      </w:r>
      <w:r w:rsidR="009A6769">
        <w:rPr>
          <w:sz w:val="28"/>
          <w:szCs w:val="28"/>
          <w:shd w:val="clear" w:color="auto" w:fill="FFFFFF"/>
        </w:rPr>
        <w:t>нной форме заявления в разделе «Дополнительная информация»</w:t>
      </w:r>
      <w:r w:rsidRPr="00212757">
        <w:rPr>
          <w:sz w:val="28"/>
          <w:szCs w:val="28"/>
          <w:shd w:val="clear" w:color="auto" w:fill="FFFFFF"/>
        </w:rPr>
        <w:t xml:space="preserve"> должностное лицо указывает основание отказа в постановке на учет ребенка (детей).</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Должностное лицо управление образования администрации Тужинского муниципального района  направляет заявителю по электронной почте уведомление о постановке на учет ребенка (детей) или об отказе в постановке на учет с указанием причины отказа и возможности устранения нарушений.</w:t>
      </w:r>
    </w:p>
    <w:p w:rsidR="00212757" w:rsidRPr="00212757" w:rsidRDefault="00212757" w:rsidP="00212757">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Документом, подтверждающим постановку на учет ребенка (детей) в Системе, является уведомление, подписанное должностным лицом. Заявитель </w:t>
      </w:r>
      <w:r w:rsidRPr="00212757">
        <w:rPr>
          <w:sz w:val="28"/>
          <w:szCs w:val="28"/>
          <w:shd w:val="clear" w:color="auto" w:fill="FFFFFF"/>
        </w:rPr>
        <w:lastRenderedPageBreak/>
        <w:t>может получить заверенное должностным лицом уведомление в установленные часы на личном приеме граждан при предъявлении паспорта или иного документа, удостоверяющего его личность.</w:t>
      </w:r>
    </w:p>
    <w:p w:rsidR="00212757" w:rsidRPr="000E7205" w:rsidRDefault="00212757" w:rsidP="00040DA8">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 xml:space="preserve">Срок выполнения должностным лицом административной процедуры по постановке на учет либо об отказе в постановке на учет ребенка (детей) на основании поступившего электронного заявления установлен </w:t>
      </w:r>
      <w:hyperlink w:anchor="P124" w:history="1">
        <w:r w:rsidRPr="00040DA8">
          <w:rPr>
            <w:rStyle w:val="a6"/>
            <w:color w:val="auto"/>
            <w:sz w:val="28"/>
            <w:szCs w:val="28"/>
            <w:u w:val="none"/>
            <w:shd w:val="clear" w:color="auto" w:fill="FFFFFF"/>
          </w:rPr>
          <w:t>пунктом 2.11</w:t>
        </w:r>
      </w:hyperlink>
      <w:r w:rsidR="00040DA8" w:rsidRPr="00212757">
        <w:rPr>
          <w:sz w:val="28"/>
          <w:szCs w:val="28"/>
          <w:shd w:val="clear" w:color="auto" w:fill="FFFFFF"/>
        </w:rPr>
        <w:t xml:space="preserve"> </w:t>
      </w:r>
      <w:r w:rsidRPr="00212757">
        <w:rPr>
          <w:sz w:val="28"/>
          <w:szCs w:val="28"/>
          <w:shd w:val="clear" w:color="auto" w:fill="FFFFFF"/>
        </w:rPr>
        <w:t>настоящего Административного регламента.</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40DA8">
        <w:rPr>
          <w:sz w:val="28"/>
          <w:szCs w:val="28"/>
          <w:shd w:val="clear" w:color="auto" w:fill="FFFFFF"/>
        </w:rPr>
        <w:t>3.1.3.</w:t>
      </w:r>
      <w:r w:rsidRPr="000E7205">
        <w:rPr>
          <w:sz w:val="28"/>
          <w:szCs w:val="28"/>
          <w:shd w:val="clear" w:color="auto" w:fill="FFFFFF"/>
        </w:rPr>
        <w:t xml:space="preserve"> Порядок исправления допущенных опечаток и ошибок в выданных в результате предоставления муниципальной услуги документах</w:t>
      </w:r>
      <w:r w:rsidR="000E7205">
        <w:rPr>
          <w:sz w:val="28"/>
          <w:szCs w:val="28"/>
          <w:shd w:val="clear" w:color="auto" w:fill="FFFFFF"/>
        </w:rPr>
        <w:t>.</w:t>
      </w:r>
    </w:p>
    <w:p w:rsidR="00212757" w:rsidRDefault="00212757" w:rsidP="000E7205">
      <w:pPr>
        <w:autoSpaceDE w:val="0"/>
        <w:autoSpaceDN w:val="0"/>
        <w:adjustRightInd w:val="0"/>
        <w:spacing w:line="360" w:lineRule="exact"/>
        <w:ind w:firstLine="709"/>
        <w:jc w:val="both"/>
        <w:rPr>
          <w:sz w:val="28"/>
          <w:szCs w:val="28"/>
          <w:shd w:val="clear" w:color="auto" w:fill="FFFFFF"/>
        </w:rPr>
      </w:pPr>
      <w:r w:rsidRPr="00212757">
        <w:rPr>
          <w:sz w:val="28"/>
          <w:szCs w:val="28"/>
          <w:shd w:val="clear" w:color="auto" w:fill="FFFFFF"/>
        </w:rPr>
        <w:t>Выявленные опечатки или (и) ошибки в уведомлениях, выданных заявителям в результате предоставленной муниципальной услуги, исправляются должностным лицом управление образования администрации Тужинского муниципального района. Исправления вносятся должностным лицом в течение одного рабочего дня с момента обнаружения опечатки или (и) ошибки. После внесенных исправлений новое уведомление выдается заявителю</w:t>
      </w:r>
      <w:r>
        <w:rPr>
          <w:sz w:val="28"/>
          <w:szCs w:val="28"/>
          <w:shd w:val="clear" w:color="auto" w:fill="FFFFFF"/>
        </w:rPr>
        <w:t>.</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3.2. Описание административных процедур (действий) выполняемых многофункциональными центрами</w:t>
      </w:r>
      <w:r w:rsidR="000E7205">
        <w:rPr>
          <w:sz w:val="28"/>
          <w:szCs w:val="28"/>
          <w:shd w:val="clear" w:color="auto" w:fill="FFFFFF"/>
        </w:rPr>
        <w:t>.</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3.2.1.</w:t>
      </w:r>
      <w:r w:rsidR="000E7205" w:rsidRPr="000E7205">
        <w:rPr>
          <w:sz w:val="28"/>
          <w:szCs w:val="28"/>
          <w:shd w:val="clear" w:color="auto" w:fill="FFFFFF"/>
        </w:rPr>
        <w:t xml:space="preserve"> </w:t>
      </w:r>
      <w:r w:rsidRPr="000E7205">
        <w:rPr>
          <w:sz w:val="28"/>
          <w:szCs w:val="28"/>
          <w:shd w:val="clear" w:color="auto" w:fill="FFFFFF"/>
        </w:rPr>
        <w:t>Описание последовательности действий при приеме и регистрации документов</w:t>
      </w:r>
      <w:r w:rsidR="000E7205">
        <w:rPr>
          <w:sz w:val="28"/>
          <w:szCs w:val="28"/>
          <w:shd w:val="clear" w:color="auto" w:fill="FFFFFF"/>
        </w:rPr>
        <w:t>.</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документа, удостоверяющего личность заявителя (его представителя);</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документа, подтверждающего полномочия представителя заявителя.</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Специалист, ответственный за прием и регистрацию документов:</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регистрирует в установленном порядке поступившие документы;</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оформляет уведомление о приеме документов </w:t>
      </w:r>
      <w:r w:rsidRPr="00040DA8">
        <w:rPr>
          <w:sz w:val="28"/>
          <w:szCs w:val="28"/>
          <w:shd w:val="clear" w:color="auto" w:fill="FFFFFF"/>
        </w:rPr>
        <w:t>(пр</w:t>
      </w:r>
      <w:r w:rsidR="00040DA8" w:rsidRPr="00040DA8">
        <w:rPr>
          <w:sz w:val="28"/>
          <w:szCs w:val="28"/>
          <w:shd w:val="clear" w:color="auto" w:fill="FFFFFF"/>
        </w:rPr>
        <w:t>иложение № 4</w:t>
      </w:r>
      <w:r w:rsidRPr="00040DA8">
        <w:rPr>
          <w:sz w:val="28"/>
          <w:szCs w:val="28"/>
          <w:shd w:val="clear" w:color="auto" w:fill="FFFFFF"/>
        </w:rPr>
        <w:t xml:space="preserve"> к</w:t>
      </w:r>
      <w:r w:rsidRPr="00D14767">
        <w:rPr>
          <w:sz w:val="28"/>
          <w:szCs w:val="28"/>
          <w:shd w:val="clear" w:color="auto" w:fill="FFFFFF"/>
        </w:rPr>
        <w:t xml:space="preserve"> </w:t>
      </w:r>
      <w:r w:rsidRPr="00D14767">
        <w:rPr>
          <w:sz w:val="28"/>
          <w:szCs w:val="28"/>
          <w:shd w:val="clear" w:color="auto" w:fill="FFFFFF"/>
        </w:rPr>
        <w:lastRenderedPageBreak/>
        <w:t>настоящему Административному регламенту) и передает его заявителю;</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направляет заявление на предоставление муниципальной услуги и комплект необходимых документов в администрацию.</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Максимальный срок выполнения административной процедуры не может превышать 1 (одного) дня.</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3.2.2. Описание последовательности действий при формировании и направ</w:t>
      </w:r>
      <w:r w:rsidR="000E7205">
        <w:rPr>
          <w:sz w:val="28"/>
          <w:szCs w:val="28"/>
          <w:shd w:val="clear" w:color="auto" w:fill="FFFFFF"/>
        </w:rPr>
        <w:t>лении межведомственных запросов.</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3.2.3. 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0E7205">
        <w:rPr>
          <w:sz w:val="28"/>
          <w:szCs w:val="28"/>
          <w:shd w:val="clear" w:color="auto" w:fill="FFFFFF"/>
        </w:rPr>
        <w:t>.</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Максимальный срок выполнения административной процедуры не может превышать 1 (одного) дня, с момента поступления результата предоставления муниципальной услуги в многофункциональный центр.</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Результат предоставления муниципальной услуги выдается заявителю, предъявившему следующие документы:</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документ, удостоверяющий личность заявителя либо его представителя;</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документ, подтверждающий полномочия представителя заявителя.</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Эксперт многофункционального центра, выдает заявителю два экземпляра </w:t>
      </w:r>
      <w:r w:rsidRPr="00820E0E">
        <w:rPr>
          <w:sz w:val="28"/>
          <w:szCs w:val="28"/>
          <w:shd w:val="clear" w:color="auto" w:fill="FFFFFF"/>
        </w:rPr>
        <w:t xml:space="preserve">решения </w:t>
      </w:r>
      <w:r>
        <w:rPr>
          <w:sz w:val="28"/>
          <w:szCs w:val="28"/>
          <w:shd w:val="clear" w:color="auto" w:fill="FFFFFF"/>
        </w:rPr>
        <w:t>о предварительном согласовании предоставления земельного участка</w:t>
      </w:r>
      <w:r w:rsidR="000E7205">
        <w:rPr>
          <w:sz w:val="28"/>
          <w:szCs w:val="28"/>
          <w:shd w:val="clear" w:color="auto" w:fill="FFFFFF"/>
        </w:rPr>
        <w:t xml:space="preserve"> </w:t>
      </w:r>
      <w:r w:rsidRPr="00D14767">
        <w:rPr>
          <w:sz w:val="28"/>
          <w:szCs w:val="28"/>
          <w:shd w:val="clear" w:color="auto" w:fill="FFFFFF"/>
        </w:rPr>
        <w:t>либо один экземпляр решения об отказе в предоставлении муниципальной услуги.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lastRenderedPageBreak/>
        <w:t xml:space="preserve">Результатом административной процедуры является получение заявителем решения </w:t>
      </w:r>
      <w:r>
        <w:rPr>
          <w:sz w:val="28"/>
          <w:szCs w:val="28"/>
          <w:shd w:val="clear" w:color="auto" w:fill="FFFFFF"/>
        </w:rPr>
        <w:t>о предварительном согласовании предоставления земельного участка</w:t>
      </w:r>
      <w:r w:rsidR="000E7205">
        <w:rPr>
          <w:sz w:val="28"/>
          <w:szCs w:val="28"/>
          <w:shd w:val="clear" w:color="auto" w:fill="FFFFFF"/>
        </w:rPr>
        <w:t xml:space="preserve"> </w:t>
      </w:r>
      <w:r w:rsidRPr="00D14767">
        <w:rPr>
          <w:sz w:val="28"/>
          <w:szCs w:val="28"/>
          <w:shd w:val="clear" w:color="auto" w:fill="FFFFFF"/>
        </w:rPr>
        <w:t>или отказ в предоставлении муниципальной услуги.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w:t>
      </w:r>
      <w:r w:rsidR="002B3F76">
        <w:rPr>
          <w:sz w:val="28"/>
          <w:szCs w:val="28"/>
          <w:shd w:val="clear" w:color="auto" w:fill="FFFFFF"/>
        </w:rPr>
        <w:t>к, установленный подразделом 2.6</w:t>
      </w:r>
      <w:r w:rsidRPr="00D14767">
        <w:rPr>
          <w:sz w:val="28"/>
          <w:szCs w:val="28"/>
          <w:shd w:val="clear" w:color="auto" w:fill="FFFFFF"/>
        </w:rPr>
        <w:t xml:space="preserve"> раздела 2 настоящего Административного регламента.</w:t>
      </w:r>
    </w:p>
    <w:p w:rsidR="00056037" w:rsidRPr="000E7205" w:rsidRDefault="00056037" w:rsidP="000E7205">
      <w:pPr>
        <w:autoSpaceDE w:val="0"/>
        <w:autoSpaceDN w:val="0"/>
        <w:adjustRightInd w:val="0"/>
        <w:spacing w:line="360" w:lineRule="exact"/>
        <w:ind w:firstLine="709"/>
        <w:jc w:val="both"/>
        <w:rPr>
          <w:sz w:val="28"/>
          <w:szCs w:val="28"/>
          <w:shd w:val="clear" w:color="auto" w:fill="FFFFFF"/>
        </w:rPr>
      </w:pPr>
      <w:r w:rsidRPr="000E7205">
        <w:rPr>
          <w:sz w:val="28"/>
          <w:szCs w:val="28"/>
          <w:shd w:val="clear" w:color="auto" w:fill="FFFFFF"/>
        </w:rPr>
        <w:t>3.2.4. Особенности выполнения административных процедур (действий) в многофункциональном центре</w:t>
      </w:r>
      <w:r w:rsidR="000E7205">
        <w:rPr>
          <w:sz w:val="28"/>
          <w:szCs w:val="28"/>
          <w:shd w:val="clear" w:color="auto" w:fill="FFFFFF"/>
        </w:rPr>
        <w:t>.</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случае подачи запроса на предоставление муниципальной услуги через многофункциональный центр:</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56037" w:rsidRDefault="00056037" w:rsidP="000E7205">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56037" w:rsidRPr="00D14767" w:rsidRDefault="00056037" w:rsidP="000E7205">
      <w:pPr>
        <w:autoSpaceDE w:val="0"/>
        <w:autoSpaceDN w:val="0"/>
        <w:adjustRightInd w:val="0"/>
        <w:spacing w:line="360" w:lineRule="exact"/>
        <w:ind w:firstLine="709"/>
        <w:jc w:val="both"/>
        <w:rPr>
          <w:sz w:val="28"/>
          <w:szCs w:val="28"/>
          <w:shd w:val="clear" w:color="auto" w:fill="FFFFFF"/>
        </w:rPr>
      </w:pPr>
    </w:p>
    <w:p w:rsidR="00056037" w:rsidRDefault="00056037" w:rsidP="000E7205">
      <w:pPr>
        <w:autoSpaceDE w:val="0"/>
        <w:autoSpaceDN w:val="0"/>
        <w:adjustRightInd w:val="0"/>
        <w:spacing w:line="360" w:lineRule="exact"/>
        <w:jc w:val="center"/>
        <w:rPr>
          <w:b/>
          <w:sz w:val="28"/>
          <w:szCs w:val="28"/>
          <w:shd w:val="clear" w:color="auto" w:fill="FFFFFF"/>
        </w:rPr>
      </w:pPr>
      <w:r w:rsidRPr="00820E0E">
        <w:rPr>
          <w:b/>
          <w:sz w:val="28"/>
          <w:szCs w:val="28"/>
          <w:shd w:val="clear" w:color="auto" w:fill="FFFFFF"/>
        </w:rPr>
        <w:t>4. Формы контроля з</w:t>
      </w:r>
      <w:r w:rsidR="001F66B3">
        <w:rPr>
          <w:b/>
          <w:sz w:val="28"/>
          <w:szCs w:val="28"/>
          <w:shd w:val="clear" w:color="auto" w:fill="FFFFFF"/>
        </w:rPr>
        <w:t>а исполнением</w:t>
      </w:r>
      <w:r w:rsidR="00C71846">
        <w:rPr>
          <w:b/>
          <w:sz w:val="28"/>
          <w:szCs w:val="28"/>
          <w:shd w:val="clear" w:color="auto" w:fill="FFFFFF"/>
        </w:rPr>
        <w:t xml:space="preserve"> </w:t>
      </w:r>
      <w:r w:rsidRPr="00820E0E">
        <w:rPr>
          <w:b/>
          <w:sz w:val="28"/>
          <w:szCs w:val="28"/>
          <w:shd w:val="clear" w:color="auto" w:fill="FFFFFF"/>
        </w:rPr>
        <w:t>административного регламента</w:t>
      </w:r>
    </w:p>
    <w:p w:rsidR="001F66B3" w:rsidRPr="00820E0E" w:rsidRDefault="001F66B3" w:rsidP="000E7205">
      <w:pPr>
        <w:autoSpaceDE w:val="0"/>
        <w:autoSpaceDN w:val="0"/>
        <w:adjustRightInd w:val="0"/>
        <w:spacing w:line="360" w:lineRule="exact"/>
        <w:jc w:val="center"/>
        <w:rPr>
          <w:b/>
          <w:sz w:val="28"/>
          <w:szCs w:val="28"/>
          <w:shd w:val="clear" w:color="auto" w:fill="FFFFFF"/>
        </w:rPr>
      </w:pPr>
    </w:p>
    <w:p w:rsidR="00056037" w:rsidRPr="002B3F76" w:rsidRDefault="00056037" w:rsidP="000E7205">
      <w:pPr>
        <w:autoSpaceDE w:val="0"/>
        <w:autoSpaceDN w:val="0"/>
        <w:adjustRightInd w:val="0"/>
        <w:spacing w:line="360" w:lineRule="exact"/>
        <w:ind w:firstLine="709"/>
        <w:jc w:val="both"/>
        <w:rPr>
          <w:sz w:val="28"/>
          <w:szCs w:val="28"/>
          <w:shd w:val="clear" w:color="auto" w:fill="FFFFFF"/>
        </w:rPr>
      </w:pPr>
      <w:r w:rsidRPr="002B3F76">
        <w:rPr>
          <w:sz w:val="28"/>
          <w:szCs w:val="28"/>
          <w:shd w:val="clear" w:color="auto" w:fill="FFFFFF"/>
        </w:rPr>
        <w:t>4.1. Порядок осуществления текущего контроля</w:t>
      </w:r>
      <w:r w:rsidR="001F66B3" w:rsidRPr="002B3F76">
        <w:rPr>
          <w:sz w:val="28"/>
          <w:szCs w:val="28"/>
          <w:shd w:val="clear" w:color="auto" w:fill="FFFFFF"/>
        </w:rPr>
        <w:t>.</w:t>
      </w:r>
    </w:p>
    <w:p w:rsidR="00056037" w:rsidRPr="00B87C1A" w:rsidRDefault="00056037" w:rsidP="000E7205">
      <w:pPr>
        <w:autoSpaceDE w:val="0"/>
        <w:autoSpaceDN w:val="0"/>
        <w:adjustRightInd w:val="0"/>
        <w:spacing w:line="360" w:lineRule="exact"/>
        <w:ind w:firstLine="709"/>
        <w:jc w:val="both"/>
        <w:rPr>
          <w:sz w:val="28"/>
          <w:szCs w:val="28"/>
          <w:shd w:val="clear" w:color="auto" w:fill="FFFFFF"/>
        </w:rPr>
      </w:pPr>
      <w:r w:rsidRPr="00B87C1A">
        <w:rPr>
          <w:sz w:val="28"/>
          <w:szCs w:val="28"/>
          <w:shd w:val="clear" w:color="auto" w:fill="FFFFFF"/>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sidR="00B87C1A" w:rsidRPr="00B87C1A">
        <w:rPr>
          <w:sz w:val="28"/>
          <w:szCs w:val="28"/>
          <w:shd w:val="clear" w:color="auto" w:fill="FFFFFF"/>
        </w:rPr>
        <w:t>заместителем главы администрации по</w:t>
      </w:r>
      <w:r w:rsidR="002B3F76">
        <w:rPr>
          <w:sz w:val="28"/>
          <w:szCs w:val="28"/>
          <w:shd w:val="clear" w:color="auto" w:fill="FFFFFF"/>
        </w:rPr>
        <w:t xml:space="preserve"> социальным вопросам-начальник</w:t>
      </w:r>
      <w:r w:rsidR="00B87C1A" w:rsidRPr="00B87C1A">
        <w:rPr>
          <w:sz w:val="28"/>
          <w:szCs w:val="28"/>
          <w:shd w:val="clear" w:color="auto" w:fill="FFFFFF"/>
        </w:rPr>
        <w:t xml:space="preserve"> управления образования администрации Тужинского муниципального</w:t>
      </w:r>
      <w:r w:rsidRPr="00B87C1A">
        <w:rPr>
          <w:sz w:val="28"/>
          <w:szCs w:val="28"/>
          <w:shd w:val="clear" w:color="auto" w:fill="FFFFFF"/>
        </w:rPr>
        <w:t xml:space="preserve"> </w:t>
      </w:r>
      <w:r w:rsidR="00C71846" w:rsidRPr="00B87C1A">
        <w:rPr>
          <w:sz w:val="28"/>
          <w:szCs w:val="28"/>
          <w:shd w:val="clear" w:color="auto" w:fill="FFFFFF"/>
        </w:rPr>
        <w:t>района</w:t>
      </w:r>
      <w:r w:rsidRPr="00B87C1A">
        <w:rPr>
          <w:sz w:val="28"/>
          <w:szCs w:val="28"/>
          <w:shd w:val="clear" w:color="auto" w:fill="FFFFFF"/>
        </w:rPr>
        <w:t xml:space="preserve"> или уполномоченным</w:t>
      </w:r>
      <w:r w:rsidR="00B87C1A" w:rsidRPr="00B87C1A">
        <w:rPr>
          <w:sz w:val="28"/>
          <w:szCs w:val="28"/>
          <w:shd w:val="clear" w:color="auto" w:fill="FFFFFF"/>
        </w:rPr>
        <w:t xml:space="preserve"> им</w:t>
      </w:r>
      <w:r w:rsidRPr="00B87C1A">
        <w:rPr>
          <w:sz w:val="28"/>
          <w:szCs w:val="28"/>
          <w:shd w:val="clear" w:color="auto" w:fill="FFFFFF"/>
        </w:rPr>
        <w:t xml:space="preserve"> должностным</w:t>
      </w:r>
      <w:r w:rsidR="00B87C1A" w:rsidRPr="00B87C1A">
        <w:rPr>
          <w:sz w:val="28"/>
          <w:szCs w:val="28"/>
          <w:shd w:val="clear" w:color="auto" w:fill="FFFFFF"/>
        </w:rPr>
        <w:t xml:space="preserve"> лицом</w:t>
      </w:r>
      <w:r w:rsidRPr="00B87C1A">
        <w:rPr>
          <w:sz w:val="28"/>
          <w:szCs w:val="28"/>
          <w:shd w:val="clear" w:color="auto" w:fill="FFFFFF"/>
        </w:rPr>
        <w:t>.</w:t>
      </w:r>
    </w:p>
    <w:p w:rsidR="00056037" w:rsidRPr="00B87C1A" w:rsidRDefault="00056037" w:rsidP="001F66B3">
      <w:pPr>
        <w:autoSpaceDE w:val="0"/>
        <w:autoSpaceDN w:val="0"/>
        <w:adjustRightInd w:val="0"/>
        <w:spacing w:line="360" w:lineRule="exact"/>
        <w:ind w:firstLine="709"/>
        <w:jc w:val="both"/>
        <w:rPr>
          <w:sz w:val="28"/>
          <w:szCs w:val="28"/>
          <w:shd w:val="clear" w:color="auto" w:fill="FFFFFF"/>
        </w:rPr>
      </w:pPr>
      <w:r w:rsidRPr="00B87C1A">
        <w:rPr>
          <w:sz w:val="28"/>
          <w:szCs w:val="28"/>
          <w:shd w:val="clear" w:color="auto" w:fill="FFFFFF"/>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56037" w:rsidRPr="00B87C1A" w:rsidRDefault="00056037" w:rsidP="001F66B3">
      <w:pPr>
        <w:autoSpaceDE w:val="0"/>
        <w:autoSpaceDN w:val="0"/>
        <w:adjustRightInd w:val="0"/>
        <w:spacing w:line="360" w:lineRule="exact"/>
        <w:ind w:firstLine="709"/>
        <w:jc w:val="both"/>
        <w:rPr>
          <w:sz w:val="28"/>
          <w:szCs w:val="28"/>
          <w:shd w:val="clear" w:color="auto" w:fill="FFFFFF"/>
        </w:rPr>
      </w:pPr>
      <w:r w:rsidRPr="00B87C1A">
        <w:rPr>
          <w:sz w:val="28"/>
          <w:szCs w:val="28"/>
          <w:shd w:val="clear" w:color="auto" w:fill="FFFFFF"/>
        </w:rPr>
        <w:t xml:space="preserve">4.1.2. Текущий контроль осуществляется путем проведения главой </w:t>
      </w:r>
      <w:r w:rsidR="00C71846" w:rsidRPr="00B87C1A">
        <w:rPr>
          <w:sz w:val="28"/>
          <w:szCs w:val="28"/>
          <w:shd w:val="clear" w:color="auto" w:fill="FFFFFF"/>
        </w:rPr>
        <w:t>района</w:t>
      </w:r>
      <w:r w:rsidRPr="00B87C1A">
        <w:rPr>
          <w:sz w:val="28"/>
          <w:szCs w:val="28"/>
          <w:shd w:val="clear" w:color="auto" w:fill="FFFFFF"/>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w:t>
      </w:r>
      <w:r w:rsidRPr="00B87C1A">
        <w:rPr>
          <w:sz w:val="28"/>
          <w:szCs w:val="28"/>
          <w:shd w:val="clear" w:color="auto" w:fill="FFFFFF"/>
        </w:rPr>
        <w:lastRenderedPageBreak/>
        <w:t xml:space="preserve">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56037" w:rsidRPr="00820E0E" w:rsidRDefault="00056037" w:rsidP="001F66B3">
      <w:pPr>
        <w:autoSpaceDE w:val="0"/>
        <w:autoSpaceDN w:val="0"/>
        <w:adjustRightInd w:val="0"/>
        <w:spacing w:line="360" w:lineRule="exact"/>
        <w:ind w:firstLine="709"/>
        <w:jc w:val="both"/>
        <w:rPr>
          <w:sz w:val="28"/>
          <w:szCs w:val="28"/>
          <w:shd w:val="clear" w:color="auto" w:fill="FFFFFF"/>
        </w:rPr>
      </w:pPr>
      <w:r w:rsidRPr="00B87C1A">
        <w:rPr>
          <w:sz w:val="28"/>
          <w:szCs w:val="28"/>
          <w:shd w:val="clear" w:color="auto" w:fill="FFFFFF"/>
        </w:rPr>
        <w:t>4.1.3.</w:t>
      </w:r>
      <w:r w:rsidR="004A6920">
        <w:rPr>
          <w:sz w:val="28"/>
          <w:szCs w:val="28"/>
          <w:shd w:val="clear" w:color="auto" w:fill="FFFFFF"/>
        </w:rPr>
        <w:t xml:space="preserve"> Заместитель</w:t>
      </w:r>
      <w:r w:rsidR="004A6920" w:rsidRPr="00B87C1A">
        <w:rPr>
          <w:sz w:val="28"/>
          <w:szCs w:val="28"/>
          <w:shd w:val="clear" w:color="auto" w:fill="FFFFFF"/>
        </w:rPr>
        <w:t xml:space="preserve"> главы администрации по социальным вопросам-</w:t>
      </w:r>
      <w:r w:rsidR="004A6920">
        <w:rPr>
          <w:sz w:val="28"/>
          <w:szCs w:val="28"/>
          <w:shd w:val="clear" w:color="auto" w:fill="FFFFFF"/>
        </w:rPr>
        <w:t xml:space="preserve">начальник </w:t>
      </w:r>
      <w:r w:rsidR="004A6920" w:rsidRPr="00B87C1A">
        <w:rPr>
          <w:sz w:val="28"/>
          <w:szCs w:val="28"/>
          <w:shd w:val="clear" w:color="auto" w:fill="FFFFFF"/>
        </w:rPr>
        <w:t xml:space="preserve"> управления образования</w:t>
      </w:r>
      <w:r w:rsidRPr="00820E0E">
        <w:rPr>
          <w:sz w:val="28"/>
          <w:szCs w:val="28"/>
          <w:shd w:val="clear" w:color="auto" w:fill="FFFFFF"/>
        </w:rPr>
        <w:t>, а также уполномоченное им должностное лицо, осуществляя контроль, вправе:</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контролировать соблюдение порядка и условий предоставления муниципальной услуги;</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назначать ответственных специалистов администрации для постоянного наблюдения за предоставлением муниципальной услуги;</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56037" w:rsidRPr="002B3F76" w:rsidRDefault="00056037" w:rsidP="001F66B3">
      <w:pPr>
        <w:autoSpaceDE w:val="0"/>
        <w:autoSpaceDN w:val="0"/>
        <w:adjustRightInd w:val="0"/>
        <w:spacing w:line="360" w:lineRule="exact"/>
        <w:ind w:firstLine="709"/>
        <w:jc w:val="both"/>
        <w:rPr>
          <w:sz w:val="28"/>
          <w:szCs w:val="28"/>
          <w:shd w:val="clear" w:color="auto" w:fill="FFFFFF"/>
        </w:rPr>
      </w:pPr>
      <w:r w:rsidRPr="002B3F76">
        <w:rPr>
          <w:sz w:val="28"/>
          <w:szCs w:val="28"/>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w:t>
      </w:r>
      <w:r w:rsidR="001F66B3" w:rsidRPr="002B3F76">
        <w:rPr>
          <w:sz w:val="28"/>
          <w:szCs w:val="28"/>
          <w:shd w:val="clear" w:color="auto" w:fill="FFFFFF"/>
        </w:rPr>
        <w:t>.</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4.2.2. Проверки провод</w:t>
      </w:r>
      <w:r w:rsidR="00B55F89">
        <w:rPr>
          <w:sz w:val="28"/>
          <w:szCs w:val="28"/>
          <w:shd w:val="clear" w:color="auto" w:fill="FFFFFF"/>
        </w:rPr>
        <w:t xml:space="preserve">ятся на основании </w:t>
      </w:r>
      <w:r w:rsidRPr="00D14767">
        <w:rPr>
          <w:sz w:val="28"/>
          <w:szCs w:val="28"/>
          <w:shd w:val="clear" w:color="auto" w:fill="FFFFFF"/>
        </w:rPr>
        <w:t>годовых планов с целью предотвращения, выявления и устранения нарушений при предоставлении муниципальной услуги.</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4.2.3. Проверки могут быть плановыми и внеплановыми.</w:t>
      </w:r>
    </w:p>
    <w:p w:rsidR="00056037" w:rsidRPr="00D14767" w:rsidRDefault="00056037" w:rsidP="001F66B3">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4.2.6. Для проведения проверки создается комиссия, в состав которой включаются муниципальные служащие администрации.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4.2.7. Проверка осуществляется на основании распоряжения главы </w:t>
      </w:r>
      <w:r w:rsidR="00C71846">
        <w:rPr>
          <w:sz w:val="28"/>
          <w:szCs w:val="28"/>
          <w:shd w:val="clear" w:color="auto" w:fill="FFFFFF"/>
        </w:rPr>
        <w:lastRenderedPageBreak/>
        <w:t>района</w:t>
      </w:r>
      <w:r w:rsidRPr="00D14767">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C71846">
        <w:rPr>
          <w:sz w:val="28"/>
          <w:szCs w:val="28"/>
          <w:shd w:val="clear" w:color="auto" w:fill="FFFFFF"/>
        </w:rPr>
        <w:t>района</w:t>
      </w:r>
      <w:r w:rsidRPr="00D14767">
        <w:rPr>
          <w:sz w:val="28"/>
          <w:szCs w:val="28"/>
          <w:shd w:val="clear" w:color="auto" w:fill="FFFFFF"/>
        </w:rPr>
        <w:t xml:space="preserve"> (лицо, исполняющее обязанности главы </w:t>
      </w:r>
      <w:r w:rsidR="00C71846">
        <w:rPr>
          <w:sz w:val="28"/>
          <w:szCs w:val="28"/>
          <w:shd w:val="clear" w:color="auto" w:fill="FFFFFF"/>
        </w:rPr>
        <w:t>района</w:t>
      </w:r>
      <w:r w:rsidRPr="00D14767">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56037" w:rsidRPr="002B3F76" w:rsidRDefault="00056037" w:rsidP="00314F80">
      <w:pPr>
        <w:autoSpaceDE w:val="0"/>
        <w:autoSpaceDN w:val="0"/>
        <w:adjustRightInd w:val="0"/>
        <w:spacing w:line="360" w:lineRule="exact"/>
        <w:ind w:firstLine="709"/>
        <w:jc w:val="both"/>
        <w:rPr>
          <w:sz w:val="28"/>
          <w:szCs w:val="28"/>
          <w:shd w:val="clear" w:color="auto" w:fill="FFFFFF"/>
        </w:rPr>
      </w:pPr>
      <w:r w:rsidRPr="002B3F76">
        <w:rPr>
          <w:sz w:val="28"/>
          <w:szCs w:val="28"/>
          <w:shd w:val="clear" w:color="auto" w:fill="FFFFFF"/>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314F80" w:rsidRPr="002B3F76">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56037" w:rsidRPr="002B3F76" w:rsidRDefault="00056037" w:rsidP="00314F80">
      <w:pPr>
        <w:autoSpaceDE w:val="0"/>
        <w:autoSpaceDN w:val="0"/>
        <w:adjustRightInd w:val="0"/>
        <w:spacing w:line="360" w:lineRule="exact"/>
        <w:ind w:firstLine="709"/>
        <w:jc w:val="both"/>
        <w:rPr>
          <w:sz w:val="28"/>
          <w:szCs w:val="28"/>
          <w:shd w:val="clear" w:color="auto" w:fill="FFFFFF"/>
        </w:rPr>
      </w:pPr>
      <w:r w:rsidRPr="002B3F76">
        <w:rPr>
          <w:sz w:val="28"/>
          <w:szCs w:val="28"/>
          <w:shd w:val="clear" w:color="auto" w:fill="FFFFFF"/>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4F80" w:rsidRPr="002B3F76">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w:t>
      </w:r>
      <w:r w:rsidRPr="002B3F76">
        <w:rPr>
          <w:sz w:val="28"/>
          <w:szCs w:val="28"/>
          <w:shd w:val="clear" w:color="auto" w:fill="FFFFFF"/>
        </w:rPr>
        <w:t>в подразделе 1.2</w:t>
      </w:r>
      <w:r w:rsidRPr="00D14767">
        <w:rPr>
          <w:sz w:val="28"/>
          <w:szCs w:val="28"/>
          <w:shd w:val="clear" w:color="auto" w:fill="FFFFFF"/>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w:t>
      </w:r>
      <w:r w:rsidRPr="00D14767">
        <w:rPr>
          <w:sz w:val="28"/>
          <w:szCs w:val="28"/>
          <w:shd w:val="clear" w:color="auto" w:fill="FFFFFF"/>
        </w:rPr>
        <w:lastRenderedPageBreak/>
        <w:t>области.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p>
    <w:p w:rsidR="00056037" w:rsidRPr="00820E0E" w:rsidRDefault="00056037" w:rsidP="00314F80">
      <w:pPr>
        <w:autoSpaceDE w:val="0"/>
        <w:autoSpaceDN w:val="0"/>
        <w:adjustRightInd w:val="0"/>
        <w:spacing w:line="360" w:lineRule="exact"/>
        <w:jc w:val="center"/>
        <w:rPr>
          <w:b/>
          <w:sz w:val="28"/>
          <w:szCs w:val="28"/>
          <w:shd w:val="clear" w:color="auto" w:fill="FFFFFF"/>
        </w:rPr>
      </w:pPr>
      <w:r w:rsidRPr="00820E0E">
        <w:rPr>
          <w:b/>
          <w:sz w:val="28"/>
          <w:szCs w:val="28"/>
          <w:shd w:val="clear" w:color="auto" w:fill="FFFFFF"/>
        </w:rPr>
        <w:t>5.</w:t>
      </w:r>
      <w:r w:rsidR="00314F80">
        <w:rPr>
          <w:b/>
          <w:sz w:val="28"/>
          <w:szCs w:val="28"/>
          <w:shd w:val="clear" w:color="auto" w:fill="FFFFFF"/>
        </w:rPr>
        <w:t xml:space="preserve"> </w:t>
      </w:r>
      <w:r w:rsidRPr="00820E0E">
        <w:rPr>
          <w:b/>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5.1. Информация для заявителя о его праве подать жалобу</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5.2. Предмет жалобы</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5.2.1. Заявитель может обратиться с жалобой, в том числе в следующих случаях:</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14767">
        <w:rPr>
          <w:sz w:val="28"/>
          <w:szCs w:val="28"/>
          <w:shd w:val="clear" w:color="auto" w:fill="FFFFFF"/>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14767">
        <w:rPr>
          <w:sz w:val="28"/>
          <w:szCs w:val="28"/>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нарушение срока или порядка выдачи документов по результатам предоставления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 xml:space="preserve">5.3. Органы государственной власти, организации, должностные лица, </w:t>
      </w:r>
      <w:r w:rsidRPr="00314F80">
        <w:rPr>
          <w:sz w:val="28"/>
          <w:szCs w:val="28"/>
          <w:shd w:val="clear" w:color="auto" w:fill="FFFFFF"/>
        </w:rPr>
        <w:lastRenderedPageBreak/>
        <w:t>которым может быть направлена жалоба</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5.4. Порядок подачи и рассмотрения жалобы</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организации.</w:t>
      </w:r>
    </w:p>
    <w:p w:rsidR="00C71846"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5.4.2.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C71846">
        <w:rPr>
          <w:sz w:val="28"/>
          <w:szCs w:val="28"/>
          <w:shd w:val="clear" w:color="auto" w:fill="FFFFFF"/>
        </w:rPr>
        <w:t>та при личном приеме заявителя.</w:t>
      </w:r>
    </w:p>
    <w:p w:rsidR="00C71846"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D14767">
        <w:rPr>
          <w:sz w:val="28"/>
          <w:szCs w:val="28"/>
          <w:shd w:val="clear" w:color="auto" w:fill="FFFFFF"/>
        </w:rPr>
        <w:lastRenderedPageBreak/>
        <w:t>«Интернет»,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C71846">
        <w:rPr>
          <w:sz w:val="28"/>
          <w:szCs w:val="28"/>
          <w:shd w:val="clear" w:color="auto" w:fill="FFFFFF"/>
        </w:rPr>
        <w:t>та при личном приеме заявителя.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5.4.3. Жалоба должна содержать:</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доводы, на основании которых заявитель не согласен с решением и </w:t>
      </w:r>
      <w:r w:rsidRPr="00D14767">
        <w:rPr>
          <w:sz w:val="28"/>
          <w:szCs w:val="28"/>
          <w:shd w:val="clear" w:color="auto" w:fill="FFFFFF"/>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Время приёма жалоб должно совпадать со временем предоставления муниципальных услуг.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оформленная в соответствии с законодательством Российской Федерации доверенность (для физических лиц);</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В электронном виде жалоба может быть подана заявителем посредством: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Портала Кировской области.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5.5. Сроки рассмотрения жалобы</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w:t>
      </w:r>
      <w:r w:rsidRPr="00D14767">
        <w:rPr>
          <w:sz w:val="28"/>
          <w:szCs w:val="28"/>
          <w:shd w:val="clear" w:color="auto" w:fill="FFFFFF"/>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5.6. Результат рассмотрения жалобы</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5.6.1. По результатам рассмотрения жалобы принимается одно из следующих решений:</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удовлетворении жалобы отказывается.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w:t>
      </w:r>
      <w:r w:rsidRPr="00D14767">
        <w:rPr>
          <w:sz w:val="28"/>
          <w:szCs w:val="28"/>
          <w:shd w:val="clear" w:color="auto" w:fill="FFFFFF"/>
        </w:rPr>
        <w:lastRenderedPageBreak/>
        <w:t>услуг», даются аргументированные разъяснения о причинах принятого решения, а также информация о порядке обжалования принятого решения.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5.6.3. В ответе по результатам рассмотрения жалобы указываются: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фамилия, имя, отчество (последнее – при наличии) или наименование заявителя;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основания для принятия решения по жалобе;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принятое по жалобе решение;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сведения о порядке обжалования принятого по жалобе решения.</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наличие вступившего в законную силу решения суда, арбитражного суда </w:t>
      </w:r>
      <w:r w:rsidRPr="00D14767">
        <w:rPr>
          <w:sz w:val="28"/>
          <w:szCs w:val="28"/>
          <w:shd w:val="clear" w:color="auto" w:fill="FFFFFF"/>
        </w:rPr>
        <w:lastRenderedPageBreak/>
        <w:t>по жалобе о том же предмете и по тем же основаниям;</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подача жалобы лицом, полномочия которого не подтверждены в порядке, установленном законодательством Российской Федерации;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56037" w:rsidRPr="00314F80" w:rsidRDefault="00056037" w:rsidP="00314F80">
      <w:pPr>
        <w:autoSpaceDE w:val="0"/>
        <w:autoSpaceDN w:val="0"/>
        <w:adjustRightInd w:val="0"/>
        <w:spacing w:line="360" w:lineRule="exact"/>
        <w:ind w:firstLine="709"/>
        <w:jc w:val="both"/>
        <w:rPr>
          <w:sz w:val="28"/>
          <w:szCs w:val="28"/>
          <w:shd w:val="clear" w:color="auto" w:fill="FFFFFF"/>
        </w:rPr>
      </w:pPr>
      <w:r w:rsidRPr="00314F80">
        <w:rPr>
          <w:sz w:val="28"/>
          <w:szCs w:val="28"/>
          <w:shd w:val="clear" w:color="auto" w:fill="FFFFFF"/>
        </w:rPr>
        <w:t>5.7. Порядок информирования заявителя о результатах рассмотрения жалобы</w:t>
      </w:r>
      <w:r w:rsidR="00314F80">
        <w:rPr>
          <w:sz w:val="28"/>
          <w:szCs w:val="28"/>
          <w:shd w:val="clear" w:color="auto" w:fill="FFFFFF"/>
        </w:rPr>
        <w:t>.</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В случае, если в тексте жалобы нет прямого указания на способ направления ответа на жалобу, ответ направляется почтовым направлением.</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5.8. Порядок обжалования решения по жалобе</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w:t>
      </w:r>
      <w:r w:rsidR="009A6298">
        <w:rPr>
          <w:sz w:val="28"/>
          <w:szCs w:val="28"/>
          <w:shd w:val="clear" w:color="auto" w:fill="FFFFFF"/>
        </w:rPr>
        <w:t>ного закона от 27.07.2010 № 210-</w:t>
      </w:r>
      <w:r w:rsidRPr="00D14767">
        <w:rPr>
          <w:sz w:val="28"/>
          <w:szCs w:val="28"/>
          <w:shd w:val="clear" w:color="auto" w:fill="FFFFFF"/>
        </w:rPr>
        <w:t xml:space="preserve">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w:t>
      </w:r>
      <w:r w:rsidRPr="00D14767">
        <w:rPr>
          <w:sz w:val="28"/>
          <w:szCs w:val="28"/>
          <w:shd w:val="clear" w:color="auto" w:fill="FFFFFF"/>
        </w:rPr>
        <w:lastRenderedPageBreak/>
        <w:t>государственных и муниципальных услуг (функций) и Портале Кировской области.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Информацию о порядке подачи и рассмотрения жалобы можно получить:</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 Едином портале государственных и муниципальных услуг (функций);</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 Портале Кировской области;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на информационных стендах в местах предоставления муниципальной услуги;</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 xml:space="preserve">при личном обращении заявителя в администрацию </w:t>
      </w:r>
      <w:r w:rsidR="00982BB8">
        <w:rPr>
          <w:sz w:val="28"/>
          <w:szCs w:val="28"/>
          <w:shd w:val="clear" w:color="auto" w:fill="FFFFFF"/>
        </w:rPr>
        <w:t xml:space="preserve">Тужинского муниципального района </w:t>
      </w:r>
      <w:r w:rsidRPr="00D14767">
        <w:rPr>
          <w:sz w:val="28"/>
          <w:szCs w:val="28"/>
          <w:shd w:val="clear" w:color="auto" w:fill="FFFFFF"/>
        </w:rPr>
        <w:t>или многофункциональный центр;</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при обращении в письменной форме, в форме электронного документа;</w:t>
      </w:r>
    </w:p>
    <w:p w:rsidR="00056037" w:rsidRPr="00D14767" w:rsidRDefault="00056037" w:rsidP="00314F80">
      <w:pPr>
        <w:autoSpaceDE w:val="0"/>
        <w:autoSpaceDN w:val="0"/>
        <w:adjustRightInd w:val="0"/>
        <w:spacing w:line="360" w:lineRule="exact"/>
        <w:ind w:firstLine="709"/>
        <w:jc w:val="both"/>
        <w:rPr>
          <w:sz w:val="28"/>
          <w:szCs w:val="28"/>
          <w:shd w:val="clear" w:color="auto" w:fill="FFFFFF"/>
        </w:rPr>
      </w:pPr>
      <w:r w:rsidRPr="00D14767">
        <w:rPr>
          <w:sz w:val="28"/>
          <w:szCs w:val="28"/>
          <w:shd w:val="clear" w:color="auto" w:fill="FFFFFF"/>
        </w:rPr>
        <w:t>по телефону.</w:t>
      </w:r>
    </w:p>
    <w:p w:rsidR="00056037" w:rsidRDefault="00982BB8" w:rsidP="00982BB8">
      <w:pPr>
        <w:pStyle w:val="1"/>
        <w:tabs>
          <w:tab w:val="left" w:pos="-4111"/>
        </w:tabs>
        <w:spacing w:after="0" w:line="360" w:lineRule="exact"/>
        <w:ind w:right="-6"/>
        <w:jc w:val="center"/>
        <w:rPr>
          <w:b w:val="0"/>
          <w:kern w:val="28"/>
          <w:szCs w:val="28"/>
        </w:rPr>
      </w:pPr>
      <w:r>
        <w:rPr>
          <w:b w:val="0"/>
          <w:kern w:val="28"/>
          <w:szCs w:val="28"/>
        </w:rPr>
        <w:t>_________________</w:t>
      </w:r>
    </w:p>
    <w:p w:rsidR="00C71846" w:rsidRDefault="00C71846" w:rsidP="00056037">
      <w:bookmarkStart w:id="0" w:name="_GoBack"/>
      <w:bookmarkEnd w:id="0"/>
    </w:p>
    <w:p w:rsidR="00C71846" w:rsidRDefault="00C71846" w:rsidP="00056037"/>
    <w:p w:rsidR="00C71846" w:rsidRDefault="00C71846" w:rsidP="00056037"/>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056037">
      <w:pPr>
        <w:pStyle w:val="1"/>
        <w:tabs>
          <w:tab w:val="left" w:pos="-4111"/>
        </w:tabs>
        <w:spacing w:after="0"/>
        <w:ind w:left="4962" w:right="-6"/>
        <w:jc w:val="both"/>
        <w:rPr>
          <w:rFonts w:ascii="Times New Roman" w:hAnsi="Times New Roman"/>
          <w:b w:val="0"/>
          <w:kern w:val="28"/>
          <w:sz w:val="28"/>
          <w:szCs w:val="28"/>
        </w:rPr>
      </w:pPr>
    </w:p>
    <w:p w:rsidR="009A6298" w:rsidRDefault="009A6298" w:rsidP="009A6298"/>
    <w:p w:rsidR="009A6298" w:rsidRDefault="009A6298" w:rsidP="009A6298"/>
    <w:p w:rsidR="009A6298" w:rsidRPr="009A6298" w:rsidRDefault="009A6298" w:rsidP="009A6298"/>
    <w:p w:rsidR="00056037" w:rsidRPr="00621225" w:rsidRDefault="00056037" w:rsidP="00056037">
      <w:pPr>
        <w:pStyle w:val="1"/>
        <w:tabs>
          <w:tab w:val="left" w:pos="-4111"/>
        </w:tabs>
        <w:spacing w:after="0"/>
        <w:ind w:left="4962" w:right="-6"/>
        <w:jc w:val="both"/>
        <w:rPr>
          <w:rFonts w:ascii="Times New Roman" w:hAnsi="Times New Roman"/>
          <w:b w:val="0"/>
          <w:kern w:val="28"/>
          <w:sz w:val="28"/>
          <w:szCs w:val="28"/>
        </w:rPr>
      </w:pPr>
      <w:r w:rsidRPr="00621225">
        <w:rPr>
          <w:rFonts w:ascii="Times New Roman" w:hAnsi="Times New Roman"/>
          <w:b w:val="0"/>
          <w:kern w:val="28"/>
          <w:sz w:val="28"/>
          <w:szCs w:val="28"/>
        </w:rPr>
        <w:lastRenderedPageBreak/>
        <w:t>Приложение № 1</w:t>
      </w:r>
    </w:p>
    <w:p w:rsidR="00056037" w:rsidRPr="00621225" w:rsidRDefault="00056037" w:rsidP="00056037">
      <w:pPr>
        <w:ind w:left="4962"/>
        <w:jc w:val="both"/>
        <w:rPr>
          <w:b/>
          <w:sz w:val="28"/>
          <w:szCs w:val="28"/>
        </w:rPr>
      </w:pPr>
      <w:r w:rsidRPr="00621225">
        <w:rPr>
          <w:sz w:val="28"/>
          <w:szCs w:val="28"/>
        </w:rPr>
        <w:t>к административному регламенту</w:t>
      </w:r>
    </w:p>
    <w:p w:rsidR="00056037" w:rsidRPr="00612BFA" w:rsidRDefault="00056037" w:rsidP="00056037">
      <w:pPr>
        <w:autoSpaceDE w:val="0"/>
        <w:autoSpaceDN w:val="0"/>
        <w:adjustRightInd w:val="0"/>
        <w:jc w:val="both"/>
        <w:rPr>
          <w:sz w:val="28"/>
          <w:szCs w:val="28"/>
        </w:rPr>
      </w:pPr>
    </w:p>
    <w:p w:rsidR="00216311" w:rsidRDefault="00216311" w:rsidP="00B76D2D">
      <w:pPr>
        <w:pStyle w:val="ConsPlusNonformat"/>
        <w:tabs>
          <w:tab w:val="left" w:pos="5954"/>
        </w:tabs>
        <w:ind w:left="4962"/>
        <w:jc w:val="both"/>
        <w:rPr>
          <w:rFonts w:ascii="Times New Roman" w:hAnsi="Times New Roman" w:cs="Times New Roman"/>
          <w:sz w:val="24"/>
          <w:szCs w:val="24"/>
        </w:rPr>
      </w:pPr>
      <w:r>
        <w:rPr>
          <w:rFonts w:ascii="Times New Roman" w:hAnsi="Times New Roman" w:cs="Times New Roman"/>
          <w:sz w:val="24"/>
          <w:szCs w:val="24"/>
        </w:rPr>
        <w:t xml:space="preserve">Заместителю главы администрации </w:t>
      </w:r>
    </w:p>
    <w:p w:rsidR="00216311" w:rsidRPr="00B103BF" w:rsidRDefault="00BB0665" w:rsidP="00B76D2D">
      <w:pPr>
        <w:pStyle w:val="ConsPlusNonformat"/>
        <w:tabs>
          <w:tab w:val="left" w:pos="5954"/>
        </w:tabs>
        <w:ind w:left="4962"/>
        <w:jc w:val="both"/>
        <w:rPr>
          <w:rFonts w:ascii="Times New Roman" w:hAnsi="Times New Roman" w:cs="Times New Roman"/>
          <w:sz w:val="24"/>
          <w:szCs w:val="24"/>
        </w:rPr>
      </w:pPr>
      <w:r>
        <w:rPr>
          <w:rFonts w:ascii="Times New Roman" w:hAnsi="Times New Roman" w:cs="Times New Roman"/>
          <w:sz w:val="24"/>
          <w:szCs w:val="24"/>
        </w:rPr>
        <w:t xml:space="preserve">Тужинского муниципального  района </w:t>
      </w:r>
      <w:r w:rsidR="00216311">
        <w:rPr>
          <w:rFonts w:ascii="Times New Roman" w:hAnsi="Times New Roman" w:cs="Times New Roman"/>
          <w:sz w:val="24"/>
          <w:szCs w:val="24"/>
        </w:rPr>
        <w:t>по социальным вопросам- начальник</w:t>
      </w:r>
      <w:r>
        <w:rPr>
          <w:rFonts w:ascii="Times New Roman" w:hAnsi="Times New Roman" w:cs="Times New Roman"/>
          <w:sz w:val="24"/>
          <w:szCs w:val="24"/>
        </w:rPr>
        <w:t>у</w:t>
      </w:r>
      <w:r w:rsidR="00216311">
        <w:rPr>
          <w:rFonts w:ascii="Times New Roman" w:hAnsi="Times New Roman" w:cs="Times New Roman"/>
          <w:sz w:val="24"/>
          <w:szCs w:val="24"/>
        </w:rPr>
        <w:t xml:space="preserve"> управления образования                                     </w:t>
      </w:r>
    </w:p>
    <w:p w:rsidR="00216311" w:rsidRPr="00B103BF" w:rsidRDefault="00216311" w:rsidP="00216311">
      <w:pPr>
        <w:pStyle w:val="ConsPlusNonformat"/>
        <w:tabs>
          <w:tab w:val="left" w:pos="5954"/>
        </w:tabs>
        <w:ind w:left="5670"/>
        <w:jc w:val="right"/>
        <w:rPr>
          <w:rFonts w:ascii="Times New Roman" w:hAnsi="Times New Roman" w:cs="Times New Roman"/>
          <w:sz w:val="24"/>
          <w:szCs w:val="24"/>
        </w:rPr>
      </w:pPr>
      <w:r w:rsidRPr="00B103BF">
        <w:rPr>
          <w:rFonts w:ascii="Times New Roman" w:hAnsi="Times New Roman" w:cs="Times New Roman"/>
          <w:sz w:val="24"/>
          <w:szCs w:val="24"/>
        </w:rPr>
        <w:t xml:space="preserve">                                                    (Ф.И.О.)</w:t>
      </w:r>
    </w:p>
    <w:p w:rsidR="00216311" w:rsidRPr="00B103BF" w:rsidRDefault="00C36563" w:rsidP="00216311">
      <w:pPr>
        <w:pStyle w:val="ConsPlusNonformat"/>
        <w:tabs>
          <w:tab w:val="left" w:pos="5954"/>
        </w:tabs>
        <w:ind w:left="5670"/>
        <w:jc w:val="right"/>
        <w:rPr>
          <w:rFonts w:ascii="Times New Roman" w:hAnsi="Times New Roman" w:cs="Times New Roman"/>
          <w:sz w:val="24"/>
          <w:szCs w:val="24"/>
        </w:rPr>
      </w:pPr>
      <w:r>
        <w:rPr>
          <w:rFonts w:ascii="Times New Roman" w:hAnsi="Times New Roman" w:cs="Times New Roman"/>
          <w:sz w:val="24"/>
          <w:szCs w:val="24"/>
        </w:rPr>
        <w:t xml:space="preserve">  </w:t>
      </w:r>
      <w:r w:rsidR="00216311" w:rsidRPr="00B103BF">
        <w:rPr>
          <w:rFonts w:ascii="Times New Roman" w:hAnsi="Times New Roman" w:cs="Times New Roman"/>
          <w:sz w:val="24"/>
          <w:szCs w:val="24"/>
        </w:rPr>
        <w:t>Родителя (законного представителя)</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AE3F86" w:rsidRDefault="00216311" w:rsidP="00216311">
      <w:pPr>
        <w:pStyle w:val="ConsPlusNonformat"/>
        <w:jc w:val="right"/>
        <w:rPr>
          <w:rFonts w:ascii="Times New Roman" w:hAnsi="Times New Roman" w:cs="Times New Roman"/>
          <w:sz w:val="16"/>
          <w:szCs w:val="16"/>
        </w:rPr>
      </w:pPr>
      <w:r w:rsidRPr="00B103BF">
        <w:rPr>
          <w:rFonts w:ascii="Times New Roman" w:hAnsi="Times New Roman" w:cs="Times New Roman"/>
          <w:sz w:val="24"/>
          <w:szCs w:val="24"/>
        </w:rPr>
        <w:t xml:space="preserve">                                       </w:t>
      </w:r>
      <w:r w:rsidRPr="00AE3F86">
        <w:rPr>
          <w:rFonts w:ascii="Times New Roman" w:hAnsi="Times New Roman" w:cs="Times New Roman"/>
          <w:sz w:val="16"/>
          <w:szCs w:val="16"/>
        </w:rPr>
        <w:t>(Фамилия, имя, отчество (полностью))</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AE3F86" w:rsidRDefault="00216311" w:rsidP="00216311">
      <w:pPr>
        <w:pStyle w:val="ConsPlusNonformat"/>
        <w:jc w:val="right"/>
        <w:rPr>
          <w:rFonts w:ascii="Times New Roman" w:hAnsi="Times New Roman" w:cs="Times New Roman"/>
          <w:sz w:val="16"/>
          <w:szCs w:val="16"/>
        </w:rPr>
      </w:pPr>
      <w:r w:rsidRPr="00B103BF">
        <w:rPr>
          <w:rFonts w:ascii="Times New Roman" w:hAnsi="Times New Roman" w:cs="Times New Roman"/>
          <w:sz w:val="24"/>
          <w:szCs w:val="24"/>
        </w:rPr>
        <w:t xml:space="preserve">                                        </w:t>
      </w:r>
      <w:r w:rsidRPr="00AE3F86">
        <w:rPr>
          <w:rFonts w:ascii="Times New Roman" w:hAnsi="Times New Roman" w:cs="Times New Roman"/>
          <w:sz w:val="16"/>
          <w:szCs w:val="16"/>
        </w:rPr>
        <w:t>(документ, удостоверяющий личность</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AE3F86" w:rsidRDefault="00216311" w:rsidP="00216311">
      <w:pPr>
        <w:pStyle w:val="ConsPlusNonformat"/>
        <w:jc w:val="right"/>
        <w:rPr>
          <w:rFonts w:ascii="Times New Roman" w:hAnsi="Times New Roman" w:cs="Times New Roman"/>
          <w:sz w:val="16"/>
          <w:szCs w:val="16"/>
        </w:rPr>
      </w:pPr>
      <w:r w:rsidRPr="00B103BF">
        <w:rPr>
          <w:rFonts w:ascii="Times New Roman" w:hAnsi="Times New Roman" w:cs="Times New Roman"/>
          <w:sz w:val="24"/>
          <w:szCs w:val="24"/>
        </w:rPr>
        <w:t xml:space="preserve">                                           </w:t>
      </w:r>
      <w:r w:rsidRPr="00AE3F86">
        <w:rPr>
          <w:rFonts w:ascii="Times New Roman" w:hAnsi="Times New Roman" w:cs="Times New Roman"/>
          <w:sz w:val="16"/>
          <w:szCs w:val="16"/>
        </w:rPr>
        <w:t>одного из родителей (законных</w:t>
      </w:r>
    </w:p>
    <w:p w:rsidR="00216311" w:rsidRPr="00AE3F86" w:rsidRDefault="00216311" w:rsidP="00216311">
      <w:pPr>
        <w:pStyle w:val="ConsPlusNonformat"/>
        <w:jc w:val="right"/>
        <w:rPr>
          <w:rFonts w:ascii="Times New Roman" w:hAnsi="Times New Roman" w:cs="Times New Roman"/>
          <w:sz w:val="16"/>
          <w:szCs w:val="16"/>
        </w:rPr>
      </w:pPr>
      <w:r w:rsidRPr="00AE3F86">
        <w:rPr>
          <w:rFonts w:ascii="Times New Roman" w:hAnsi="Times New Roman" w:cs="Times New Roman"/>
          <w:sz w:val="16"/>
          <w:szCs w:val="16"/>
        </w:rPr>
        <w:t xml:space="preserve">                                                 представителей))</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Адрес: _____________________________</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Телефоны    (домашний,    мобильный,</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рабочий): __________________________</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Адрес  (в том числе электронный (при</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наличии),  телефон  для  направления</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информации: ________________________</w:t>
      </w:r>
    </w:p>
    <w:p w:rsidR="00216311" w:rsidRPr="00B103BF" w:rsidRDefault="00216311" w:rsidP="00216311">
      <w:pPr>
        <w:pStyle w:val="ConsPlusNonformat"/>
        <w:jc w:val="right"/>
        <w:rPr>
          <w:rFonts w:ascii="Times New Roman" w:hAnsi="Times New Roman" w:cs="Times New Roman"/>
          <w:sz w:val="24"/>
          <w:szCs w:val="24"/>
        </w:rPr>
      </w:pPr>
      <w:r w:rsidRPr="00B103BF">
        <w:rPr>
          <w:rFonts w:ascii="Times New Roman" w:hAnsi="Times New Roman" w:cs="Times New Roman"/>
          <w:sz w:val="24"/>
          <w:szCs w:val="24"/>
        </w:rPr>
        <w:t xml:space="preserve">                                       ____________________________________</w:t>
      </w:r>
    </w:p>
    <w:p w:rsidR="00216311" w:rsidRPr="00B103BF" w:rsidRDefault="00216311" w:rsidP="00216311">
      <w:pPr>
        <w:pStyle w:val="ConsPlusNonformat"/>
        <w:jc w:val="right"/>
        <w:rPr>
          <w:rFonts w:ascii="Times New Roman" w:hAnsi="Times New Roman" w:cs="Times New Roman"/>
          <w:sz w:val="24"/>
          <w:szCs w:val="24"/>
        </w:rPr>
      </w:pPr>
    </w:p>
    <w:p w:rsidR="00216311" w:rsidRPr="00B103BF" w:rsidRDefault="00216311" w:rsidP="00216311">
      <w:pPr>
        <w:pStyle w:val="ConsPlusNonformat"/>
        <w:jc w:val="center"/>
        <w:rPr>
          <w:rFonts w:ascii="Times New Roman" w:hAnsi="Times New Roman" w:cs="Times New Roman"/>
          <w:sz w:val="24"/>
          <w:szCs w:val="24"/>
        </w:rPr>
      </w:pPr>
      <w:bookmarkStart w:id="1" w:name="Par429"/>
      <w:bookmarkEnd w:id="1"/>
      <w:r w:rsidRPr="00B103BF">
        <w:rPr>
          <w:rFonts w:ascii="Times New Roman" w:hAnsi="Times New Roman" w:cs="Times New Roman"/>
          <w:sz w:val="24"/>
          <w:szCs w:val="24"/>
        </w:rPr>
        <w:t>ЗАЯВЛЕНИЕ</w:t>
      </w:r>
    </w:p>
    <w:p w:rsidR="00216311" w:rsidRPr="00B103BF" w:rsidRDefault="00216311" w:rsidP="00216311">
      <w:pPr>
        <w:pStyle w:val="ConsPlusNonformat"/>
        <w:rPr>
          <w:rFonts w:ascii="Times New Roman" w:hAnsi="Times New Roman" w:cs="Times New Roman"/>
          <w:sz w:val="24"/>
          <w:szCs w:val="24"/>
        </w:rPr>
      </w:pP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Прошу принять на учет моего ребенка</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216311" w:rsidRPr="00B103BF" w:rsidRDefault="00216311" w:rsidP="00216311">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t>(фамилия, имя, отчество)</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216311" w:rsidRDefault="00216311" w:rsidP="00216311">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t>(дата рождения)</w:t>
      </w:r>
    </w:p>
    <w:p w:rsidR="00216311" w:rsidRDefault="00216311" w:rsidP="002163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16311" w:rsidRPr="00B103BF" w:rsidRDefault="00216311" w:rsidP="0021631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B103BF">
        <w:rPr>
          <w:rFonts w:ascii="Times New Roman" w:hAnsi="Times New Roman" w:cs="Times New Roman"/>
          <w:sz w:val="24"/>
          <w:szCs w:val="24"/>
        </w:rPr>
        <w:t>место проживания</w:t>
      </w:r>
      <w:r>
        <w:rPr>
          <w:rFonts w:ascii="Times New Roman" w:hAnsi="Times New Roman" w:cs="Times New Roman"/>
          <w:sz w:val="24"/>
          <w:szCs w:val="24"/>
        </w:rPr>
        <w:t>)</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в _________________________________________________________________________</w:t>
      </w:r>
    </w:p>
    <w:p w:rsidR="00216311" w:rsidRPr="00B103BF" w:rsidRDefault="00216311" w:rsidP="00216311">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t>(полное наименование образовательного учреждения</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в соответствии с уставом)</w:t>
      </w:r>
    </w:p>
    <w:p w:rsidR="00216311" w:rsidRPr="00B103BF" w:rsidRDefault="00216311" w:rsidP="00216311">
      <w:pPr>
        <w:pStyle w:val="ConsPlusNonformat"/>
        <w:rPr>
          <w:rFonts w:ascii="Times New Roman" w:hAnsi="Times New Roman" w:cs="Times New Roman"/>
          <w:sz w:val="24"/>
          <w:szCs w:val="24"/>
        </w:rPr>
      </w:pP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Являюсь  родителем  (опекуном,  попечителем,  иным  законным представителем</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ребенка) в соответствии с _________________________________________________</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 xml:space="preserve">                           (свидетельство о рождении ребенка, решение об установлении опеки, попечительства, свидетельство об установлении отцовства, другие документы)</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К заявлению прилагаю следующие документы:</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    документ,   подтверждающий   право   внеочередного   (первоочередного)</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предоставления места в ОУ</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216311" w:rsidRPr="00B103BF" w:rsidRDefault="00216311" w:rsidP="00216311">
      <w:pPr>
        <w:pStyle w:val="ConsPlusNonformat"/>
        <w:rPr>
          <w:rFonts w:ascii="Times New Roman" w:hAnsi="Times New Roman" w:cs="Times New Roman"/>
          <w:sz w:val="24"/>
          <w:szCs w:val="24"/>
        </w:rPr>
      </w:pPr>
      <w:r w:rsidRPr="00B103BF">
        <w:rPr>
          <w:rFonts w:ascii="Times New Roman" w:hAnsi="Times New Roman" w:cs="Times New Roman"/>
          <w:sz w:val="24"/>
          <w:szCs w:val="24"/>
        </w:rPr>
        <w:t xml:space="preserve">              (вид документа, номер, дата выдачи, кем выдан)</w:t>
      </w:r>
    </w:p>
    <w:p w:rsidR="00216311" w:rsidRPr="00B103BF" w:rsidRDefault="00216311" w:rsidP="00216311">
      <w:pPr>
        <w:pStyle w:val="ConsPlusNonformat"/>
        <w:rPr>
          <w:rFonts w:ascii="Times New Roman" w:hAnsi="Times New Roman" w:cs="Times New Roman"/>
          <w:sz w:val="24"/>
          <w:szCs w:val="24"/>
        </w:rPr>
      </w:pPr>
    </w:p>
    <w:p w:rsidR="00216311" w:rsidRDefault="00216311" w:rsidP="00216311">
      <w:pPr>
        <w:pStyle w:val="ConsPlusNonformat"/>
        <w:rPr>
          <w:rFonts w:ascii="Times New Roman" w:hAnsi="Times New Roman" w:cs="Times New Roman"/>
          <w:sz w:val="24"/>
          <w:szCs w:val="24"/>
        </w:rPr>
      </w:pPr>
      <w:bookmarkStart w:id="2" w:name="Par452"/>
      <w:bookmarkEnd w:id="2"/>
      <w:r w:rsidRPr="00B103BF">
        <w:rPr>
          <w:rFonts w:ascii="Times New Roman" w:hAnsi="Times New Roman" w:cs="Times New Roman"/>
          <w:sz w:val="24"/>
          <w:szCs w:val="24"/>
        </w:rPr>
        <w:t xml:space="preserve">               </w:t>
      </w:r>
    </w:p>
    <w:p w:rsidR="00216311" w:rsidRDefault="00216311" w:rsidP="00216311">
      <w:pPr>
        <w:pStyle w:val="ConsPlusNonformat"/>
        <w:rPr>
          <w:rFonts w:ascii="Times New Roman" w:hAnsi="Times New Roman" w:cs="Times New Roman"/>
          <w:sz w:val="24"/>
          <w:szCs w:val="24"/>
        </w:rPr>
      </w:pPr>
    </w:p>
    <w:p w:rsidR="00216311" w:rsidRPr="00B103BF" w:rsidRDefault="00216311" w:rsidP="00216311">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lastRenderedPageBreak/>
        <w:t>Согласие на обработку персональных данных</w:t>
      </w:r>
    </w:p>
    <w:p w:rsidR="00216311" w:rsidRPr="00B103BF" w:rsidRDefault="00216311" w:rsidP="00216311">
      <w:pPr>
        <w:pStyle w:val="ConsPlusNonformat"/>
        <w:rPr>
          <w:rFonts w:ascii="Times New Roman" w:hAnsi="Times New Roman" w:cs="Times New Roman"/>
          <w:sz w:val="24"/>
          <w:szCs w:val="24"/>
        </w:rPr>
      </w:pP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Я, _______________________________________________________________________,</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(ФИО родителя или законного представителя)</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проживающий(ая) по адресу: _______________________________________________,</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телефон: __________________________, в соответствии с требованиям</w:t>
      </w:r>
      <w:r w:rsidRPr="00C36563">
        <w:rPr>
          <w:rFonts w:ascii="Times New Roman" w:hAnsi="Times New Roman" w:cs="Times New Roman"/>
          <w:sz w:val="24"/>
          <w:szCs w:val="24"/>
        </w:rPr>
        <w:t xml:space="preserve">и </w:t>
      </w:r>
      <w:hyperlink r:id="rId23" w:history="1">
        <w:r w:rsidRPr="00C36563">
          <w:rPr>
            <w:rFonts w:ascii="Times New Roman" w:hAnsi="Times New Roman" w:cs="Times New Roman"/>
            <w:sz w:val="24"/>
            <w:szCs w:val="24"/>
          </w:rPr>
          <w:t>статьи 9</w:t>
        </w:r>
      </w:hyperlink>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Федерального  закона  от  27.07.2006  "О  персональных   данных"  N  152-ФЗ</w:t>
      </w:r>
      <w:r>
        <w:rPr>
          <w:rFonts w:ascii="Times New Roman" w:hAnsi="Times New Roman" w:cs="Times New Roman"/>
          <w:sz w:val="24"/>
          <w:szCs w:val="24"/>
        </w:rPr>
        <w:t xml:space="preserve"> </w:t>
      </w:r>
      <w:r w:rsidRPr="00B103BF">
        <w:rPr>
          <w:rFonts w:ascii="Times New Roman" w:hAnsi="Times New Roman" w:cs="Times New Roman"/>
          <w:sz w:val="24"/>
          <w:szCs w:val="24"/>
        </w:rPr>
        <w:t>подтверждаю   свое   согласие   на   обработку  управлением  образования  и</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Тужинского муниципального района </w:t>
      </w:r>
      <w:r w:rsidRPr="00B103BF">
        <w:rPr>
          <w:rFonts w:ascii="Times New Roman" w:hAnsi="Times New Roman" w:cs="Times New Roman"/>
          <w:sz w:val="24"/>
          <w:szCs w:val="24"/>
        </w:rPr>
        <w:t xml:space="preserve"> моих персональных данных - ФИО родителей,</w:t>
      </w:r>
      <w:r>
        <w:rPr>
          <w:rFonts w:ascii="Times New Roman" w:hAnsi="Times New Roman" w:cs="Times New Roman"/>
          <w:sz w:val="24"/>
          <w:szCs w:val="24"/>
        </w:rPr>
        <w:t xml:space="preserve"> </w:t>
      </w:r>
      <w:r w:rsidRPr="00B103BF">
        <w:rPr>
          <w:rFonts w:ascii="Times New Roman" w:hAnsi="Times New Roman" w:cs="Times New Roman"/>
          <w:sz w:val="24"/>
          <w:szCs w:val="24"/>
        </w:rPr>
        <w:t>место    проживания,   телефон,   справки   и   документы,   подтверждающие</w:t>
      </w:r>
      <w:r>
        <w:rPr>
          <w:rFonts w:ascii="Times New Roman" w:hAnsi="Times New Roman" w:cs="Times New Roman"/>
          <w:sz w:val="24"/>
          <w:szCs w:val="24"/>
        </w:rPr>
        <w:t xml:space="preserve"> </w:t>
      </w:r>
      <w:r w:rsidRPr="00B103BF">
        <w:rPr>
          <w:rFonts w:ascii="Times New Roman" w:hAnsi="Times New Roman" w:cs="Times New Roman"/>
          <w:sz w:val="24"/>
          <w:szCs w:val="24"/>
        </w:rPr>
        <w:t>первоочередной  (внеочередной)  прием  в  ОУ,  а  также персональных данных</w:t>
      </w:r>
      <w:r>
        <w:rPr>
          <w:rFonts w:ascii="Times New Roman" w:hAnsi="Times New Roman" w:cs="Times New Roman"/>
          <w:sz w:val="24"/>
          <w:szCs w:val="24"/>
        </w:rPr>
        <w:t xml:space="preserve"> </w:t>
      </w:r>
      <w:r w:rsidRPr="00B103BF">
        <w:rPr>
          <w:rFonts w:ascii="Times New Roman" w:hAnsi="Times New Roman" w:cs="Times New Roman"/>
          <w:sz w:val="24"/>
          <w:szCs w:val="24"/>
        </w:rPr>
        <w:t>несовершеннолетнего(ей)</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(ФИО ребенка)</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с  целью внесения моего ребенка в единую систему учета детей, нуждающихся в</w:t>
      </w:r>
      <w:r>
        <w:rPr>
          <w:rFonts w:ascii="Times New Roman" w:hAnsi="Times New Roman" w:cs="Times New Roman"/>
          <w:sz w:val="24"/>
          <w:szCs w:val="24"/>
        </w:rPr>
        <w:t xml:space="preserve"> </w:t>
      </w:r>
      <w:r w:rsidRPr="00B103BF">
        <w:rPr>
          <w:rFonts w:ascii="Times New Roman" w:hAnsi="Times New Roman" w:cs="Times New Roman"/>
          <w:sz w:val="24"/>
          <w:szCs w:val="24"/>
        </w:rPr>
        <w:t>услугах   дошкольного  образования,  для  дальнейшего  получения  права  на</w:t>
      </w:r>
      <w:r>
        <w:rPr>
          <w:rFonts w:ascii="Times New Roman" w:hAnsi="Times New Roman" w:cs="Times New Roman"/>
          <w:sz w:val="24"/>
          <w:szCs w:val="24"/>
        </w:rPr>
        <w:t xml:space="preserve"> </w:t>
      </w:r>
      <w:r w:rsidRPr="00B103BF">
        <w:rPr>
          <w:rFonts w:ascii="Times New Roman" w:hAnsi="Times New Roman" w:cs="Times New Roman"/>
          <w:sz w:val="24"/>
          <w:szCs w:val="24"/>
        </w:rPr>
        <w:t>посещение ОУ.</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Предоставляю  ответственным  операторам право осуществлять все действия</w:t>
      </w:r>
      <w:r>
        <w:rPr>
          <w:rFonts w:ascii="Times New Roman" w:hAnsi="Times New Roman" w:cs="Times New Roman"/>
          <w:sz w:val="24"/>
          <w:szCs w:val="24"/>
        </w:rPr>
        <w:t xml:space="preserve"> </w:t>
      </w:r>
      <w:r w:rsidRPr="00B103BF">
        <w:rPr>
          <w:rFonts w:ascii="Times New Roman" w:hAnsi="Times New Roman" w:cs="Times New Roman"/>
          <w:sz w:val="24"/>
          <w:szCs w:val="24"/>
        </w:rPr>
        <w:t>с  моими  персональными данными посредством внесения их в электронную базу,</w:t>
      </w:r>
      <w:r>
        <w:rPr>
          <w:rFonts w:ascii="Times New Roman" w:hAnsi="Times New Roman" w:cs="Times New Roman"/>
          <w:sz w:val="24"/>
          <w:szCs w:val="24"/>
        </w:rPr>
        <w:t xml:space="preserve"> </w:t>
      </w:r>
      <w:r w:rsidRPr="00B103BF">
        <w:rPr>
          <w:rFonts w:ascii="Times New Roman" w:hAnsi="Times New Roman" w:cs="Times New Roman"/>
          <w:sz w:val="24"/>
          <w:szCs w:val="24"/>
        </w:rPr>
        <w:t>включая  сбор, систематизацию, накопление, хранение, обновление, изменение,</w:t>
      </w:r>
      <w:r>
        <w:rPr>
          <w:rFonts w:ascii="Times New Roman" w:hAnsi="Times New Roman" w:cs="Times New Roman"/>
          <w:sz w:val="24"/>
          <w:szCs w:val="24"/>
        </w:rPr>
        <w:t xml:space="preserve"> </w:t>
      </w:r>
      <w:r w:rsidRPr="00B103BF">
        <w:rPr>
          <w:rFonts w:ascii="Times New Roman" w:hAnsi="Times New Roman" w:cs="Times New Roman"/>
          <w:sz w:val="24"/>
          <w:szCs w:val="24"/>
        </w:rPr>
        <w:t>использование,  уничтожение. Оператор вправе обработать персональные данные</w:t>
      </w:r>
      <w:r>
        <w:rPr>
          <w:rFonts w:ascii="Times New Roman" w:hAnsi="Times New Roman" w:cs="Times New Roman"/>
          <w:sz w:val="24"/>
          <w:szCs w:val="24"/>
        </w:rPr>
        <w:t xml:space="preserve"> </w:t>
      </w:r>
      <w:r w:rsidRPr="00B103BF">
        <w:rPr>
          <w:rFonts w:ascii="Times New Roman" w:hAnsi="Times New Roman" w:cs="Times New Roman"/>
          <w:sz w:val="24"/>
          <w:szCs w:val="24"/>
        </w:rPr>
        <w:t>мои  и  моего  несовершеннолетнего  ребенка, включая их в списки и отчетные</w:t>
      </w:r>
      <w:r>
        <w:rPr>
          <w:rFonts w:ascii="Times New Roman" w:hAnsi="Times New Roman" w:cs="Times New Roman"/>
          <w:sz w:val="24"/>
          <w:szCs w:val="24"/>
        </w:rPr>
        <w:t xml:space="preserve"> </w:t>
      </w:r>
      <w:r w:rsidRPr="00B103BF">
        <w:rPr>
          <w:rFonts w:ascii="Times New Roman" w:hAnsi="Times New Roman" w:cs="Times New Roman"/>
          <w:sz w:val="24"/>
          <w:szCs w:val="24"/>
        </w:rPr>
        <w:t>формы, а также передавать их уполномоченным органам.</w:t>
      </w:r>
    </w:p>
    <w:p w:rsidR="00216311"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Хранение  персональных  данных  осуществляется  не  дольше,  чем  этого</w:t>
      </w:r>
      <w:r>
        <w:rPr>
          <w:rFonts w:ascii="Times New Roman" w:hAnsi="Times New Roman" w:cs="Times New Roman"/>
          <w:sz w:val="24"/>
          <w:szCs w:val="24"/>
        </w:rPr>
        <w:t xml:space="preserve"> </w:t>
      </w:r>
      <w:r w:rsidRPr="00B103BF">
        <w:rPr>
          <w:rFonts w:ascii="Times New Roman" w:hAnsi="Times New Roman" w:cs="Times New Roman"/>
          <w:sz w:val="24"/>
          <w:szCs w:val="24"/>
        </w:rPr>
        <w:t>требуют цели их обработки</w:t>
      </w:r>
      <w:r>
        <w:rPr>
          <w:rFonts w:ascii="Times New Roman" w:hAnsi="Times New Roman" w:cs="Times New Roman"/>
          <w:sz w:val="24"/>
          <w:szCs w:val="24"/>
        </w:rPr>
        <w:t xml:space="preserve"> и составляет не более 7 (семи)лет</w:t>
      </w:r>
      <w:r w:rsidRPr="00B103BF">
        <w:rPr>
          <w:rFonts w:ascii="Times New Roman" w:hAnsi="Times New Roman" w:cs="Times New Roman"/>
          <w:sz w:val="24"/>
          <w:szCs w:val="24"/>
        </w:rPr>
        <w:t>.</w:t>
      </w:r>
    </w:p>
    <w:p w:rsidR="00216311" w:rsidRPr="004A6576"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Настоящее  согласие дано мною ________________ и действует</w:t>
      </w:r>
      <w:r>
        <w:rPr>
          <w:rFonts w:ascii="Times New Roman" w:hAnsi="Times New Roman" w:cs="Times New Roman"/>
          <w:sz w:val="24"/>
          <w:szCs w:val="24"/>
        </w:rPr>
        <w:t xml:space="preserve"> </w:t>
      </w:r>
      <w:r w:rsidRPr="004A6576">
        <w:rPr>
          <w:rFonts w:ascii="Times New Roman" w:hAnsi="Times New Roman" w:cs="Times New Roman"/>
          <w:sz w:val="24"/>
          <w:szCs w:val="24"/>
        </w:rPr>
        <w:t xml:space="preserve">с момента его подписания и прекращается датой его письменного отзыва, окончанием срока обработки (хранения) персональных данных, иными случаями, предусмотренными законом. </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Я  подтверждаю,  что  мне  известно  о  праве  отозвать  свое  согласие</w:t>
      </w:r>
      <w:r>
        <w:rPr>
          <w:rFonts w:ascii="Times New Roman" w:hAnsi="Times New Roman" w:cs="Times New Roman"/>
          <w:sz w:val="24"/>
          <w:szCs w:val="24"/>
        </w:rPr>
        <w:t xml:space="preserve"> </w:t>
      </w:r>
      <w:r w:rsidRPr="00B103BF">
        <w:rPr>
          <w:rFonts w:ascii="Times New Roman" w:hAnsi="Times New Roman" w:cs="Times New Roman"/>
          <w:sz w:val="24"/>
          <w:szCs w:val="24"/>
        </w:rPr>
        <w:t>посредством  составления  соответствующего  письменного  документа, который</w:t>
      </w:r>
      <w:r>
        <w:rPr>
          <w:rFonts w:ascii="Times New Roman" w:hAnsi="Times New Roman" w:cs="Times New Roman"/>
          <w:sz w:val="24"/>
          <w:szCs w:val="24"/>
        </w:rPr>
        <w:t xml:space="preserve"> </w:t>
      </w:r>
      <w:r w:rsidRPr="00B103BF">
        <w:rPr>
          <w:rFonts w:ascii="Times New Roman" w:hAnsi="Times New Roman" w:cs="Times New Roman"/>
          <w:sz w:val="24"/>
          <w:szCs w:val="24"/>
        </w:rPr>
        <w:t>может быть направлен мною в адрес оператора. Подтверждаю, что ознакомлен(а)</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с Положением о защите персональных данных и положениями Федерального </w:t>
      </w:r>
      <w:hyperlink r:id="rId24" w:history="1">
        <w:r w:rsidRPr="00216311">
          <w:rPr>
            <w:rFonts w:ascii="Times New Roman" w:hAnsi="Times New Roman" w:cs="Times New Roman"/>
            <w:sz w:val="24"/>
            <w:szCs w:val="24"/>
          </w:rPr>
          <w:t>закона</w:t>
        </w:r>
      </w:hyperlink>
      <w:r>
        <w:t xml:space="preserve"> </w:t>
      </w:r>
      <w:r w:rsidRPr="00B103BF">
        <w:rPr>
          <w:rFonts w:ascii="Times New Roman" w:hAnsi="Times New Roman" w:cs="Times New Roman"/>
          <w:sz w:val="24"/>
          <w:szCs w:val="24"/>
        </w:rPr>
        <w:t>от  27 июля 2006 года N 152-ФЗ "О персональных данных", права и обязанности</w:t>
      </w:r>
      <w:r>
        <w:rPr>
          <w:rFonts w:ascii="Times New Roman" w:hAnsi="Times New Roman" w:cs="Times New Roman"/>
          <w:sz w:val="24"/>
          <w:szCs w:val="24"/>
        </w:rPr>
        <w:t xml:space="preserve"> </w:t>
      </w:r>
      <w:r w:rsidRPr="00B103BF">
        <w:rPr>
          <w:rFonts w:ascii="Times New Roman" w:hAnsi="Times New Roman" w:cs="Times New Roman"/>
          <w:sz w:val="24"/>
          <w:szCs w:val="24"/>
        </w:rPr>
        <w:t>в области защиты персональных данных мне разъяснены.</w:t>
      </w: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Об    ответственности    за   достоверность   представленных   сведений</w:t>
      </w:r>
      <w:r>
        <w:rPr>
          <w:rFonts w:ascii="Times New Roman" w:hAnsi="Times New Roman" w:cs="Times New Roman"/>
          <w:sz w:val="24"/>
          <w:szCs w:val="24"/>
        </w:rPr>
        <w:t xml:space="preserve"> </w:t>
      </w:r>
      <w:r w:rsidRPr="00B103BF">
        <w:rPr>
          <w:rFonts w:ascii="Times New Roman" w:hAnsi="Times New Roman" w:cs="Times New Roman"/>
          <w:sz w:val="24"/>
          <w:szCs w:val="24"/>
        </w:rPr>
        <w:t>предупрежден(а).</w:t>
      </w:r>
    </w:p>
    <w:p w:rsidR="00216311" w:rsidRPr="00B103BF" w:rsidRDefault="00216311" w:rsidP="00216311">
      <w:pPr>
        <w:pStyle w:val="ConsPlusNonformat"/>
        <w:jc w:val="both"/>
        <w:rPr>
          <w:rFonts w:ascii="Times New Roman" w:hAnsi="Times New Roman" w:cs="Times New Roman"/>
          <w:sz w:val="24"/>
          <w:szCs w:val="24"/>
        </w:rPr>
      </w:pPr>
    </w:p>
    <w:p w:rsidR="00216311" w:rsidRPr="00B103BF" w:rsidRDefault="00216311" w:rsidP="00216311">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Подпись: __________     Дата заполнения "___" ___________ 20__ года</w:t>
      </w:r>
    </w:p>
    <w:p w:rsidR="00216311" w:rsidRPr="00B103BF" w:rsidRDefault="00216311" w:rsidP="00216311">
      <w:pPr>
        <w:pStyle w:val="ConsPlusNonformat"/>
        <w:jc w:val="both"/>
        <w:rPr>
          <w:rFonts w:ascii="Times New Roman" w:hAnsi="Times New Roman" w:cs="Times New Roman"/>
          <w:sz w:val="24"/>
          <w:szCs w:val="24"/>
        </w:rPr>
      </w:pPr>
    </w:p>
    <w:p w:rsidR="00056037" w:rsidRDefault="00056037" w:rsidP="00056037">
      <w:pPr>
        <w:jc w:val="center"/>
      </w:pPr>
    </w:p>
    <w:p w:rsidR="00216311" w:rsidRDefault="00216311" w:rsidP="00056037">
      <w:pPr>
        <w:jc w:val="center"/>
      </w:pPr>
    </w:p>
    <w:p w:rsidR="00621225" w:rsidRDefault="00621225" w:rsidP="00621225">
      <w:pPr>
        <w:pStyle w:val="1"/>
        <w:keepNext w:val="0"/>
        <w:tabs>
          <w:tab w:val="left" w:pos="-4111"/>
        </w:tabs>
        <w:spacing w:after="0"/>
        <w:ind w:left="4961" w:right="-6"/>
        <w:rPr>
          <w:b w:val="0"/>
          <w:kern w:val="28"/>
          <w:sz w:val="24"/>
          <w:szCs w:val="24"/>
        </w:rPr>
      </w:pPr>
    </w:p>
    <w:p w:rsidR="002E5601" w:rsidRPr="002E5601" w:rsidRDefault="002E5601" w:rsidP="002E5601"/>
    <w:p w:rsidR="00621225" w:rsidRDefault="00621225" w:rsidP="00621225"/>
    <w:p w:rsidR="00621225" w:rsidRDefault="00621225" w:rsidP="00621225"/>
    <w:p w:rsidR="00621225" w:rsidRDefault="00621225" w:rsidP="00621225"/>
    <w:p w:rsidR="00621225" w:rsidRDefault="00621225" w:rsidP="00621225"/>
    <w:p w:rsidR="00621225" w:rsidRDefault="00621225" w:rsidP="00621225"/>
    <w:p w:rsidR="00C36563" w:rsidRDefault="00C36563" w:rsidP="00621225"/>
    <w:p w:rsidR="00C36563" w:rsidRDefault="00C36563" w:rsidP="00621225"/>
    <w:p w:rsidR="00621225" w:rsidRDefault="00621225" w:rsidP="00621225"/>
    <w:p w:rsidR="00056037" w:rsidRPr="00621225" w:rsidRDefault="00056037" w:rsidP="00056037">
      <w:pPr>
        <w:pStyle w:val="1"/>
        <w:tabs>
          <w:tab w:val="left" w:pos="-4111"/>
        </w:tabs>
        <w:spacing w:after="0"/>
        <w:ind w:left="4962" w:right="-6"/>
        <w:rPr>
          <w:rFonts w:ascii="Times New Roman" w:hAnsi="Times New Roman"/>
          <w:b w:val="0"/>
          <w:kern w:val="28"/>
          <w:sz w:val="28"/>
          <w:szCs w:val="24"/>
        </w:rPr>
      </w:pPr>
      <w:r w:rsidRPr="00621225">
        <w:rPr>
          <w:rFonts w:ascii="Times New Roman" w:hAnsi="Times New Roman"/>
          <w:b w:val="0"/>
          <w:kern w:val="28"/>
          <w:sz w:val="28"/>
          <w:szCs w:val="24"/>
        </w:rPr>
        <w:lastRenderedPageBreak/>
        <w:t>Приложение № 2</w:t>
      </w:r>
    </w:p>
    <w:p w:rsidR="00056037" w:rsidRPr="00621225" w:rsidRDefault="00056037" w:rsidP="00056037">
      <w:pPr>
        <w:ind w:left="4962"/>
        <w:rPr>
          <w:sz w:val="28"/>
        </w:rPr>
      </w:pPr>
      <w:r w:rsidRPr="00621225">
        <w:rPr>
          <w:sz w:val="28"/>
        </w:rPr>
        <w:t>к административному регламенту</w:t>
      </w:r>
    </w:p>
    <w:p w:rsidR="00056037" w:rsidRPr="00612BFA" w:rsidRDefault="00056037" w:rsidP="00056037">
      <w:pPr>
        <w:ind w:left="4962"/>
        <w:rPr>
          <w:b/>
        </w:rPr>
      </w:pPr>
    </w:p>
    <w:p w:rsidR="00C36563" w:rsidRPr="00B103BF" w:rsidRDefault="00C36563" w:rsidP="00C36563">
      <w:pPr>
        <w:autoSpaceDE w:val="0"/>
        <w:autoSpaceDN w:val="0"/>
        <w:adjustRightInd w:val="0"/>
        <w:ind w:firstLine="540"/>
        <w:jc w:val="both"/>
      </w:pPr>
    </w:p>
    <w:p w:rsidR="00C36563" w:rsidRPr="00B103BF" w:rsidRDefault="00C36563" w:rsidP="00C36563">
      <w:pPr>
        <w:pStyle w:val="ConsPlusNonformat"/>
        <w:rPr>
          <w:rFonts w:ascii="Times New Roman" w:hAnsi="Times New Roman" w:cs="Times New Roman"/>
          <w:sz w:val="24"/>
          <w:szCs w:val="24"/>
        </w:rPr>
      </w:pPr>
      <w:r w:rsidRPr="00B103BF">
        <w:rPr>
          <w:rFonts w:ascii="Times New Roman" w:hAnsi="Times New Roman" w:cs="Times New Roman"/>
          <w:sz w:val="24"/>
          <w:szCs w:val="24"/>
        </w:rPr>
        <w:t>┌───────────────┐                          ________________________________</w:t>
      </w:r>
    </w:p>
    <w:p w:rsidR="00C36563" w:rsidRPr="00B103BF" w:rsidRDefault="00C36563" w:rsidP="00C36563">
      <w:pPr>
        <w:pStyle w:val="ConsPlusNonformat"/>
        <w:rPr>
          <w:rFonts w:ascii="Times New Roman" w:hAnsi="Times New Roman" w:cs="Times New Roman"/>
          <w:sz w:val="24"/>
          <w:szCs w:val="24"/>
        </w:rPr>
      </w:pPr>
      <w:r w:rsidRPr="00B103BF">
        <w:rPr>
          <w:rFonts w:ascii="Times New Roman" w:hAnsi="Times New Roman" w:cs="Times New Roman"/>
          <w:sz w:val="24"/>
          <w:szCs w:val="24"/>
        </w:rPr>
        <w:t>│Исходящий штамп│                                  Ф.И.О. заявителя</w:t>
      </w:r>
    </w:p>
    <w:p w:rsidR="00C36563" w:rsidRPr="00B103BF" w:rsidRDefault="00C36563" w:rsidP="00C36563">
      <w:pPr>
        <w:pStyle w:val="ConsPlusNonformat"/>
        <w:rPr>
          <w:rFonts w:ascii="Times New Roman" w:hAnsi="Times New Roman" w:cs="Times New Roman"/>
          <w:sz w:val="24"/>
          <w:szCs w:val="24"/>
        </w:rPr>
      </w:pPr>
      <w:r w:rsidRPr="00B103BF">
        <w:rPr>
          <w:rFonts w:ascii="Times New Roman" w:hAnsi="Times New Roman" w:cs="Times New Roman"/>
          <w:sz w:val="24"/>
          <w:szCs w:val="24"/>
        </w:rPr>
        <w:t>└───────────────┘</w:t>
      </w:r>
    </w:p>
    <w:p w:rsidR="00C36563" w:rsidRPr="00B103BF" w:rsidRDefault="00C36563" w:rsidP="00C36563">
      <w:pPr>
        <w:pStyle w:val="ConsPlusNonformat"/>
        <w:rPr>
          <w:rFonts w:ascii="Times New Roman" w:hAnsi="Times New Roman" w:cs="Times New Roman"/>
          <w:sz w:val="24"/>
          <w:szCs w:val="24"/>
        </w:rPr>
      </w:pPr>
    </w:p>
    <w:p w:rsidR="00C36563" w:rsidRPr="00B103BF" w:rsidRDefault="00C36563" w:rsidP="00C36563">
      <w:pPr>
        <w:pStyle w:val="ConsPlusNonformat"/>
        <w:jc w:val="center"/>
        <w:rPr>
          <w:rFonts w:ascii="Times New Roman" w:hAnsi="Times New Roman" w:cs="Times New Roman"/>
          <w:sz w:val="24"/>
          <w:szCs w:val="24"/>
        </w:rPr>
      </w:pPr>
      <w:bookmarkStart w:id="3" w:name="Par586"/>
      <w:bookmarkEnd w:id="3"/>
      <w:r w:rsidRPr="00B103BF">
        <w:rPr>
          <w:rFonts w:ascii="Times New Roman" w:hAnsi="Times New Roman" w:cs="Times New Roman"/>
          <w:sz w:val="24"/>
          <w:szCs w:val="24"/>
        </w:rPr>
        <w:t>Уведомление об отказе в приеме документов</w:t>
      </w:r>
    </w:p>
    <w:p w:rsidR="00C36563" w:rsidRPr="00B103BF" w:rsidRDefault="00C36563" w:rsidP="00C36563">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t>при предоставлении муниципальной услуги</w:t>
      </w:r>
    </w:p>
    <w:p w:rsidR="00C36563" w:rsidRPr="00B103BF" w:rsidRDefault="00C36563" w:rsidP="00C36563">
      <w:pPr>
        <w:pStyle w:val="ConsPlusNonformat"/>
        <w:rPr>
          <w:rFonts w:ascii="Times New Roman" w:hAnsi="Times New Roman" w:cs="Times New Roman"/>
          <w:sz w:val="24"/>
          <w:szCs w:val="24"/>
        </w:rPr>
      </w:pP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Настоящим  уведомляем  Вас  о  том,  что  документы, представленные для</w:t>
      </w:r>
      <w:r>
        <w:rPr>
          <w:rFonts w:ascii="Times New Roman" w:hAnsi="Times New Roman" w:cs="Times New Roman"/>
          <w:sz w:val="24"/>
          <w:szCs w:val="24"/>
        </w:rPr>
        <w:t xml:space="preserve"> </w:t>
      </w:r>
      <w:r w:rsidRPr="00B103BF">
        <w:rPr>
          <w:rFonts w:ascii="Times New Roman" w:hAnsi="Times New Roman" w:cs="Times New Roman"/>
          <w:sz w:val="24"/>
          <w:szCs w:val="24"/>
        </w:rPr>
        <w:t>предоставления  муниципальной услуги "Прием заявлений, постановка на учет и</w:t>
      </w:r>
      <w:r>
        <w:rPr>
          <w:rFonts w:ascii="Times New Roman" w:hAnsi="Times New Roman" w:cs="Times New Roman"/>
          <w:sz w:val="24"/>
          <w:szCs w:val="24"/>
        </w:rPr>
        <w:t xml:space="preserve"> </w:t>
      </w:r>
      <w:r w:rsidRPr="00B103BF">
        <w:rPr>
          <w:rFonts w:ascii="Times New Roman" w:hAnsi="Times New Roman" w:cs="Times New Roman"/>
          <w:sz w:val="24"/>
          <w:szCs w:val="24"/>
        </w:rPr>
        <w:t>зачисление  детей  в  муниципальное образовательное учреждение, реализующее</w:t>
      </w:r>
      <w:r>
        <w:rPr>
          <w:rFonts w:ascii="Times New Roman" w:hAnsi="Times New Roman" w:cs="Times New Roman"/>
          <w:sz w:val="24"/>
          <w:szCs w:val="24"/>
        </w:rPr>
        <w:t xml:space="preserve"> </w:t>
      </w:r>
      <w:r w:rsidRPr="00B103BF">
        <w:rPr>
          <w:rFonts w:ascii="Times New Roman" w:hAnsi="Times New Roman" w:cs="Times New Roman"/>
          <w:sz w:val="24"/>
          <w:szCs w:val="24"/>
        </w:rPr>
        <w:t>основную  общеобразовательную  программу  дошкольного  образования (детские</w:t>
      </w:r>
      <w:r>
        <w:rPr>
          <w:rFonts w:ascii="Times New Roman" w:hAnsi="Times New Roman" w:cs="Times New Roman"/>
          <w:sz w:val="24"/>
          <w:szCs w:val="24"/>
        </w:rPr>
        <w:t xml:space="preserve"> </w:t>
      </w:r>
      <w:r w:rsidRPr="00B103BF">
        <w:rPr>
          <w:rFonts w:ascii="Times New Roman" w:hAnsi="Times New Roman" w:cs="Times New Roman"/>
          <w:sz w:val="24"/>
          <w:szCs w:val="24"/>
        </w:rPr>
        <w:t>сады)", не могут быть приняты по следующим основаниям:</w:t>
      </w: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___________________________________________________________________________</w:t>
      </w:r>
    </w:p>
    <w:p w:rsidR="00C36563" w:rsidRPr="00B103BF" w:rsidRDefault="00C36563" w:rsidP="00C36563">
      <w:pPr>
        <w:pStyle w:val="ConsPlusNonformat"/>
        <w:jc w:val="both"/>
        <w:rPr>
          <w:rFonts w:ascii="Times New Roman" w:hAnsi="Times New Roman" w:cs="Times New Roman"/>
          <w:sz w:val="24"/>
          <w:szCs w:val="24"/>
        </w:rPr>
      </w:pP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В  случае  устранения  вышеуказанных оснований Вы имеете право повторно</w:t>
      </w:r>
      <w:r>
        <w:rPr>
          <w:rFonts w:ascii="Times New Roman" w:hAnsi="Times New Roman" w:cs="Times New Roman"/>
          <w:sz w:val="24"/>
          <w:szCs w:val="24"/>
        </w:rPr>
        <w:t xml:space="preserve"> </w:t>
      </w:r>
      <w:r w:rsidRPr="00B103BF">
        <w:rPr>
          <w:rFonts w:ascii="Times New Roman" w:hAnsi="Times New Roman" w:cs="Times New Roman"/>
          <w:sz w:val="24"/>
          <w:szCs w:val="24"/>
        </w:rPr>
        <w:t>обратиться для получения муниципальной услуги.</w:t>
      </w: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В  случае несогласия с принятым решением Вы имеете право на обжалование</w:t>
      </w:r>
      <w:r>
        <w:rPr>
          <w:rFonts w:ascii="Times New Roman" w:hAnsi="Times New Roman" w:cs="Times New Roman"/>
          <w:sz w:val="24"/>
          <w:szCs w:val="24"/>
        </w:rPr>
        <w:t xml:space="preserve"> </w:t>
      </w:r>
      <w:r w:rsidRPr="00B103BF">
        <w:rPr>
          <w:rFonts w:ascii="Times New Roman" w:hAnsi="Times New Roman" w:cs="Times New Roman"/>
          <w:sz w:val="24"/>
          <w:szCs w:val="24"/>
        </w:rPr>
        <w:t>такого  решения  в  досудебном  (внесудебном)  порядке,  а также в судебном</w:t>
      </w:r>
      <w:r>
        <w:rPr>
          <w:rFonts w:ascii="Times New Roman" w:hAnsi="Times New Roman" w:cs="Times New Roman"/>
          <w:sz w:val="24"/>
          <w:szCs w:val="24"/>
        </w:rPr>
        <w:t xml:space="preserve"> </w:t>
      </w:r>
      <w:r w:rsidRPr="00B103BF">
        <w:rPr>
          <w:rFonts w:ascii="Times New Roman" w:hAnsi="Times New Roman" w:cs="Times New Roman"/>
          <w:sz w:val="24"/>
          <w:szCs w:val="24"/>
        </w:rPr>
        <w:t>порядке в соответствии с законодательством Российской Федерации.</w:t>
      </w:r>
    </w:p>
    <w:p w:rsidR="00C36563" w:rsidRPr="00B103BF" w:rsidRDefault="00C36563" w:rsidP="00C36563">
      <w:pPr>
        <w:pStyle w:val="ConsPlusNonformat"/>
        <w:jc w:val="both"/>
        <w:rPr>
          <w:rFonts w:ascii="Times New Roman" w:hAnsi="Times New Roman" w:cs="Times New Roman"/>
          <w:sz w:val="24"/>
          <w:szCs w:val="24"/>
        </w:rPr>
      </w:pPr>
    </w:p>
    <w:p w:rsidR="00C36563" w:rsidRPr="00B103BF" w:rsidRDefault="00C36563" w:rsidP="00C36563">
      <w:pPr>
        <w:pStyle w:val="ConsPlusNonformat"/>
        <w:jc w:val="both"/>
        <w:rPr>
          <w:rFonts w:ascii="Times New Roman" w:hAnsi="Times New Roman" w:cs="Times New Roman"/>
          <w:sz w:val="24"/>
          <w:szCs w:val="24"/>
        </w:rPr>
      </w:pP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____________     _________________________</w:t>
      </w:r>
    </w:p>
    <w:p w:rsidR="00C36563" w:rsidRPr="00B103BF" w:rsidRDefault="00C36563" w:rsidP="00C36563">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(И.О. Фамилия)</w:t>
      </w:r>
    </w:p>
    <w:p w:rsidR="00C36563" w:rsidRPr="00B103BF" w:rsidRDefault="00C36563" w:rsidP="00C36563">
      <w:pPr>
        <w:autoSpaceDE w:val="0"/>
        <w:autoSpaceDN w:val="0"/>
        <w:adjustRightInd w:val="0"/>
        <w:ind w:firstLine="540"/>
        <w:jc w:val="both"/>
      </w:pPr>
    </w:p>
    <w:p w:rsidR="00056037" w:rsidRDefault="00056037"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Pr="00621225" w:rsidRDefault="00C36563" w:rsidP="00B76D2D">
      <w:pPr>
        <w:pStyle w:val="1"/>
        <w:tabs>
          <w:tab w:val="left" w:pos="-4111"/>
        </w:tabs>
        <w:spacing w:after="0"/>
        <w:ind w:left="4820" w:right="-6"/>
        <w:rPr>
          <w:rFonts w:ascii="Times New Roman" w:hAnsi="Times New Roman"/>
          <w:b w:val="0"/>
          <w:kern w:val="28"/>
          <w:sz w:val="28"/>
          <w:szCs w:val="24"/>
        </w:rPr>
      </w:pPr>
      <w:r>
        <w:rPr>
          <w:rFonts w:ascii="Times New Roman" w:hAnsi="Times New Roman"/>
          <w:b w:val="0"/>
          <w:kern w:val="28"/>
          <w:sz w:val="28"/>
          <w:szCs w:val="24"/>
        </w:rPr>
        <w:lastRenderedPageBreak/>
        <w:t>Приложение № 3</w:t>
      </w:r>
    </w:p>
    <w:p w:rsidR="00C36563" w:rsidRDefault="00C36563" w:rsidP="00B76D2D">
      <w:pPr>
        <w:ind w:left="4820"/>
        <w:rPr>
          <w:sz w:val="28"/>
        </w:rPr>
      </w:pPr>
      <w:r w:rsidRPr="00621225">
        <w:rPr>
          <w:sz w:val="28"/>
        </w:rPr>
        <w:t>к административному регламенту</w:t>
      </w:r>
    </w:p>
    <w:p w:rsidR="00C36563" w:rsidRPr="00621225" w:rsidRDefault="00C36563" w:rsidP="00C36563">
      <w:pPr>
        <w:ind w:left="4962"/>
        <w:rPr>
          <w:sz w:val="28"/>
        </w:rPr>
      </w:pPr>
    </w:p>
    <w:p w:rsidR="00C36563" w:rsidRDefault="00B76D2D" w:rsidP="00B76D2D">
      <w:pPr>
        <w:pStyle w:val="ConsPlusNonforma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Заместителю главы </w:t>
      </w:r>
      <w:r w:rsidR="00C36563">
        <w:rPr>
          <w:rFonts w:ascii="Times New Roman" w:hAnsi="Times New Roman" w:cs="Times New Roman"/>
          <w:color w:val="000000" w:themeColor="text1"/>
          <w:sz w:val="24"/>
          <w:szCs w:val="24"/>
        </w:rPr>
        <w:t xml:space="preserve">администрации </w:t>
      </w:r>
    </w:p>
    <w:p w:rsidR="00B76D2D" w:rsidRDefault="00BB0665" w:rsidP="00B76D2D">
      <w:pPr>
        <w:pStyle w:val="ConsPlusNonforma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Тужинского муниципального района</w:t>
      </w:r>
      <w:r w:rsidR="00B76D2D">
        <w:rPr>
          <w:rFonts w:ascii="Times New Roman" w:hAnsi="Times New Roman" w:cs="Times New Roman"/>
          <w:color w:val="000000" w:themeColor="text1"/>
          <w:sz w:val="24"/>
          <w:szCs w:val="24"/>
        </w:rPr>
        <w:t xml:space="preserve"> по социальным вопросам-</w:t>
      </w:r>
      <w:r w:rsidR="00C36563">
        <w:rPr>
          <w:rFonts w:ascii="Times New Roman" w:hAnsi="Times New Roman" w:cs="Times New Roman"/>
          <w:color w:val="000000" w:themeColor="text1"/>
          <w:sz w:val="24"/>
          <w:szCs w:val="24"/>
        </w:rPr>
        <w:t>начальник</w:t>
      </w:r>
      <w:r>
        <w:rPr>
          <w:rFonts w:ascii="Times New Roman" w:hAnsi="Times New Roman" w:cs="Times New Roman"/>
          <w:color w:val="000000" w:themeColor="text1"/>
          <w:sz w:val="24"/>
          <w:szCs w:val="24"/>
        </w:rPr>
        <w:t>у</w:t>
      </w:r>
      <w:r w:rsidR="00B76D2D">
        <w:rPr>
          <w:rFonts w:ascii="Times New Roman" w:hAnsi="Times New Roman" w:cs="Times New Roman"/>
          <w:color w:val="000000" w:themeColor="text1"/>
          <w:sz w:val="24"/>
          <w:szCs w:val="24"/>
        </w:rPr>
        <w:t xml:space="preserve"> </w:t>
      </w:r>
      <w:r w:rsidR="00C36563">
        <w:rPr>
          <w:rFonts w:ascii="Times New Roman" w:hAnsi="Times New Roman" w:cs="Times New Roman"/>
          <w:color w:val="000000" w:themeColor="text1"/>
          <w:sz w:val="24"/>
          <w:szCs w:val="24"/>
        </w:rPr>
        <w:t xml:space="preserve">управления образования </w:t>
      </w:r>
    </w:p>
    <w:p w:rsidR="00C36563" w:rsidRPr="00B33BDE" w:rsidRDefault="00C36563" w:rsidP="00B76D2D">
      <w:pPr>
        <w:pStyle w:val="ConsPlusNonformat"/>
        <w:ind w:left="4820"/>
        <w:jc w:val="both"/>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родителя (законного представителя)</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584611" w:rsidRDefault="00C36563" w:rsidP="00C36563">
      <w:pPr>
        <w:pStyle w:val="ConsPlusNonformat"/>
        <w:ind w:left="4536"/>
        <w:jc w:val="right"/>
        <w:rPr>
          <w:rFonts w:ascii="Times New Roman" w:hAnsi="Times New Roman" w:cs="Times New Roman"/>
          <w:color w:val="000000" w:themeColor="text1"/>
        </w:rPr>
      </w:pPr>
      <w:r w:rsidRPr="00584611">
        <w:rPr>
          <w:rFonts w:ascii="Times New Roman" w:hAnsi="Times New Roman" w:cs="Times New Roman"/>
          <w:color w:val="000000" w:themeColor="text1"/>
        </w:rPr>
        <w:t>(фамилия, имя, отчество полностью)</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584611">
        <w:rPr>
          <w:rFonts w:ascii="Times New Roman" w:hAnsi="Times New Roman" w:cs="Times New Roman"/>
          <w:color w:val="000000" w:themeColor="text1"/>
        </w:rPr>
        <w:t>(документ, удостоверяющий личность</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584611" w:rsidRDefault="00C36563" w:rsidP="00C36563">
      <w:pPr>
        <w:pStyle w:val="ConsPlusNonformat"/>
        <w:ind w:left="4536"/>
        <w:jc w:val="right"/>
        <w:rPr>
          <w:rFonts w:ascii="Times New Roman" w:hAnsi="Times New Roman" w:cs="Times New Roman"/>
          <w:color w:val="000000" w:themeColor="text1"/>
        </w:rPr>
      </w:pPr>
      <w:r w:rsidRPr="00584611">
        <w:rPr>
          <w:rFonts w:ascii="Times New Roman" w:hAnsi="Times New Roman" w:cs="Times New Roman"/>
          <w:color w:val="000000" w:themeColor="text1"/>
        </w:rPr>
        <w:t>одного из родителей (законных представителей))</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Адрес:</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Телефоны (домашний, мобильный, рабочий):</w:t>
      </w:r>
    </w:p>
    <w:p w:rsidR="00C36563" w:rsidRPr="00B33BDE" w:rsidRDefault="00C36563" w:rsidP="00C36563">
      <w:pPr>
        <w:pStyle w:val="ConsPlusNonformat"/>
        <w:ind w:left="4536"/>
        <w:jc w:val="right"/>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w:t>
      </w:r>
    </w:p>
    <w:p w:rsidR="00C36563" w:rsidRPr="00B33BDE" w:rsidRDefault="00C36563" w:rsidP="00C36563">
      <w:pPr>
        <w:pStyle w:val="ConsPlusNonformat"/>
        <w:ind w:firstLine="709"/>
        <w:jc w:val="both"/>
        <w:rPr>
          <w:rFonts w:ascii="Times New Roman" w:hAnsi="Times New Roman" w:cs="Times New Roman"/>
          <w:color w:val="000000" w:themeColor="text1"/>
          <w:sz w:val="24"/>
          <w:szCs w:val="24"/>
        </w:rPr>
      </w:pPr>
    </w:p>
    <w:p w:rsidR="00C36563" w:rsidRPr="00B33BDE" w:rsidRDefault="00C36563" w:rsidP="00C36563">
      <w:pPr>
        <w:pStyle w:val="ConsPlusNonformat"/>
        <w:jc w:val="center"/>
        <w:rPr>
          <w:rFonts w:ascii="Times New Roman" w:hAnsi="Times New Roman" w:cs="Times New Roman"/>
          <w:color w:val="000000" w:themeColor="text1"/>
          <w:sz w:val="24"/>
          <w:szCs w:val="24"/>
        </w:rPr>
      </w:pPr>
      <w:bookmarkStart w:id="4" w:name="P491"/>
      <w:bookmarkEnd w:id="4"/>
      <w:r w:rsidRPr="00B33BDE">
        <w:rPr>
          <w:rFonts w:ascii="Times New Roman" w:hAnsi="Times New Roman" w:cs="Times New Roman"/>
          <w:color w:val="000000" w:themeColor="text1"/>
          <w:sz w:val="24"/>
          <w:szCs w:val="24"/>
        </w:rPr>
        <w:t>Заявление</w:t>
      </w:r>
    </w:p>
    <w:p w:rsidR="00C36563" w:rsidRPr="00B33BDE" w:rsidRDefault="00C36563" w:rsidP="00C36563">
      <w:pPr>
        <w:pStyle w:val="ConsPlusNonformat"/>
        <w:ind w:firstLine="709"/>
        <w:jc w:val="center"/>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 xml:space="preserve">об отказе от </w:t>
      </w:r>
      <w:r w:rsidRPr="00B13E05">
        <w:rPr>
          <w:rFonts w:ascii="Times New Roman" w:hAnsi="Times New Roman" w:cs="Times New Roman"/>
          <w:sz w:val="24"/>
          <w:szCs w:val="24"/>
        </w:rPr>
        <w:t>предоставленной</w:t>
      </w:r>
      <w:r w:rsidRPr="00B33BDE">
        <w:rPr>
          <w:rFonts w:ascii="Times New Roman" w:hAnsi="Times New Roman" w:cs="Times New Roman"/>
          <w:color w:val="000000" w:themeColor="text1"/>
          <w:sz w:val="24"/>
          <w:szCs w:val="24"/>
        </w:rPr>
        <w:t xml:space="preserve"> муниципальной услуги </w:t>
      </w:r>
      <w:r>
        <w:rPr>
          <w:rFonts w:ascii="Times New Roman" w:hAnsi="Times New Roman" w:cs="Times New Roman"/>
          <w:color w:val="000000" w:themeColor="text1"/>
          <w:sz w:val="24"/>
          <w:szCs w:val="24"/>
        </w:rPr>
        <w:t>«</w:t>
      </w:r>
      <w:r w:rsidRPr="00B103BF">
        <w:rPr>
          <w:rFonts w:ascii="Times New Roman" w:hAnsi="Times New Roman" w:cs="Times New Roman"/>
          <w:sz w:val="24"/>
          <w:szCs w:val="24"/>
        </w:rPr>
        <w:t>Прием заявлений, постановка на учет и</w:t>
      </w:r>
      <w:r>
        <w:rPr>
          <w:rFonts w:ascii="Times New Roman" w:hAnsi="Times New Roman" w:cs="Times New Roman"/>
          <w:sz w:val="24"/>
          <w:szCs w:val="24"/>
        </w:rPr>
        <w:t xml:space="preserve"> </w:t>
      </w:r>
      <w:r w:rsidRPr="00B103BF">
        <w:rPr>
          <w:rFonts w:ascii="Times New Roman" w:hAnsi="Times New Roman" w:cs="Times New Roman"/>
          <w:sz w:val="24"/>
          <w:szCs w:val="24"/>
        </w:rPr>
        <w:t>зачисление  детей  в  муниципальное образовательное учреждение, реализующее</w:t>
      </w:r>
      <w:r>
        <w:rPr>
          <w:rFonts w:ascii="Times New Roman" w:hAnsi="Times New Roman" w:cs="Times New Roman"/>
          <w:sz w:val="24"/>
          <w:szCs w:val="24"/>
        </w:rPr>
        <w:t xml:space="preserve"> </w:t>
      </w:r>
      <w:r w:rsidRPr="00B103BF">
        <w:rPr>
          <w:rFonts w:ascii="Times New Roman" w:hAnsi="Times New Roman" w:cs="Times New Roman"/>
          <w:sz w:val="24"/>
          <w:szCs w:val="24"/>
        </w:rPr>
        <w:t>основную  общеобразовательную  программу  дошкольного  образования (детские</w:t>
      </w:r>
      <w:r>
        <w:rPr>
          <w:rFonts w:ascii="Times New Roman" w:hAnsi="Times New Roman" w:cs="Times New Roman"/>
          <w:sz w:val="24"/>
          <w:szCs w:val="24"/>
        </w:rPr>
        <w:t xml:space="preserve"> </w:t>
      </w:r>
      <w:r w:rsidRPr="00B103BF">
        <w:rPr>
          <w:rFonts w:ascii="Times New Roman" w:hAnsi="Times New Roman" w:cs="Times New Roman"/>
          <w:sz w:val="24"/>
          <w:szCs w:val="24"/>
        </w:rPr>
        <w:t>сады)</w:t>
      </w:r>
      <w:r>
        <w:rPr>
          <w:rFonts w:ascii="Times New Roman" w:hAnsi="Times New Roman" w:cs="Times New Roman"/>
          <w:color w:val="000000" w:themeColor="text1"/>
          <w:sz w:val="24"/>
          <w:szCs w:val="24"/>
        </w:rPr>
        <w:t>»</w:t>
      </w:r>
    </w:p>
    <w:p w:rsidR="00C36563" w:rsidRPr="00B33BDE" w:rsidRDefault="00C36563" w:rsidP="00C36563">
      <w:pPr>
        <w:pStyle w:val="ConsPlusNonformat"/>
        <w:ind w:firstLine="709"/>
        <w:jc w:val="both"/>
        <w:rPr>
          <w:rFonts w:ascii="Times New Roman" w:hAnsi="Times New Roman" w:cs="Times New Roman"/>
          <w:color w:val="000000" w:themeColor="text1"/>
          <w:sz w:val="24"/>
          <w:szCs w:val="24"/>
        </w:rPr>
      </w:pPr>
    </w:p>
    <w:p w:rsidR="00C36563" w:rsidRPr="00B33BDE" w:rsidRDefault="00C36563" w:rsidP="00C36563">
      <w:pPr>
        <w:pStyle w:val="ConsPlusNonformat"/>
        <w:ind w:firstLine="709"/>
        <w:jc w:val="both"/>
        <w:rPr>
          <w:rFonts w:ascii="Times New Roman" w:hAnsi="Times New Roman" w:cs="Times New Roman"/>
          <w:color w:val="000000" w:themeColor="text1"/>
          <w:sz w:val="24"/>
          <w:szCs w:val="24"/>
        </w:rPr>
      </w:pPr>
    </w:p>
    <w:p w:rsidR="00C36563" w:rsidRDefault="00C36563" w:rsidP="00C36563">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Прошу исключить из </w:t>
      </w:r>
      <w:r w:rsidRPr="009D1EFB">
        <w:rPr>
          <w:rFonts w:ascii="Times New Roman" w:hAnsi="Times New Roman" w:cs="Times New Roman"/>
          <w:color w:val="000000" w:themeColor="text1"/>
          <w:sz w:val="24"/>
          <w:szCs w:val="24"/>
        </w:rPr>
        <w:t>региональн</w:t>
      </w:r>
      <w:r>
        <w:rPr>
          <w:rFonts w:ascii="Times New Roman" w:hAnsi="Times New Roman" w:cs="Times New Roman"/>
          <w:color w:val="000000" w:themeColor="text1"/>
          <w:sz w:val="24"/>
          <w:szCs w:val="24"/>
        </w:rPr>
        <w:t>ого</w:t>
      </w:r>
      <w:r w:rsidRPr="009D1EFB">
        <w:rPr>
          <w:rFonts w:ascii="Times New Roman" w:hAnsi="Times New Roman" w:cs="Times New Roman"/>
          <w:color w:val="000000" w:themeColor="text1"/>
          <w:sz w:val="24"/>
          <w:szCs w:val="24"/>
        </w:rPr>
        <w:t xml:space="preserve"> информационн</w:t>
      </w:r>
      <w:r>
        <w:rPr>
          <w:rFonts w:ascii="Times New Roman" w:hAnsi="Times New Roman" w:cs="Times New Roman"/>
          <w:color w:val="000000" w:themeColor="text1"/>
          <w:sz w:val="24"/>
          <w:szCs w:val="24"/>
        </w:rPr>
        <w:t>ого</w:t>
      </w:r>
      <w:r w:rsidRPr="009D1EFB">
        <w:rPr>
          <w:rFonts w:ascii="Times New Roman" w:hAnsi="Times New Roman" w:cs="Times New Roman"/>
          <w:color w:val="000000" w:themeColor="text1"/>
          <w:sz w:val="24"/>
          <w:szCs w:val="24"/>
        </w:rPr>
        <w:t xml:space="preserve"> ресурс</w:t>
      </w:r>
      <w:r>
        <w:rPr>
          <w:rFonts w:ascii="Times New Roman" w:hAnsi="Times New Roman" w:cs="Times New Roman"/>
          <w:color w:val="000000" w:themeColor="text1"/>
          <w:sz w:val="24"/>
          <w:szCs w:val="24"/>
        </w:rPr>
        <w:t>а</w:t>
      </w:r>
      <w:r w:rsidRPr="009D1EFB">
        <w:rPr>
          <w:rFonts w:ascii="Times New Roman" w:hAnsi="Times New Roman" w:cs="Times New Roman"/>
          <w:color w:val="000000" w:themeColor="text1"/>
          <w:sz w:val="24"/>
          <w:szCs w:val="24"/>
        </w:rPr>
        <w:t xml:space="preserve"> «Электронная очередь в организации, осуществляющие образовательную деятельность по программе дошкольного образования»</w:t>
      </w:r>
      <w:r w:rsidRPr="00B33BDE">
        <w:rPr>
          <w:rFonts w:ascii="Times New Roman" w:hAnsi="Times New Roman" w:cs="Times New Roman"/>
          <w:color w:val="000000" w:themeColor="text1"/>
          <w:sz w:val="24"/>
          <w:szCs w:val="24"/>
        </w:rPr>
        <w:t>, моего ребенка</w:t>
      </w:r>
    </w:p>
    <w:p w:rsidR="00C36563" w:rsidRPr="00B33BDE" w:rsidRDefault="00C36563" w:rsidP="00C36563">
      <w:pPr>
        <w:pStyle w:val="ConsPlusNonformat"/>
        <w:jc w:val="both"/>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_________________________________________________________________________</w:t>
      </w:r>
      <w:r>
        <w:rPr>
          <w:rFonts w:ascii="Times New Roman" w:hAnsi="Times New Roman" w:cs="Times New Roman"/>
          <w:color w:val="000000" w:themeColor="text1"/>
          <w:sz w:val="24"/>
          <w:szCs w:val="24"/>
        </w:rPr>
        <w:t>____</w:t>
      </w:r>
    </w:p>
    <w:p w:rsidR="00C36563" w:rsidRPr="00584611" w:rsidRDefault="00C36563" w:rsidP="00C36563">
      <w:pPr>
        <w:pStyle w:val="ConsPlusNonformat"/>
        <w:ind w:firstLine="709"/>
        <w:jc w:val="center"/>
        <w:rPr>
          <w:rFonts w:ascii="Times New Roman" w:hAnsi="Times New Roman" w:cs="Times New Roman"/>
          <w:color w:val="000000" w:themeColor="text1"/>
        </w:rPr>
      </w:pPr>
      <w:r w:rsidRPr="00584611">
        <w:rPr>
          <w:rFonts w:ascii="Times New Roman" w:hAnsi="Times New Roman" w:cs="Times New Roman"/>
          <w:color w:val="000000" w:themeColor="text1"/>
        </w:rPr>
        <w:t>(фамилия, имя, отчество)</w:t>
      </w:r>
    </w:p>
    <w:p w:rsidR="00C36563" w:rsidRPr="00B33BDE" w:rsidRDefault="00C36563" w:rsidP="00C3656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3BDE">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B33BDE">
        <w:rPr>
          <w:rFonts w:ascii="Times New Roman" w:hAnsi="Times New Roman" w:cs="Times New Roman"/>
          <w:color w:val="000000" w:themeColor="text1"/>
          <w:sz w:val="24"/>
          <w:szCs w:val="24"/>
        </w:rPr>
        <w:t xml:space="preserve"> ________________ 20__ года</w:t>
      </w:r>
    </w:p>
    <w:p w:rsidR="00C36563" w:rsidRPr="00584611" w:rsidRDefault="00C36563" w:rsidP="00C36563">
      <w:pPr>
        <w:pStyle w:val="ConsPlusNonformat"/>
        <w:ind w:firstLine="567"/>
        <w:jc w:val="both"/>
        <w:rPr>
          <w:rFonts w:ascii="Times New Roman" w:hAnsi="Times New Roman" w:cs="Times New Roman"/>
          <w:color w:val="000000" w:themeColor="text1"/>
        </w:rPr>
      </w:pPr>
      <w:r w:rsidRPr="00584611">
        <w:rPr>
          <w:rFonts w:ascii="Times New Roman" w:hAnsi="Times New Roman" w:cs="Times New Roman"/>
          <w:color w:val="000000" w:themeColor="text1"/>
        </w:rPr>
        <w:t>(дата рождения ребенка)</w:t>
      </w:r>
    </w:p>
    <w:p w:rsidR="00C36563" w:rsidRDefault="00C36563" w:rsidP="00C36563">
      <w:pPr>
        <w:autoSpaceDE w:val="0"/>
        <w:autoSpaceDN w:val="0"/>
        <w:adjustRightInd w:val="0"/>
        <w:ind w:firstLine="709"/>
        <w:jc w:val="both"/>
        <w:rPr>
          <w:rFonts w:eastAsiaTheme="minorHAnsi"/>
          <w:lang w:eastAsia="en-US"/>
        </w:rPr>
      </w:pPr>
    </w:p>
    <w:p w:rsidR="00C36563" w:rsidRDefault="00C36563" w:rsidP="00C36563">
      <w:pPr>
        <w:autoSpaceDE w:val="0"/>
        <w:autoSpaceDN w:val="0"/>
        <w:adjustRightInd w:val="0"/>
        <w:ind w:firstLine="709"/>
        <w:rPr>
          <w:rFonts w:eastAsiaTheme="minorHAnsi"/>
          <w:lang w:eastAsia="en-US"/>
        </w:rPr>
      </w:pPr>
      <w:r>
        <w:rPr>
          <w:rFonts w:eastAsiaTheme="minorHAnsi"/>
          <w:lang w:eastAsia="en-US"/>
        </w:rPr>
        <w:t>в связи с (указать причину)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563" w:rsidRPr="007C3483" w:rsidRDefault="00C36563" w:rsidP="00C36563">
      <w:pPr>
        <w:autoSpaceDE w:val="0"/>
        <w:autoSpaceDN w:val="0"/>
        <w:adjustRightInd w:val="0"/>
        <w:ind w:firstLine="709"/>
        <w:rPr>
          <w:rFonts w:eastAsiaTheme="minorHAnsi"/>
          <w:lang w:eastAsia="en-US"/>
        </w:rPr>
      </w:pPr>
    </w:p>
    <w:p w:rsidR="00C36563" w:rsidRDefault="00C36563" w:rsidP="00C36563">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Прошу изменить районного оператора на ___________________________________</w:t>
      </w:r>
    </w:p>
    <w:p w:rsidR="00C36563" w:rsidRDefault="00C36563" w:rsidP="00C36563">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w:t>
      </w:r>
    </w:p>
    <w:p w:rsidR="00C36563" w:rsidRDefault="00C36563" w:rsidP="00C36563">
      <w:pPr>
        <w:pStyle w:val="ConsPlusNonformat"/>
        <w:ind w:firstLine="709"/>
        <w:jc w:val="both"/>
        <w:rPr>
          <w:rFonts w:ascii="Times New Roman" w:hAnsi="Times New Roman" w:cs="Times New Roman"/>
          <w:color w:val="000000" w:themeColor="text1"/>
          <w:sz w:val="24"/>
          <w:szCs w:val="24"/>
        </w:rPr>
      </w:pPr>
    </w:p>
    <w:p w:rsidR="00C36563" w:rsidRDefault="00C36563" w:rsidP="00C36563">
      <w:pPr>
        <w:pStyle w:val="ConsPlusNonformat"/>
        <w:ind w:firstLine="709"/>
        <w:jc w:val="both"/>
        <w:rPr>
          <w:rFonts w:ascii="Times New Roman" w:hAnsi="Times New Roman" w:cs="Times New Roman"/>
          <w:color w:val="000000" w:themeColor="text1"/>
          <w:sz w:val="24"/>
          <w:szCs w:val="24"/>
        </w:rPr>
      </w:pPr>
      <w:r w:rsidRPr="00B33BDE">
        <w:rPr>
          <w:rFonts w:ascii="Times New Roman" w:hAnsi="Times New Roman" w:cs="Times New Roman"/>
          <w:color w:val="000000" w:themeColor="text1"/>
          <w:sz w:val="24"/>
          <w:szCs w:val="24"/>
        </w:rPr>
        <w:t xml:space="preserve">Подпись ______________    Дата заполнения </w:t>
      </w:r>
      <w:r>
        <w:rPr>
          <w:rFonts w:ascii="Times New Roman" w:hAnsi="Times New Roman" w:cs="Times New Roman"/>
          <w:color w:val="000000" w:themeColor="text1"/>
          <w:sz w:val="24"/>
          <w:szCs w:val="24"/>
        </w:rPr>
        <w:t>«</w:t>
      </w:r>
      <w:r w:rsidRPr="00B33BDE">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Pr="00B33BDE">
        <w:rPr>
          <w:rFonts w:ascii="Times New Roman" w:hAnsi="Times New Roman" w:cs="Times New Roman"/>
          <w:color w:val="000000" w:themeColor="text1"/>
          <w:sz w:val="24"/>
          <w:szCs w:val="24"/>
        </w:rPr>
        <w:t xml:space="preserve"> ____________ 20__ года</w:t>
      </w: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Default="00C36563" w:rsidP="00C36563">
      <w:pPr>
        <w:jc w:val="both"/>
      </w:pPr>
    </w:p>
    <w:p w:rsidR="00C36563" w:rsidRPr="00621225" w:rsidRDefault="00CD0639" w:rsidP="00B76D2D">
      <w:pPr>
        <w:pStyle w:val="1"/>
        <w:tabs>
          <w:tab w:val="left" w:pos="-4111"/>
        </w:tabs>
        <w:spacing w:after="0"/>
        <w:ind w:left="4962" w:right="-6"/>
        <w:rPr>
          <w:rFonts w:ascii="Times New Roman" w:hAnsi="Times New Roman"/>
          <w:b w:val="0"/>
          <w:kern w:val="28"/>
          <w:sz w:val="28"/>
          <w:szCs w:val="24"/>
        </w:rPr>
      </w:pPr>
      <w:r>
        <w:rPr>
          <w:rFonts w:ascii="Times New Roman" w:hAnsi="Times New Roman"/>
          <w:b w:val="0"/>
          <w:kern w:val="28"/>
          <w:sz w:val="28"/>
          <w:szCs w:val="24"/>
        </w:rPr>
        <w:lastRenderedPageBreak/>
        <w:t>Приложение № 4</w:t>
      </w:r>
    </w:p>
    <w:p w:rsidR="00C36563" w:rsidRDefault="00B76D2D" w:rsidP="00B76D2D">
      <w:pPr>
        <w:jc w:val="both"/>
        <w:rPr>
          <w:sz w:val="28"/>
        </w:rPr>
      </w:pPr>
      <w:r>
        <w:rPr>
          <w:sz w:val="28"/>
        </w:rPr>
        <w:t xml:space="preserve">      </w:t>
      </w:r>
      <w:r w:rsidR="00CD0639">
        <w:rPr>
          <w:sz w:val="28"/>
        </w:rPr>
        <w:t xml:space="preserve">                                                                 </w:t>
      </w:r>
      <w:r w:rsidR="00C36563" w:rsidRPr="00621225">
        <w:rPr>
          <w:sz w:val="28"/>
        </w:rPr>
        <w:t>к административному регламенту</w:t>
      </w:r>
    </w:p>
    <w:p w:rsidR="00CD0639" w:rsidRDefault="00CD0639" w:rsidP="00B76D2D">
      <w:pPr>
        <w:ind w:left="4962"/>
        <w:jc w:val="both"/>
        <w:rPr>
          <w:sz w:val="28"/>
        </w:rPr>
      </w:pPr>
    </w:p>
    <w:p w:rsidR="00CD0639" w:rsidRDefault="00CD0639" w:rsidP="00C36563">
      <w:pPr>
        <w:jc w:val="both"/>
        <w:rPr>
          <w:sz w:val="28"/>
        </w:rPr>
      </w:pPr>
    </w:p>
    <w:p w:rsidR="00CD0639" w:rsidRPr="00B103BF" w:rsidRDefault="00CD0639" w:rsidP="00CD0639">
      <w:pPr>
        <w:pStyle w:val="ConsPlusNonformat"/>
        <w:rPr>
          <w:rFonts w:ascii="Times New Roman" w:hAnsi="Times New Roman" w:cs="Times New Roman"/>
          <w:sz w:val="24"/>
          <w:szCs w:val="24"/>
        </w:rPr>
      </w:pPr>
      <w:r w:rsidRPr="00B103BF">
        <w:rPr>
          <w:rFonts w:ascii="Times New Roman" w:hAnsi="Times New Roman" w:cs="Times New Roman"/>
          <w:sz w:val="24"/>
          <w:szCs w:val="24"/>
        </w:rPr>
        <w:t>┌───────────────┐                          ________________________________</w:t>
      </w:r>
    </w:p>
    <w:p w:rsidR="00CD0639" w:rsidRPr="00B103BF" w:rsidRDefault="00CD0639" w:rsidP="00CD0639">
      <w:pPr>
        <w:pStyle w:val="ConsPlusNonformat"/>
        <w:rPr>
          <w:rFonts w:ascii="Times New Roman" w:hAnsi="Times New Roman" w:cs="Times New Roman"/>
          <w:sz w:val="24"/>
          <w:szCs w:val="24"/>
        </w:rPr>
      </w:pPr>
      <w:r w:rsidRPr="00B103BF">
        <w:rPr>
          <w:rFonts w:ascii="Times New Roman" w:hAnsi="Times New Roman" w:cs="Times New Roman"/>
          <w:sz w:val="24"/>
          <w:szCs w:val="24"/>
        </w:rPr>
        <w:t>│Исходящий штамп│                                  Ф.И.О. заявителя</w:t>
      </w:r>
    </w:p>
    <w:p w:rsidR="00CD0639" w:rsidRPr="00B103BF" w:rsidRDefault="00CD0639" w:rsidP="00CD0639">
      <w:pPr>
        <w:pStyle w:val="ConsPlusNonformat"/>
        <w:rPr>
          <w:rFonts w:ascii="Times New Roman" w:hAnsi="Times New Roman" w:cs="Times New Roman"/>
          <w:sz w:val="24"/>
          <w:szCs w:val="24"/>
        </w:rPr>
      </w:pPr>
      <w:r w:rsidRPr="00B103BF">
        <w:rPr>
          <w:rFonts w:ascii="Times New Roman" w:hAnsi="Times New Roman" w:cs="Times New Roman"/>
          <w:sz w:val="24"/>
          <w:szCs w:val="24"/>
        </w:rPr>
        <w:t>└───────────────┘</w:t>
      </w:r>
    </w:p>
    <w:p w:rsidR="00CD0639" w:rsidRPr="00B103BF" w:rsidRDefault="00CD0639" w:rsidP="00CD0639">
      <w:pPr>
        <w:pStyle w:val="ConsPlusNonformat"/>
        <w:rPr>
          <w:rFonts w:ascii="Times New Roman" w:hAnsi="Times New Roman" w:cs="Times New Roman"/>
          <w:sz w:val="24"/>
          <w:szCs w:val="24"/>
        </w:rPr>
      </w:pPr>
    </w:p>
    <w:p w:rsidR="00CD0639" w:rsidRPr="00B103BF" w:rsidRDefault="00CD0639" w:rsidP="00CD0639">
      <w:pPr>
        <w:pStyle w:val="ConsPlusNonformat"/>
        <w:jc w:val="center"/>
        <w:rPr>
          <w:rFonts w:ascii="Times New Roman" w:hAnsi="Times New Roman" w:cs="Times New Roman"/>
          <w:sz w:val="24"/>
          <w:szCs w:val="24"/>
        </w:rPr>
      </w:pPr>
      <w:bookmarkStart w:id="5" w:name="Par625"/>
      <w:bookmarkEnd w:id="5"/>
      <w:r w:rsidRPr="00B103BF">
        <w:rPr>
          <w:rFonts w:ascii="Times New Roman" w:hAnsi="Times New Roman" w:cs="Times New Roman"/>
          <w:sz w:val="24"/>
          <w:szCs w:val="24"/>
        </w:rPr>
        <w:t>Уведомление</w:t>
      </w:r>
    </w:p>
    <w:p w:rsidR="00CD0639" w:rsidRPr="00B103BF" w:rsidRDefault="00CD0639" w:rsidP="00CD0639">
      <w:pPr>
        <w:pStyle w:val="ConsPlusNonformat"/>
        <w:jc w:val="center"/>
        <w:rPr>
          <w:rFonts w:ascii="Times New Roman" w:hAnsi="Times New Roman" w:cs="Times New Roman"/>
          <w:sz w:val="24"/>
          <w:szCs w:val="24"/>
        </w:rPr>
      </w:pPr>
      <w:r w:rsidRPr="00B103BF">
        <w:rPr>
          <w:rFonts w:ascii="Times New Roman" w:hAnsi="Times New Roman" w:cs="Times New Roman"/>
          <w:sz w:val="24"/>
          <w:szCs w:val="24"/>
        </w:rPr>
        <w:t>о постановке на учет для зачисления в ОУ</w:t>
      </w:r>
    </w:p>
    <w:p w:rsidR="00CD0639" w:rsidRPr="00B103BF" w:rsidRDefault="00CD0639" w:rsidP="00CD0639">
      <w:pPr>
        <w:pStyle w:val="ConsPlusNonformat"/>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На основании заявления, зарегистрированного управлением образования</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Тужинского муниципального района  </w:t>
      </w:r>
      <w:r w:rsidRPr="00B103BF">
        <w:rPr>
          <w:rFonts w:ascii="Times New Roman" w:hAnsi="Times New Roman" w:cs="Times New Roman"/>
          <w:sz w:val="24"/>
          <w:szCs w:val="24"/>
        </w:rPr>
        <w:t xml:space="preserve"> от _______________ N ____________,</w:t>
      </w:r>
      <w:r>
        <w:rPr>
          <w:rFonts w:ascii="Times New Roman" w:hAnsi="Times New Roman" w:cs="Times New Roman"/>
          <w:sz w:val="24"/>
          <w:szCs w:val="24"/>
        </w:rPr>
        <w:t xml:space="preserve"> </w:t>
      </w:r>
      <w:r w:rsidRPr="00B103BF">
        <w:rPr>
          <w:rFonts w:ascii="Times New Roman" w:hAnsi="Times New Roman" w:cs="Times New Roman"/>
          <w:sz w:val="24"/>
          <w:szCs w:val="24"/>
        </w:rPr>
        <w:t>уведомляем ________________________________________________________________</w:t>
      </w:r>
    </w:p>
    <w:p w:rsidR="00CD0639" w:rsidRPr="006A6470" w:rsidRDefault="00CD0639" w:rsidP="00CD0639">
      <w:pPr>
        <w:pStyle w:val="ConsPlusNonformat"/>
        <w:jc w:val="both"/>
        <w:rPr>
          <w:rFonts w:ascii="Times New Roman" w:hAnsi="Times New Roman" w:cs="Times New Roman"/>
          <w:sz w:val="18"/>
          <w:szCs w:val="18"/>
        </w:rPr>
      </w:pP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w:t>
      </w:r>
      <w:r w:rsidRPr="006A6470">
        <w:rPr>
          <w:rFonts w:ascii="Times New Roman" w:hAnsi="Times New Roman" w:cs="Times New Roman"/>
          <w:sz w:val="18"/>
          <w:szCs w:val="18"/>
        </w:rPr>
        <w:t>ФИО одного из родителей (законного представителя))</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в том, что данные о ______________________________________________________</w:t>
      </w:r>
      <w:r>
        <w:rPr>
          <w:rFonts w:ascii="Times New Roman" w:hAnsi="Times New Roman" w:cs="Times New Roman"/>
          <w:sz w:val="24"/>
          <w:szCs w:val="24"/>
        </w:rPr>
        <w:t>___</w:t>
      </w:r>
      <w:r w:rsidRPr="00B103BF">
        <w:rPr>
          <w:rFonts w:ascii="Times New Roman" w:hAnsi="Times New Roman" w:cs="Times New Roman"/>
          <w:sz w:val="24"/>
          <w:szCs w:val="24"/>
        </w:rPr>
        <w:t>_</w:t>
      </w:r>
    </w:p>
    <w:p w:rsidR="00CD0639" w:rsidRPr="006A6470" w:rsidRDefault="00CD0639" w:rsidP="00CD0639">
      <w:pPr>
        <w:pStyle w:val="ConsPlusNonformat"/>
        <w:jc w:val="both"/>
        <w:rPr>
          <w:rFonts w:ascii="Times New Roman" w:hAnsi="Times New Roman" w:cs="Times New Roman"/>
          <w:sz w:val="18"/>
          <w:szCs w:val="18"/>
        </w:rPr>
      </w:pP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470">
        <w:rPr>
          <w:rFonts w:ascii="Times New Roman" w:hAnsi="Times New Roman" w:cs="Times New Roman"/>
          <w:sz w:val="18"/>
          <w:szCs w:val="18"/>
        </w:rPr>
        <w:t>(ФИО ребенка)</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внесены  в  журнал  учета  детей  для  приема в образовательн</w:t>
      </w:r>
      <w:r>
        <w:rPr>
          <w:rFonts w:ascii="Times New Roman" w:hAnsi="Times New Roman" w:cs="Times New Roman"/>
          <w:sz w:val="24"/>
          <w:szCs w:val="24"/>
        </w:rPr>
        <w:t>о</w:t>
      </w:r>
      <w:r w:rsidRPr="00B103BF">
        <w:rPr>
          <w:rFonts w:ascii="Times New Roman" w:hAnsi="Times New Roman" w:cs="Times New Roman"/>
          <w:sz w:val="24"/>
          <w:szCs w:val="24"/>
        </w:rPr>
        <w:t>е учреждени</w:t>
      </w:r>
      <w:r>
        <w:rPr>
          <w:rFonts w:ascii="Times New Roman" w:hAnsi="Times New Roman" w:cs="Times New Roman"/>
          <w:sz w:val="24"/>
          <w:szCs w:val="24"/>
        </w:rPr>
        <w:t>е</w:t>
      </w:r>
      <w:r w:rsidRPr="00B103BF">
        <w:rPr>
          <w:rFonts w:ascii="Times New Roman" w:hAnsi="Times New Roman" w:cs="Times New Roman"/>
          <w:sz w:val="24"/>
          <w:szCs w:val="24"/>
        </w:rPr>
        <w:t>,</w:t>
      </w:r>
      <w:r>
        <w:rPr>
          <w:rFonts w:ascii="Times New Roman" w:hAnsi="Times New Roman" w:cs="Times New Roman"/>
          <w:sz w:val="24"/>
          <w:szCs w:val="24"/>
        </w:rPr>
        <w:t xml:space="preserve"> </w:t>
      </w:r>
      <w:r w:rsidRPr="00B103BF">
        <w:rPr>
          <w:rFonts w:ascii="Times New Roman" w:hAnsi="Times New Roman" w:cs="Times New Roman"/>
          <w:sz w:val="24"/>
          <w:szCs w:val="24"/>
        </w:rPr>
        <w:t>реализующие основную общеобразовательную программу дошкольного образования</w:t>
      </w:r>
      <w:r>
        <w:rPr>
          <w:rFonts w:ascii="Times New Roman" w:hAnsi="Times New Roman" w:cs="Times New Roman"/>
          <w:sz w:val="24"/>
          <w:szCs w:val="24"/>
        </w:rPr>
        <w:t xml:space="preserve"> ___________________________________________________________________________</w:t>
      </w:r>
    </w:p>
    <w:p w:rsidR="00CD0639" w:rsidRPr="00B103BF"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Дата внесения данных: ________________________</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Регистрационный номер: _______________________</w:t>
      </w:r>
    </w:p>
    <w:p w:rsidR="00CD0639" w:rsidRPr="00B103BF"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Должностное лицо, ответственное</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за осуществление учета детей</w:t>
      </w:r>
      <w:r>
        <w:rPr>
          <w:rFonts w:ascii="Times New Roman" w:hAnsi="Times New Roman" w:cs="Times New Roman"/>
          <w:sz w:val="24"/>
          <w:szCs w:val="24"/>
        </w:rPr>
        <w:t xml:space="preserve">                      ______________  /__________________/</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для приема в ОУ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103BF">
        <w:rPr>
          <w:rFonts w:ascii="Times New Roman" w:hAnsi="Times New Roman" w:cs="Times New Roman"/>
          <w:sz w:val="24"/>
          <w:szCs w:val="24"/>
        </w:rPr>
        <w:t xml:space="preserve">    расшифровка подписи</w:t>
      </w:r>
    </w:p>
    <w:p w:rsidR="00CD0639" w:rsidRPr="00B103BF"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p>
    <w:p w:rsidR="00CD0639" w:rsidRDefault="00CD0639" w:rsidP="00CD063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D0639"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Экземпляр уведомления получил</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(при личном обращении)  ___________________________________________________</w:t>
      </w: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03BF">
        <w:rPr>
          <w:rFonts w:ascii="Times New Roman" w:hAnsi="Times New Roman" w:cs="Times New Roman"/>
          <w:sz w:val="24"/>
          <w:szCs w:val="24"/>
        </w:rPr>
        <w:t>(подпись заявителя с расшифровкой)</w:t>
      </w:r>
    </w:p>
    <w:p w:rsidR="00CD0639" w:rsidRPr="00B103BF" w:rsidRDefault="00CD0639" w:rsidP="00CD0639">
      <w:pPr>
        <w:pStyle w:val="ConsPlusNonformat"/>
        <w:jc w:val="both"/>
        <w:rPr>
          <w:rFonts w:ascii="Times New Roman" w:hAnsi="Times New Roman" w:cs="Times New Roman"/>
          <w:sz w:val="24"/>
          <w:szCs w:val="24"/>
        </w:rPr>
      </w:pPr>
    </w:p>
    <w:p w:rsidR="00CD0639"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"___" _____________ 20___ г.</w:t>
      </w:r>
    </w:p>
    <w:p w:rsidR="00CD0639" w:rsidRDefault="00CD0639" w:rsidP="00CD0639">
      <w:pPr>
        <w:pStyle w:val="ConsPlusNonformat"/>
        <w:jc w:val="both"/>
        <w:rPr>
          <w:rFonts w:ascii="Times New Roman" w:hAnsi="Times New Roman" w:cs="Times New Roman"/>
          <w:sz w:val="24"/>
          <w:szCs w:val="24"/>
        </w:rPr>
      </w:pPr>
    </w:p>
    <w:p w:rsidR="00CD0639"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Или дата направления по почте</w:t>
      </w:r>
    </w:p>
    <w:p w:rsidR="00CD0639"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или электронной почте   </w:t>
      </w:r>
      <w:r>
        <w:rPr>
          <w:rFonts w:ascii="Times New Roman" w:hAnsi="Times New Roman" w:cs="Times New Roman"/>
          <w:sz w:val="24"/>
          <w:szCs w:val="24"/>
        </w:rPr>
        <w:t>______________________________________________________</w:t>
      </w:r>
      <w:r w:rsidRPr="00B103BF">
        <w:rPr>
          <w:rFonts w:ascii="Times New Roman" w:hAnsi="Times New Roman" w:cs="Times New Roman"/>
          <w:sz w:val="24"/>
          <w:szCs w:val="24"/>
        </w:rPr>
        <w:t xml:space="preserve">      </w:t>
      </w:r>
    </w:p>
    <w:p w:rsidR="00CD0639" w:rsidRPr="00B103BF" w:rsidRDefault="00CD0639" w:rsidP="00CD06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103BF">
        <w:rPr>
          <w:rFonts w:ascii="Times New Roman" w:hAnsi="Times New Roman" w:cs="Times New Roman"/>
          <w:sz w:val="24"/>
          <w:szCs w:val="24"/>
        </w:rPr>
        <w:t>(подпись заявителя с расшифровкой)</w:t>
      </w:r>
    </w:p>
    <w:p w:rsidR="00CD0639" w:rsidRDefault="00CD0639" w:rsidP="00CD0639">
      <w:pPr>
        <w:pStyle w:val="ConsPlusNonformat"/>
        <w:jc w:val="both"/>
        <w:rPr>
          <w:rFonts w:ascii="Times New Roman" w:hAnsi="Times New Roman" w:cs="Times New Roman"/>
          <w:sz w:val="24"/>
          <w:szCs w:val="24"/>
        </w:rPr>
      </w:pPr>
    </w:p>
    <w:p w:rsidR="00CD0639" w:rsidRPr="00B103BF" w:rsidRDefault="00CD0639" w:rsidP="00CD0639">
      <w:pPr>
        <w:pStyle w:val="ConsPlusNonformat"/>
        <w:jc w:val="both"/>
        <w:rPr>
          <w:rFonts w:ascii="Times New Roman" w:hAnsi="Times New Roman" w:cs="Times New Roman"/>
          <w:sz w:val="24"/>
          <w:szCs w:val="24"/>
        </w:rPr>
      </w:pPr>
      <w:r w:rsidRPr="00B103BF">
        <w:rPr>
          <w:rFonts w:ascii="Times New Roman" w:hAnsi="Times New Roman" w:cs="Times New Roman"/>
          <w:sz w:val="24"/>
          <w:szCs w:val="24"/>
        </w:rPr>
        <w:t xml:space="preserve"> "___" _____________ 20___ г.</w:t>
      </w:r>
    </w:p>
    <w:p w:rsidR="00CD0639" w:rsidRPr="00B103BF" w:rsidRDefault="00CD0639" w:rsidP="00CD0639">
      <w:pPr>
        <w:autoSpaceDE w:val="0"/>
        <w:autoSpaceDN w:val="0"/>
        <w:adjustRightInd w:val="0"/>
        <w:ind w:firstLine="540"/>
        <w:jc w:val="both"/>
      </w:pPr>
    </w:p>
    <w:p w:rsidR="00CD0639" w:rsidRPr="00612BFA" w:rsidRDefault="00CD0639" w:rsidP="00C36563">
      <w:pPr>
        <w:jc w:val="both"/>
      </w:pPr>
    </w:p>
    <w:sectPr w:rsidR="00CD0639" w:rsidRPr="00612BFA" w:rsidSect="001621AE">
      <w:headerReference w:type="default" r:id="rId25"/>
      <w:headerReference w:type="first" r:id="rId26"/>
      <w:footnotePr>
        <w:pos w:val="beneathText"/>
      </w:footnotePr>
      <w:pgSz w:w="11905" w:h="16837"/>
      <w:pgMar w:top="1418" w:right="848"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34" w:rsidRDefault="007A2634" w:rsidP="001E2255">
      <w:r>
        <w:separator/>
      </w:r>
    </w:p>
  </w:endnote>
  <w:endnote w:type="continuationSeparator" w:id="1">
    <w:p w:rsidR="007A2634" w:rsidRDefault="007A2634" w:rsidP="001E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34" w:rsidRDefault="007A2634" w:rsidP="001E2255">
      <w:r>
        <w:separator/>
      </w:r>
    </w:p>
  </w:footnote>
  <w:footnote w:type="continuationSeparator" w:id="1">
    <w:p w:rsidR="007A2634" w:rsidRDefault="007A2634"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37" w:rsidRDefault="00137689">
    <w:pPr>
      <w:pStyle w:val="af0"/>
      <w:jc w:val="center"/>
    </w:pPr>
    <w:fldSimple w:instr=" PAGE   \* MERGEFORMAT ">
      <w:r w:rsidR="002E5601">
        <w:rPr>
          <w:noProof/>
        </w:rPr>
        <w:t>37</w:t>
      </w:r>
    </w:fldSimple>
  </w:p>
  <w:p w:rsidR="00E81337" w:rsidRDefault="00E8133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37" w:rsidRDefault="00E81337"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num>
  <w:num w:numId="2">
    <w:abstractNumId w:val="1"/>
  </w:num>
  <w:num w:numId="3">
    <w:abstractNumId w:val="4"/>
  </w:num>
  <w:num w:numId="4">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06D40"/>
    <w:rsid w:val="00011328"/>
    <w:rsid w:val="00014C8C"/>
    <w:rsid w:val="00017215"/>
    <w:rsid w:val="00021DC2"/>
    <w:rsid w:val="00025A3B"/>
    <w:rsid w:val="00030E61"/>
    <w:rsid w:val="000340CC"/>
    <w:rsid w:val="00034936"/>
    <w:rsid w:val="00034F1A"/>
    <w:rsid w:val="00037EB4"/>
    <w:rsid w:val="00040DA8"/>
    <w:rsid w:val="00054E69"/>
    <w:rsid w:val="00056037"/>
    <w:rsid w:val="00070309"/>
    <w:rsid w:val="000759A6"/>
    <w:rsid w:val="00084D37"/>
    <w:rsid w:val="000901A4"/>
    <w:rsid w:val="000A48F5"/>
    <w:rsid w:val="000A779E"/>
    <w:rsid w:val="000B77A3"/>
    <w:rsid w:val="000B7B3A"/>
    <w:rsid w:val="000D0EDF"/>
    <w:rsid w:val="000D102A"/>
    <w:rsid w:val="000D1E69"/>
    <w:rsid w:val="000E7205"/>
    <w:rsid w:val="000F159C"/>
    <w:rsid w:val="000F410A"/>
    <w:rsid w:val="000F7447"/>
    <w:rsid w:val="00105137"/>
    <w:rsid w:val="00106641"/>
    <w:rsid w:val="00132CEC"/>
    <w:rsid w:val="00137689"/>
    <w:rsid w:val="00140777"/>
    <w:rsid w:val="001416F7"/>
    <w:rsid w:val="00141ABA"/>
    <w:rsid w:val="001449CC"/>
    <w:rsid w:val="00145BD0"/>
    <w:rsid w:val="001460CD"/>
    <w:rsid w:val="0015011D"/>
    <w:rsid w:val="001546C8"/>
    <w:rsid w:val="00157DF9"/>
    <w:rsid w:val="00160E07"/>
    <w:rsid w:val="001621AE"/>
    <w:rsid w:val="001920FB"/>
    <w:rsid w:val="001A0C6E"/>
    <w:rsid w:val="001B18A2"/>
    <w:rsid w:val="001B698D"/>
    <w:rsid w:val="001C5324"/>
    <w:rsid w:val="001C6B9C"/>
    <w:rsid w:val="001D26F5"/>
    <w:rsid w:val="001E2255"/>
    <w:rsid w:val="001E467C"/>
    <w:rsid w:val="001E6485"/>
    <w:rsid w:val="001F66B3"/>
    <w:rsid w:val="00212757"/>
    <w:rsid w:val="00215A0A"/>
    <w:rsid w:val="002162A4"/>
    <w:rsid w:val="00216311"/>
    <w:rsid w:val="0022119C"/>
    <w:rsid w:val="00256151"/>
    <w:rsid w:val="00261304"/>
    <w:rsid w:val="0028008B"/>
    <w:rsid w:val="00287AFA"/>
    <w:rsid w:val="002A03A8"/>
    <w:rsid w:val="002B3F76"/>
    <w:rsid w:val="002B580F"/>
    <w:rsid w:val="002C42A1"/>
    <w:rsid w:val="002C65AD"/>
    <w:rsid w:val="002D0408"/>
    <w:rsid w:val="002D15E6"/>
    <w:rsid w:val="002D1B64"/>
    <w:rsid w:val="002D4861"/>
    <w:rsid w:val="002E0F0C"/>
    <w:rsid w:val="002E2471"/>
    <w:rsid w:val="002E5601"/>
    <w:rsid w:val="002E6754"/>
    <w:rsid w:val="0030645F"/>
    <w:rsid w:val="00306F61"/>
    <w:rsid w:val="00314F80"/>
    <w:rsid w:val="003228B9"/>
    <w:rsid w:val="00323154"/>
    <w:rsid w:val="00323AB4"/>
    <w:rsid w:val="0035574D"/>
    <w:rsid w:val="0037359E"/>
    <w:rsid w:val="00381480"/>
    <w:rsid w:val="00394176"/>
    <w:rsid w:val="003B2AF4"/>
    <w:rsid w:val="003D7F06"/>
    <w:rsid w:val="003E26FC"/>
    <w:rsid w:val="003F23BE"/>
    <w:rsid w:val="00433612"/>
    <w:rsid w:val="004336F3"/>
    <w:rsid w:val="00447416"/>
    <w:rsid w:val="00481D0C"/>
    <w:rsid w:val="00494975"/>
    <w:rsid w:val="004A19EE"/>
    <w:rsid w:val="004A1A23"/>
    <w:rsid w:val="004A6920"/>
    <w:rsid w:val="004A73EA"/>
    <w:rsid w:val="004A7C4C"/>
    <w:rsid w:val="004B2D35"/>
    <w:rsid w:val="004B52E1"/>
    <w:rsid w:val="004C5290"/>
    <w:rsid w:val="004D51C1"/>
    <w:rsid w:val="004F640E"/>
    <w:rsid w:val="00503712"/>
    <w:rsid w:val="00504748"/>
    <w:rsid w:val="005101E6"/>
    <w:rsid w:val="00510307"/>
    <w:rsid w:val="0051652D"/>
    <w:rsid w:val="00525A23"/>
    <w:rsid w:val="00541947"/>
    <w:rsid w:val="005422EA"/>
    <w:rsid w:val="0054635B"/>
    <w:rsid w:val="0055076A"/>
    <w:rsid w:val="00563CD1"/>
    <w:rsid w:val="005872B3"/>
    <w:rsid w:val="00587526"/>
    <w:rsid w:val="00595BFA"/>
    <w:rsid w:val="005B378F"/>
    <w:rsid w:val="005C0398"/>
    <w:rsid w:val="005C0A2B"/>
    <w:rsid w:val="005C21D4"/>
    <w:rsid w:val="005E4E59"/>
    <w:rsid w:val="005E5F62"/>
    <w:rsid w:val="005F6154"/>
    <w:rsid w:val="005F76BB"/>
    <w:rsid w:val="00600037"/>
    <w:rsid w:val="006029F4"/>
    <w:rsid w:val="006117C7"/>
    <w:rsid w:val="00616D28"/>
    <w:rsid w:val="00617770"/>
    <w:rsid w:val="00617E5D"/>
    <w:rsid w:val="00621225"/>
    <w:rsid w:val="00625925"/>
    <w:rsid w:val="006414E0"/>
    <w:rsid w:val="00654DC7"/>
    <w:rsid w:val="00661881"/>
    <w:rsid w:val="00662128"/>
    <w:rsid w:val="00662BE5"/>
    <w:rsid w:val="00664125"/>
    <w:rsid w:val="00670AB4"/>
    <w:rsid w:val="006767BE"/>
    <w:rsid w:val="0069655C"/>
    <w:rsid w:val="006A143B"/>
    <w:rsid w:val="006A586D"/>
    <w:rsid w:val="006B351D"/>
    <w:rsid w:val="006B6986"/>
    <w:rsid w:val="006D0945"/>
    <w:rsid w:val="006D39A6"/>
    <w:rsid w:val="006E131B"/>
    <w:rsid w:val="006E7D16"/>
    <w:rsid w:val="006F4212"/>
    <w:rsid w:val="006F4F68"/>
    <w:rsid w:val="00712E29"/>
    <w:rsid w:val="00714EFE"/>
    <w:rsid w:val="00724661"/>
    <w:rsid w:val="00725720"/>
    <w:rsid w:val="007273F6"/>
    <w:rsid w:val="0073679D"/>
    <w:rsid w:val="00743BEE"/>
    <w:rsid w:val="007464E6"/>
    <w:rsid w:val="00751D45"/>
    <w:rsid w:val="00773E47"/>
    <w:rsid w:val="00790DD9"/>
    <w:rsid w:val="00790F19"/>
    <w:rsid w:val="00792AB9"/>
    <w:rsid w:val="007934F5"/>
    <w:rsid w:val="007A2634"/>
    <w:rsid w:val="007A4E4F"/>
    <w:rsid w:val="007B0F3B"/>
    <w:rsid w:val="007B4375"/>
    <w:rsid w:val="007E030E"/>
    <w:rsid w:val="007E240C"/>
    <w:rsid w:val="007E4092"/>
    <w:rsid w:val="007F0E4E"/>
    <w:rsid w:val="008035CF"/>
    <w:rsid w:val="00813C36"/>
    <w:rsid w:val="00814720"/>
    <w:rsid w:val="00814970"/>
    <w:rsid w:val="00823AED"/>
    <w:rsid w:val="00824715"/>
    <w:rsid w:val="00837203"/>
    <w:rsid w:val="0084356B"/>
    <w:rsid w:val="008465AA"/>
    <w:rsid w:val="00854588"/>
    <w:rsid w:val="0086128F"/>
    <w:rsid w:val="00862C77"/>
    <w:rsid w:val="008678B5"/>
    <w:rsid w:val="0088286F"/>
    <w:rsid w:val="008833DD"/>
    <w:rsid w:val="00886851"/>
    <w:rsid w:val="00886FAE"/>
    <w:rsid w:val="00893385"/>
    <w:rsid w:val="00894832"/>
    <w:rsid w:val="00897648"/>
    <w:rsid w:val="008A424E"/>
    <w:rsid w:val="008C0EAE"/>
    <w:rsid w:val="008C184B"/>
    <w:rsid w:val="008C3B14"/>
    <w:rsid w:val="008C6DAD"/>
    <w:rsid w:val="008E55FF"/>
    <w:rsid w:val="008E7C7D"/>
    <w:rsid w:val="008F0BA0"/>
    <w:rsid w:val="008F5009"/>
    <w:rsid w:val="0090668E"/>
    <w:rsid w:val="009328D1"/>
    <w:rsid w:val="009400A9"/>
    <w:rsid w:val="0094597B"/>
    <w:rsid w:val="00960B1A"/>
    <w:rsid w:val="00970F55"/>
    <w:rsid w:val="00971F6C"/>
    <w:rsid w:val="009765FD"/>
    <w:rsid w:val="00977A5D"/>
    <w:rsid w:val="00982BB8"/>
    <w:rsid w:val="00990FB3"/>
    <w:rsid w:val="00992A3B"/>
    <w:rsid w:val="009A01F8"/>
    <w:rsid w:val="009A38E4"/>
    <w:rsid w:val="009A3C6B"/>
    <w:rsid w:val="009A427C"/>
    <w:rsid w:val="009A6298"/>
    <w:rsid w:val="009A6769"/>
    <w:rsid w:val="009E46BC"/>
    <w:rsid w:val="009F3A37"/>
    <w:rsid w:val="00A0115D"/>
    <w:rsid w:val="00A01D81"/>
    <w:rsid w:val="00A0206A"/>
    <w:rsid w:val="00A06ACB"/>
    <w:rsid w:val="00A06CE4"/>
    <w:rsid w:val="00A44FE0"/>
    <w:rsid w:val="00A927E5"/>
    <w:rsid w:val="00A9308B"/>
    <w:rsid w:val="00A931D8"/>
    <w:rsid w:val="00A934BD"/>
    <w:rsid w:val="00AA07F6"/>
    <w:rsid w:val="00AA2CF3"/>
    <w:rsid w:val="00AA2E89"/>
    <w:rsid w:val="00AB6563"/>
    <w:rsid w:val="00AD2E26"/>
    <w:rsid w:val="00AE1939"/>
    <w:rsid w:val="00AE2569"/>
    <w:rsid w:val="00AE524D"/>
    <w:rsid w:val="00AF65DA"/>
    <w:rsid w:val="00B21302"/>
    <w:rsid w:val="00B37B89"/>
    <w:rsid w:val="00B422F5"/>
    <w:rsid w:val="00B55F89"/>
    <w:rsid w:val="00B70300"/>
    <w:rsid w:val="00B728C0"/>
    <w:rsid w:val="00B76D2D"/>
    <w:rsid w:val="00B77F7D"/>
    <w:rsid w:val="00B84601"/>
    <w:rsid w:val="00B87C1A"/>
    <w:rsid w:val="00BA4AA5"/>
    <w:rsid w:val="00BB0665"/>
    <w:rsid w:val="00BB1DA6"/>
    <w:rsid w:val="00BB5BEF"/>
    <w:rsid w:val="00BE55B2"/>
    <w:rsid w:val="00BF10D9"/>
    <w:rsid w:val="00C00878"/>
    <w:rsid w:val="00C15AC8"/>
    <w:rsid w:val="00C23EB0"/>
    <w:rsid w:val="00C26652"/>
    <w:rsid w:val="00C36563"/>
    <w:rsid w:val="00C3702D"/>
    <w:rsid w:val="00C6392D"/>
    <w:rsid w:val="00C70E67"/>
    <w:rsid w:val="00C71846"/>
    <w:rsid w:val="00C721DB"/>
    <w:rsid w:val="00C975ED"/>
    <w:rsid w:val="00CA62CD"/>
    <w:rsid w:val="00CB714F"/>
    <w:rsid w:val="00CD0639"/>
    <w:rsid w:val="00CE714D"/>
    <w:rsid w:val="00D00FB6"/>
    <w:rsid w:val="00D1728D"/>
    <w:rsid w:val="00D17F3E"/>
    <w:rsid w:val="00D24CF8"/>
    <w:rsid w:val="00D34ED9"/>
    <w:rsid w:val="00D56593"/>
    <w:rsid w:val="00D60ABC"/>
    <w:rsid w:val="00D7373B"/>
    <w:rsid w:val="00D83B82"/>
    <w:rsid w:val="00DA0947"/>
    <w:rsid w:val="00DA175D"/>
    <w:rsid w:val="00DA22E1"/>
    <w:rsid w:val="00DA5E43"/>
    <w:rsid w:val="00DA7F55"/>
    <w:rsid w:val="00DB4FCE"/>
    <w:rsid w:val="00DB66FB"/>
    <w:rsid w:val="00DB77DB"/>
    <w:rsid w:val="00DC654F"/>
    <w:rsid w:val="00DC68E3"/>
    <w:rsid w:val="00DD48E1"/>
    <w:rsid w:val="00DD52E3"/>
    <w:rsid w:val="00DE1AED"/>
    <w:rsid w:val="00E21722"/>
    <w:rsid w:val="00E25446"/>
    <w:rsid w:val="00E3203A"/>
    <w:rsid w:val="00E3518F"/>
    <w:rsid w:val="00E47517"/>
    <w:rsid w:val="00E529FE"/>
    <w:rsid w:val="00E52C61"/>
    <w:rsid w:val="00E56259"/>
    <w:rsid w:val="00E610E3"/>
    <w:rsid w:val="00E70214"/>
    <w:rsid w:val="00E77FF7"/>
    <w:rsid w:val="00E81337"/>
    <w:rsid w:val="00E849A8"/>
    <w:rsid w:val="00E9712B"/>
    <w:rsid w:val="00EA2092"/>
    <w:rsid w:val="00EA30DA"/>
    <w:rsid w:val="00EA6E42"/>
    <w:rsid w:val="00EA7AB1"/>
    <w:rsid w:val="00EC481D"/>
    <w:rsid w:val="00EC76FC"/>
    <w:rsid w:val="00EE74C9"/>
    <w:rsid w:val="00EF6790"/>
    <w:rsid w:val="00F0066F"/>
    <w:rsid w:val="00F07CBB"/>
    <w:rsid w:val="00F576DB"/>
    <w:rsid w:val="00F603FC"/>
    <w:rsid w:val="00F70B8A"/>
    <w:rsid w:val="00F851E2"/>
    <w:rsid w:val="00FB1788"/>
    <w:rsid w:val="00FB3BB7"/>
    <w:rsid w:val="00FC01CC"/>
    <w:rsid w:val="00FC5546"/>
    <w:rsid w:val="00FC66CF"/>
    <w:rsid w:val="00FD4927"/>
    <w:rsid w:val="00FE1B4E"/>
    <w:rsid w:val="00FE2743"/>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F5"/>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E26FC"/>
    <w:pPr>
      <w:keepNext/>
      <w:spacing w:before="240" w:after="60"/>
      <w:outlineLvl w:val="1"/>
    </w:pPr>
    <w:rPr>
      <w:rFonts w:ascii="Cambria" w:eastAsia="Times New Roman" w:hAnsi="Cambria"/>
      <w:b/>
      <w:bCs/>
      <w:i/>
      <w:iCs/>
      <w:sz w:val="28"/>
      <w:szCs w:val="28"/>
    </w:rPr>
  </w:style>
  <w:style w:type="paragraph" w:styleId="3">
    <w:name w:val="heading 3"/>
    <w:basedOn w:val="a0"/>
    <w:next w:val="a1"/>
    <w:link w:val="30"/>
    <w:uiPriority w:val="9"/>
    <w:qFormat/>
    <w:rsid w:val="007934F5"/>
    <w:pPr>
      <w:tabs>
        <w:tab w:val="num" w:pos="720"/>
      </w:tabs>
      <w:ind w:left="720" w:hanging="720"/>
      <w:outlineLvl w:val="2"/>
    </w:pPr>
    <w:rPr>
      <w:rFonts w:ascii="Times New Roman" w:eastAsia="Lucida Sans Unicode" w:hAnsi="Times New Roman"/>
      <w:b/>
      <w:bCs/>
    </w:rPr>
  </w:style>
  <w:style w:type="paragraph" w:styleId="4">
    <w:name w:val="heading 4"/>
    <w:basedOn w:val="a"/>
    <w:next w:val="a"/>
    <w:link w:val="40"/>
    <w:uiPriority w:val="9"/>
    <w:unhideWhenUsed/>
    <w:qFormat/>
    <w:rsid w:val="003E26FC"/>
    <w:pPr>
      <w:keepNext/>
      <w:keepLines/>
      <w:widowControl/>
      <w:suppressAutoHyphens w:val="0"/>
      <w:spacing w:before="40" w:line="360" w:lineRule="auto"/>
      <w:ind w:firstLine="709"/>
      <w:jc w:val="both"/>
      <w:outlineLvl w:val="3"/>
    </w:pPr>
    <w:rPr>
      <w:rFonts w:ascii="Cambria" w:eastAsia="Times New Roman" w:hAnsi="Cambria"/>
      <w:i/>
      <w:iCs/>
      <w:color w:val="365F91"/>
      <w:kern w:val="0"/>
      <w:sz w:val="28"/>
      <w:szCs w:val="22"/>
      <w:lang w:eastAsia="en-US"/>
    </w:rPr>
  </w:style>
  <w:style w:type="paragraph" w:styleId="5">
    <w:name w:val="heading 5"/>
    <w:basedOn w:val="a"/>
    <w:next w:val="a"/>
    <w:link w:val="50"/>
    <w:uiPriority w:val="9"/>
    <w:semiHidden/>
    <w:unhideWhenUsed/>
    <w:qFormat/>
    <w:rsid w:val="003E26FC"/>
    <w:pPr>
      <w:keepNext/>
      <w:keepLines/>
      <w:widowControl/>
      <w:suppressAutoHyphens w:val="0"/>
      <w:spacing w:before="40" w:line="360" w:lineRule="auto"/>
      <w:ind w:firstLine="709"/>
      <w:jc w:val="both"/>
      <w:outlineLvl w:val="4"/>
    </w:pPr>
    <w:rPr>
      <w:rFonts w:ascii="Cambria" w:eastAsia="Times New Roman" w:hAnsi="Cambria"/>
      <w:color w:val="365F91"/>
      <w:kern w:val="0"/>
      <w:sz w:val="28"/>
      <w:szCs w:val="22"/>
      <w:lang w:eastAsia="en-US"/>
    </w:rPr>
  </w:style>
  <w:style w:type="paragraph" w:styleId="6">
    <w:name w:val="heading 6"/>
    <w:basedOn w:val="a"/>
    <w:next w:val="a"/>
    <w:link w:val="60"/>
    <w:uiPriority w:val="9"/>
    <w:unhideWhenUsed/>
    <w:qFormat/>
    <w:rsid w:val="003E26FC"/>
    <w:pPr>
      <w:keepNext/>
      <w:keepLines/>
      <w:widowControl/>
      <w:suppressAutoHyphens w:val="0"/>
      <w:spacing w:before="40" w:line="360" w:lineRule="auto"/>
      <w:ind w:firstLine="709"/>
      <w:jc w:val="both"/>
      <w:outlineLvl w:val="5"/>
    </w:pPr>
    <w:rPr>
      <w:rFonts w:ascii="Cambria" w:eastAsia="Times New Roman" w:hAnsi="Cambria"/>
      <w:color w:val="244061"/>
      <w:kern w:val="0"/>
      <w:sz w:val="28"/>
      <w:szCs w:val="22"/>
      <w:lang w:eastAsia="en-US"/>
    </w:rPr>
  </w:style>
  <w:style w:type="paragraph" w:styleId="7">
    <w:name w:val="heading 7"/>
    <w:basedOn w:val="a"/>
    <w:next w:val="a"/>
    <w:link w:val="70"/>
    <w:uiPriority w:val="9"/>
    <w:unhideWhenUsed/>
    <w:qFormat/>
    <w:rsid w:val="003E26FC"/>
    <w:pPr>
      <w:keepNext/>
      <w:keepLines/>
      <w:widowControl/>
      <w:suppressAutoHyphens w:val="0"/>
      <w:spacing w:before="40" w:line="360" w:lineRule="auto"/>
      <w:ind w:firstLine="709"/>
      <w:jc w:val="both"/>
      <w:outlineLvl w:val="6"/>
    </w:pPr>
    <w:rPr>
      <w:rFonts w:ascii="Cambria" w:eastAsia="Times New Roman" w:hAnsi="Cambria"/>
      <w:i/>
      <w:iCs/>
      <w:color w:val="244061"/>
      <w:kern w:val="0"/>
      <w:sz w:val="28"/>
      <w:szCs w:val="22"/>
      <w:lang w:eastAsia="en-US"/>
    </w:rPr>
  </w:style>
  <w:style w:type="paragraph" w:styleId="8">
    <w:name w:val="heading 8"/>
    <w:basedOn w:val="a"/>
    <w:next w:val="a"/>
    <w:link w:val="80"/>
    <w:uiPriority w:val="9"/>
    <w:unhideWhenUsed/>
    <w:qFormat/>
    <w:rsid w:val="003E26FC"/>
    <w:pPr>
      <w:keepNext/>
      <w:keepLines/>
      <w:widowControl/>
      <w:suppressAutoHyphens w:val="0"/>
      <w:spacing w:before="40" w:line="360" w:lineRule="auto"/>
      <w:ind w:firstLine="709"/>
      <w:jc w:val="both"/>
      <w:outlineLvl w:val="7"/>
    </w:pPr>
    <w:rPr>
      <w:rFonts w:ascii="Cambria" w:eastAsia="Times New Roman" w:hAnsi="Cambria"/>
      <w:color w:val="262626"/>
      <w:kern w:val="0"/>
      <w:sz w:val="21"/>
      <w:szCs w:val="21"/>
      <w:lang w:eastAsia="en-US"/>
    </w:rPr>
  </w:style>
  <w:style w:type="paragraph" w:styleId="9">
    <w:name w:val="heading 9"/>
    <w:basedOn w:val="a"/>
    <w:next w:val="a"/>
    <w:link w:val="90"/>
    <w:uiPriority w:val="9"/>
    <w:unhideWhenUsed/>
    <w:qFormat/>
    <w:rsid w:val="003E26FC"/>
    <w:pPr>
      <w:keepNext/>
      <w:keepLines/>
      <w:widowControl/>
      <w:suppressAutoHyphens w:val="0"/>
      <w:spacing w:before="40" w:line="360" w:lineRule="auto"/>
      <w:ind w:firstLine="709"/>
      <w:jc w:val="both"/>
      <w:outlineLvl w:val="8"/>
    </w:pPr>
    <w:rPr>
      <w:rFonts w:ascii="Cambria" w:eastAsia="Times New Roman" w:hAnsi="Cambria"/>
      <w:i/>
      <w:iCs/>
      <w:color w:val="262626"/>
      <w:kern w:val="0"/>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3E26FC"/>
    <w:rPr>
      <w:rFonts w:ascii="Cambria" w:eastAsia="Times New Roman" w:hAnsi="Cambria" w:cs="Times New Roman"/>
      <w:b/>
      <w:bCs/>
      <w:i/>
      <w:iCs/>
      <w:kern w:val="1"/>
      <w:sz w:val="28"/>
      <w:szCs w:val="28"/>
    </w:rPr>
  </w:style>
  <w:style w:type="paragraph" w:customStyle="1" w:styleId="a0">
    <w:name w:val="Заголовок"/>
    <w:basedOn w:val="a"/>
    <w:next w:val="a1"/>
    <w:rsid w:val="007934F5"/>
    <w:pPr>
      <w:keepNext/>
      <w:spacing w:before="240" w:after="120"/>
    </w:pPr>
    <w:rPr>
      <w:rFonts w:ascii="Arial" w:eastAsia="MS Mincho" w:hAnsi="Arial" w:cs="Tahoma"/>
      <w:sz w:val="28"/>
      <w:szCs w:val="28"/>
    </w:rPr>
  </w:style>
  <w:style w:type="paragraph" w:styleId="a1">
    <w:name w:val="Body Text"/>
    <w:basedOn w:val="a"/>
    <w:link w:val="a5"/>
    <w:rsid w:val="007934F5"/>
    <w:pPr>
      <w:spacing w:after="120"/>
    </w:pPr>
  </w:style>
  <w:style w:type="character" w:customStyle="1" w:styleId="a5">
    <w:name w:val="Основной текст Знак"/>
    <w:basedOn w:val="a2"/>
    <w:link w:val="a1"/>
    <w:rsid w:val="00E25446"/>
    <w:rPr>
      <w:rFonts w:eastAsia="Lucida Sans Unicode"/>
      <w:kern w:val="1"/>
      <w:sz w:val="24"/>
      <w:szCs w:val="24"/>
    </w:rPr>
  </w:style>
  <w:style w:type="character" w:customStyle="1" w:styleId="30">
    <w:name w:val="Заголовок 3 Знак"/>
    <w:basedOn w:val="a2"/>
    <w:link w:val="3"/>
    <w:uiPriority w:val="9"/>
    <w:rsid w:val="003E26FC"/>
    <w:rPr>
      <w:rFonts w:eastAsia="Lucida Sans Unicode" w:cs="Tahoma"/>
      <w:b/>
      <w:bCs/>
      <w:kern w:val="1"/>
      <w:sz w:val="28"/>
      <w:szCs w:val="28"/>
    </w:rPr>
  </w:style>
  <w:style w:type="character" w:customStyle="1" w:styleId="40">
    <w:name w:val="Заголовок 4 Знак"/>
    <w:basedOn w:val="a2"/>
    <w:link w:val="4"/>
    <w:uiPriority w:val="9"/>
    <w:rsid w:val="003E26FC"/>
    <w:rPr>
      <w:rFonts w:ascii="Cambria" w:eastAsia="Times New Roman" w:hAnsi="Cambria" w:cs="Times New Roman"/>
      <w:i/>
      <w:iCs/>
      <w:color w:val="365F91"/>
      <w:sz w:val="28"/>
      <w:szCs w:val="22"/>
      <w:lang w:eastAsia="en-US"/>
    </w:rPr>
  </w:style>
  <w:style w:type="character" w:customStyle="1" w:styleId="50">
    <w:name w:val="Заголовок 5 Знак"/>
    <w:basedOn w:val="a2"/>
    <w:link w:val="5"/>
    <w:uiPriority w:val="9"/>
    <w:semiHidden/>
    <w:rsid w:val="003E26FC"/>
    <w:rPr>
      <w:rFonts w:ascii="Cambria" w:eastAsia="Times New Roman" w:hAnsi="Cambria" w:cs="Times New Roman"/>
      <w:color w:val="365F91"/>
      <w:sz w:val="28"/>
      <w:szCs w:val="22"/>
      <w:lang w:eastAsia="en-US"/>
    </w:rPr>
  </w:style>
  <w:style w:type="character" w:customStyle="1" w:styleId="60">
    <w:name w:val="Заголовок 6 Знак"/>
    <w:basedOn w:val="a2"/>
    <w:link w:val="6"/>
    <w:uiPriority w:val="9"/>
    <w:rsid w:val="003E26FC"/>
    <w:rPr>
      <w:rFonts w:ascii="Cambria" w:eastAsia="Times New Roman" w:hAnsi="Cambria" w:cs="Times New Roman"/>
      <w:color w:val="244061"/>
      <w:sz w:val="28"/>
      <w:szCs w:val="22"/>
      <w:lang w:eastAsia="en-US"/>
    </w:rPr>
  </w:style>
  <w:style w:type="character" w:customStyle="1" w:styleId="70">
    <w:name w:val="Заголовок 7 Знак"/>
    <w:basedOn w:val="a2"/>
    <w:link w:val="7"/>
    <w:uiPriority w:val="9"/>
    <w:rsid w:val="003E26FC"/>
    <w:rPr>
      <w:rFonts w:ascii="Cambria" w:eastAsia="Times New Roman" w:hAnsi="Cambria" w:cs="Times New Roman"/>
      <w:i/>
      <w:iCs/>
      <w:color w:val="244061"/>
      <w:sz w:val="28"/>
      <w:szCs w:val="22"/>
      <w:lang w:eastAsia="en-US"/>
    </w:rPr>
  </w:style>
  <w:style w:type="character" w:customStyle="1" w:styleId="80">
    <w:name w:val="Заголовок 8 Знак"/>
    <w:basedOn w:val="a2"/>
    <w:link w:val="8"/>
    <w:uiPriority w:val="9"/>
    <w:rsid w:val="003E26FC"/>
    <w:rPr>
      <w:rFonts w:ascii="Cambria" w:eastAsia="Times New Roman" w:hAnsi="Cambria" w:cs="Times New Roman"/>
      <w:color w:val="262626"/>
      <w:sz w:val="21"/>
      <w:szCs w:val="21"/>
      <w:lang w:eastAsia="en-US"/>
    </w:rPr>
  </w:style>
  <w:style w:type="character" w:customStyle="1" w:styleId="90">
    <w:name w:val="Заголовок 9 Знак"/>
    <w:basedOn w:val="a2"/>
    <w:link w:val="9"/>
    <w:uiPriority w:val="9"/>
    <w:rsid w:val="003E26FC"/>
    <w:rPr>
      <w:rFonts w:ascii="Cambria" w:eastAsia="Times New Roman" w:hAnsi="Cambria" w:cs="Times New Roman"/>
      <w:i/>
      <w:iCs/>
      <w:color w:val="262626"/>
      <w:sz w:val="21"/>
      <w:szCs w:val="21"/>
      <w:lang w:eastAsia="en-US"/>
    </w:rPr>
  </w:style>
  <w:style w:type="character" w:styleId="a6">
    <w:name w:val="Hyperlink"/>
    <w:uiPriority w:val="99"/>
    <w:rsid w:val="007934F5"/>
    <w:rPr>
      <w:color w:val="000080"/>
      <w:u w:val="single"/>
    </w:rPr>
  </w:style>
  <w:style w:type="character" w:customStyle="1" w:styleId="a7">
    <w:name w:val="Символ нумерации"/>
    <w:rsid w:val="007934F5"/>
  </w:style>
  <w:style w:type="character" w:customStyle="1" w:styleId="a8">
    <w:name w:val="Маркеры списка"/>
    <w:rsid w:val="007934F5"/>
    <w:rPr>
      <w:rFonts w:ascii="OpenSymbol" w:eastAsia="OpenSymbol" w:hAnsi="OpenSymbol" w:cs="OpenSymbol"/>
    </w:rPr>
  </w:style>
  <w:style w:type="paragraph" w:styleId="a9">
    <w:name w:val="List"/>
    <w:basedOn w:val="a1"/>
    <w:semiHidden/>
    <w:rsid w:val="007934F5"/>
    <w:rPr>
      <w:rFonts w:cs="Tahoma"/>
    </w:rPr>
  </w:style>
  <w:style w:type="paragraph" w:customStyle="1" w:styleId="11">
    <w:name w:val="Название1"/>
    <w:basedOn w:val="a"/>
    <w:rsid w:val="007934F5"/>
    <w:pPr>
      <w:suppressLineNumbers/>
      <w:spacing w:before="120" w:after="120"/>
    </w:pPr>
    <w:rPr>
      <w:rFonts w:cs="Tahoma"/>
      <w:i/>
      <w:iCs/>
    </w:rPr>
  </w:style>
  <w:style w:type="paragraph" w:customStyle="1" w:styleId="12">
    <w:name w:val="Указатель1"/>
    <w:basedOn w:val="a"/>
    <w:rsid w:val="007934F5"/>
    <w:pPr>
      <w:suppressLineNumbers/>
    </w:pPr>
    <w:rPr>
      <w:rFonts w:cs="Tahoma"/>
    </w:rPr>
  </w:style>
  <w:style w:type="paragraph" w:customStyle="1" w:styleId="aa">
    <w:name w:val="Содержимое таблицы"/>
    <w:basedOn w:val="a"/>
    <w:rsid w:val="007934F5"/>
    <w:pPr>
      <w:suppressLineNumbers/>
    </w:pPr>
  </w:style>
  <w:style w:type="paragraph" w:customStyle="1" w:styleId="ConsPlusNormal">
    <w:name w:val="ConsPlusNormal"/>
    <w:rsid w:val="007934F5"/>
    <w:pPr>
      <w:suppressAutoHyphens/>
      <w:autoSpaceDE w:val="0"/>
    </w:pPr>
    <w:rPr>
      <w:rFonts w:ascii="Arial" w:eastAsia="Arial" w:hAnsi="Arial" w:cs="Arial"/>
      <w:kern w:val="1"/>
      <w:lang w:eastAsia="ar-SA"/>
    </w:rPr>
  </w:style>
  <w:style w:type="paragraph" w:styleId="ab">
    <w:name w:val="Normal (Web)"/>
    <w:aliases w:val="Знак"/>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uiPriority w:val="2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uiPriority w:val="1"/>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w:basedOn w:val="a"/>
    <w:rsid w:val="003E26FC"/>
    <w:pPr>
      <w:widowControl/>
      <w:suppressAutoHyphens w:val="0"/>
      <w:spacing w:after="160" w:line="240" w:lineRule="exact"/>
      <w:ind w:firstLine="567"/>
      <w:jc w:val="both"/>
    </w:pPr>
    <w:rPr>
      <w:rFonts w:ascii="Verdana" w:eastAsia="Times New Roman" w:hAnsi="Verdana"/>
      <w:kern w:val="0"/>
      <w:sz w:val="20"/>
      <w:szCs w:val="20"/>
      <w:lang w:val="en-US" w:eastAsia="en-US"/>
    </w:rPr>
  </w:style>
  <w:style w:type="paragraph" w:styleId="af8">
    <w:name w:val="footnote text"/>
    <w:basedOn w:val="a"/>
    <w:link w:val="af9"/>
    <w:uiPriority w:val="99"/>
    <w:semiHidden/>
    <w:unhideWhenUsed/>
    <w:rsid w:val="003E26FC"/>
    <w:pPr>
      <w:widowControl/>
      <w:suppressAutoHyphens w:val="0"/>
      <w:ind w:firstLine="709"/>
      <w:jc w:val="both"/>
    </w:pPr>
    <w:rPr>
      <w:rFonts w:eastAsia="Times New Roman"/>
      <w:kern w:val="0"/>
      <w:sz w:val="20"/>
      <w:szCs w:val="20"/>
      <w:lang w:eastAsia="en-US"/>
    </w:rPr>
  </w:style>
  <w:style w:type="character" w:customStyle="1" w:styleId="af9">
    <w:name w:val="Текст сноски Знак"/>
    <w:basedOn w:val="a2"/>
    <w:link w:val="af8"/>
    <w:uiPriority w:val="99"/>
    <w:semiHidden/>
    <w:rsid w:val="003E26FC"/>
    <w:rPr>
      <w:rFonts w:eastAsia="Times New Roman" w:cs="Times New Roman"/>
      <w:lang w:eastAsia="en-US"/>
    </w:rPr>
  </w:style>
  <w:style w:type="paragraph" w:customStyle="1" w:styleId="punct">
    <w:name w:val="punct"/>
    <w:basedOn w:val="a"/>
    <w:rsid w:val="003E26FC"/>
    <w:pPr>
      <w:widowControl/>
      <w:numPr>
        <w:numId w:val="4"/>
      </w:numPr>
      <w:suppressAutoHyphens w:val="0"/>
      <w:autoSpaceDE w:val="0"/>
      <w:autoSpaceDN w:val="0"/>
      <w:adjustRightInd w:val="0"/>
      <w:spacing w:line="360" w:lineRule="auto"/>
      <w:jc w:val="both"/>
    </w:pPr>
    <w:rPr>
      <w:rFonts w:eastAsia="Times New Roman"/>
      <w:kern w:val="0"/>
      <w:sz w:val="26"/>
      <w:szCs w:val="26"/>
    </w:rPr>
  </w:style>
  <w:style w:type="paragraph" w:customStyle="1" w:styleId="subpunct">
    <w:name w:val="subpunct"/>
    <w:basedOn w:val="a"/>
    <w:rsid w:val="003E26FC"/>
    <w:pPr>
      <w:widowControl/>
      <w:numPr>
        <w:ilvl w:val="1"/>
        <w:numId w:val="4"/>
      </w:numPr>
      <w:tabs>
        <w:tab w:val="num" w:pos="1631"/>
      </w:tabs>
      <w:suppressAutoHyphens w:val="0"/>
      <w:autoSpaceDE w:val="0"/>
      <w:autoSpaceDN w:val="0"/>
      <w:adjustRightInd w:val="0"/>
      <w:spacing w:line="360" w:lineRule="auto"/>
      <w:ind w:left="780"/>
      <w:jc w:val="both"/>
    </w:pPr>
    <w:rPr>
      <w:rFonts w:eastAsia="Times New Roman"/>
      <w:kern w:val="0"/>
      <w:sz w:val="26"/>
      <w:szCs w:val="26"/>
      <w:lang w:val="en-US"/>
    </w:rPr>
  </w:style>
  <w:style w:type="paragraph" w:styleId="afa">
    <w:name w:val="List Paragraph"/>
    <w:basedOn w:val="a"/>
    <w:uiPriority w:val="34"/>
    <w:qFormat/>
    <w:rsid w:val="003E26FC"/>
    <w:pPr>
      <w:widowControl/>
      <w:suppressAutoHyphens w:val="0"/>
      <w:spacing w:after="160" w:line="360" w:lineRule="auto"/>
      <w:ind w:left="720" w:firstLine="709"/>
      <w:contextualSpacing/>
      <w:jc w:val="both"/>
    </w:pPr>
    <w:rPr>
      <w:rFonts w:eastAsia="Times New Roman"/>
      <w:kern w:val="0"/>
      <w:sz w:val="28"/>
      <w:szCs w:val="22"/>
      <w:lang w:eastAsia="en-US"/>
    </w:rPr>
  </w:style>
  <w:style w:type="paragraph" w:customStyle="1" w:styleId="13">
    <w:name w:val="Без интервала1"/>
    <w:rsid w:val="003E26FC"/>
    <w:pPr>
      <w:spacing w:line="259" w:lineRule="auto"/>
      <w:ind w:firstLine="567"/>
      <w:jc w:val="both"/>
    </w:pPr>
    <w:rPr>
      <w:rFonts w:eastAsia="Calibri"/>
      <w:sz w:val="28"/>
      <w:szCs w:val="28"/>
      <w:lang w:eastAsia="en-US"/>
    </w:rPr>
  </w:style>
  <w:style w:type="character" w:customStyle="1" w:styleId="afb">
    <w:name w:val="Текст выноски Знак"/>
    <w:basedOn w:val="a2"/>
    <w:link w:val="afc"/>
    <w:uiPriority w:val="99"/>
    <w:semiHidden/>
    <w:rsid w:val="003E26FC"/>
    <w:rPr>
      <w:rFonts w:ascii="Tahoma" w:eastAsia="Times New Roman" w:hAnsi="Tahoma" w:cs="Tahoma"/>
      <w:sz w:val="16"/>
      <w:szCs w:val="16"/>
      <w:lang w:eastAsia="en-US"/>
    </w:rPr>
  </w:style>
  <w:style w:type="paragraph" w:styleId="afc">
    <w:name w:val="Balloon Text"/>
    <w:basedOn w:val="a"/>
    <w:link w:val="afb"/>
    <w:uiPriority w:val="99"/>
    <w:semiHidden/>
    <w:unhideWhenUsed/>
    <w:rsid w:val="003E26FC"/>
    <w:pPr>
      <w:widowControl/>
      <w:suppressAutoHyphens w:val="0"/>
      <w:ind w:firstLine="709"/>
      <w:jc w:val="both"/>
    </w:pPr>
    <w:rPr>
      <w:rFonts w:ascii="Tahoma" w:eastAsia="Times New Roman" w:hAnsi="Tahoma" w:cs="Tahoma"/>
      <w:kern w:val="0"/>
      <w:sz w:val="16"/>
      <w:szCs w:val="16"/>
      <w:lang w:eastAsia="en-US"/>
    </w:rPr>
  </w:style>
  <w:style w:type="paragraph" w:styleId="afd">
    <w:name w:val="Title"/>
    <w:basedOn w:val="a"/>
    <w:next w:val="a"/>
    <w:link w:val="afe"/>
    <w:uiPriority w:val="10"/>
    <w:qFormat/>
    <w:rsid w:val="003E26FC"/>
    <w:pPr>
      <w:widowControl/>
      <w:suppressAutoHyphens w:val="0"/>
      <w:ind w:firstLine="709"/>
      <w:contextualSpacing/>
      <w:jc w:val="both"/>
    </w:pPr>
    <w:rPr>
      <w:rFonts w:ascii="Cambria" w:eastAsia="Times New Roman" w:hAnsi="Cambria"/>
      <w:spacing w:val="-10"/>
      <w:kern w:val="0"/>
      <w:sz w:val="56"/>
      <w:szCs w:val="56"/>
      <w:lang w:eastAsia="en-US"/>
    </w:rPr>
  </w:style>
  <w:style w:type="character" w:customStyle="1" w:styleId="afe">
    <w:name w:val="Название Знак"/>
    <w:basedOn w:val="a2"/>
    <w:link w:val="afd"/>
    <w:uiPriority w:val="10"/>
    <w:rsid w:val="003E26FC"/>
    <w:rPr>
      <w:rFonts w:ascii="Cambria" w:eastAsia="Times New Roman" w:hAnsi="Cambria" w:cs="Times New Roman"/>
      <w:spacing w:val="-10"/>
      <w:sz w:val="56"/>
      <w:szCs w:val="56"/>
      <w:lang w:eastAsia="en-US"/>
    </w:rPr>
  </w:style>
  <w:style w:type="paragraph" w:styleId="aff">
    <w:name w:val="Subtitle"/>
    <w:basedOn w:val="a"/>
    <w:next w:val="a"/>
    <w:link w:val="aff0"/>
    <w:uiPriority w:val="11"/>
    <w:qFormat/>
    <w:rsid w:val="003E26FC"/>
    <w:pPr>
      <w:widowControl/>
      <w:numPr>
        <w:ilvl w:val="1"/>
      </w:numPr>
      <w:suppressAutoHyphens w:val="0"/>
      <w:spacing w:after="160" w:line="360" w:lineRule="auto"/>
      <w:ind w:firstLine="709"/>
      <w:jc w:val="both"/>
    </w:pPr>
    <w:rPr>
      <w:rFonts w:eastAsia="Times New Roman"/>
      <w:color w:val="5A5A5A"/>
      <w:spacing w:val="15"/>
      <w:kern w:val="0"/>
      <w:sz w:val="28"/>
      <w:szCs w:val="22"/>
      <w:lang w:eastAsia="en-US"/>
    </w:rPr>
  </w:style>
  <w:style w:type="character" w:customStyle="1" w:styleId="aff0">
    <w:name w:val="Подзаголовок Знак"/>
    <w:basedOn w:val="a2"/>
    <w:link w:val="aff"/>
    <w:uiPriority w:val="11"/>
    <w:rsid w:val="003E26FC"/>
    <w:rPr>
      <w:rFonts w:eastAsia="Times New Roman" w:cs="Times New Roman"/>
      <w:color w:val="5A5A5A"/>
      <w:spacing w:val="15"/>
      <w:sz w:val="28"/>
      <w:szCs w:val="22"/>
      <w:lang w:eastAsia="en-US"/>
    </w:rPr>
  </w:style>
  <w:style w:type="character" w:styleId="aff1">
    <w:name w:val="Emphasis"/>
    <w:basedOn w:val="a2"/>
    <w:uiPriority w:val="20"/>
    <w:qFormat/>
    <w:rsid w:val="003E26FC"/>
    <w:rPr>
      <w:i/>
      <w:iCs/>
      <w:color w:val="auto"/>
    </w:rPr>
  </w:style>
  <w:style w:type="paragraph" w:styleId="21">
    <w:name w:val="Quote"/>
    <w:basedOn w:val="a"/>
    <w:next w:val="a"/>
    <w:link w:val="22"/>
    <w:uiPriority w:val="29"/>
    <w:qFormat/>
    <w:rsid w:val="003E26FC"/>
    <w:pPr>
      <w:widowControl/>
      <w:suppressAutoHyphens w:val="0"/>
      <w:spacing w:before="200" w:after="160" w:line="360" w:lineRule="auto"/>
      <w:ind w:left="864" w:right="864" w:firstLine="709"/>
      <w:jc w:val="both"/>
    </w:pPr>
    <w:rPr>
      <w:rFonts w:eastAsia="Times New Roman"/>
      <w:i/>
      <w:iCs/>
      <w:color w:val="404040"/>
      <w:kern w:val="0"/>
      <w:sz w:val="28"/>
      <w:szCs w:val="22"/>
      <w:lang w:eastAsia="en-US"/>
    </w:rPr>
  </w:style>
  <w:style w:type="character" w:customStyle="1" w:styleId="22">
    <w:name w:val="Цитата 2 Знак"/>
    <w:basedOn w:val="a2"/>
    <w:link w:val="21"/>
    <w:uiPriority w:val="29"/>
    <w:rsid w:val="003E26FC"/>
    <w:rPr>
      <w:rFonts w:eastAsia="Times New Roman" w:cs="Times New Roman"/>
      <w:i/>
      <w:iCs/>
      <w:color w:val="404040"/>
      <w:sz w:val="28"/>
      <w:szCs w:val="22"/>
      <w:lang w:eastAsia="en-US"/>
    </w:rPr>
  </w:style>
  <w:style w:type="paragraph" w:styleId="aff2">
    <w:name w:val="Intense Quote"/>
    <w:basedOn w:val="a"/>
    <w:next w:val="a"/>
    <w:link w:val="aff3"/>
    <w:uiPriority w:val="30"/>
    <w:qFormat/>
    <w:rsid w:val="003E26FC"/>
    <w:pPr>
      <w:widowControl/>
      <w:pBdr>
        <w:top w:val="single" w:sz="4" w:space="10" w:color="4F81BD"/>
        <w:bottom w:val="single" w:sz="4" w:space="10" w:color="4F81BD"/>
      </w:pBdr>
      <w:suppressAutoHyphens w:val="0"/>
      <w:spacing w:before="360" w:after="360" w:line="360" w:lineRule="auto"/>
      <w:ind w:left="864" w:right="864" w:firstLine="709"/>
      <w:jc w:val="center"/>
    </w:pPr>
    <w:rPr>
      <w:rFonts w:eastAsia="Times New Roman"/>
      <w:i/>
      <w:iCs/>
      <w:color w:val="4F81BD"/>
      <w:kern w:val="0"/>
      <w:sz w:val="28"/>
      <w:szCs w:val="22"/>
      <w:lang w:eastAsia="en-US"/>
    </w:rPr>
  </w:style>
  <w:style w:type="character" w:customStyle="1" w:styleId="aff3">
    <w:name w:val="Выделенная цитата Знак"/>
    <w:basedOn w:val="a2"/>
    <w:link w:val="aff2"/>
    <w:uiPriority w:val="30"/>
    <w:rsid w:val="003E26FC"/>
    <w:rPr>
      <w:rFonts w:eastAsia="Times New Roman" w:cs="Times New Roman"/>
      <w:i/>
      <w:iCs/>
      <w:color w:val="4F81BD"/>
      <w:sz w:val="28"/>
      <w:szCs w:val="22"/>
      <w:lang w:eastAsia="en-US"/>
    </w:rPr>
  </w:style>
  <w:style w:type="character" w:styleId="aff4">
    <w:name w:val="Subtle Emphasis"/>
    <w:basedOn w:val="a2"/>
    <w:uiPriority w:val="19"/>
    <w:qFormat/>
    <w:rsid w:val="003E26FC"/>
    <w:rPr>
      <w:i/>
      <w:iCs/>
      <w:color w:val="404040"/>
    </w:rPr>
  </w:style>
  <w:style w:type="character" w:styleId="aff5">
    <w:name w:val="Intense Emphasis"/>
    <w:basedOn w:val="a2"/>
    <w:uiPriority w:val="21"/>
    <w:qFormat/>
    <w:rsid w:val="003E26FC"/>
    <w:rPr>
      <w:i/>
      <w:iCs/>
      <w:color w:val="4F81BD"/>
    </w:rPr>
  </w:style>
  <w:style w:type="character" w:styleId="aff6">
    <w:name w:val="Subtle Reference"/>
    <w:basedOn w:val="a2"/>
    <w:uiPriority w:val="31"/>
    <w:qFormat/>
    <w:rsid w:val="003E26FC"/>
    <w:rPr>
      <w:smallCaps/>
      <w:color w:val="404040"/>
    </w:rPr>
  </w:style>
  <w:style w:type="character" w:styleId="aff7">
    <w:name w:val="Intense Reference"/>
    <w:basedOn w:val="a2"/>
    <w:uiPriority w:val="32"/>
    <w:qFormat/>
    <w:rsid w:val="003E26FC"/>
    <w:rPr>
      <w:b/>
      <w:bCs/>
      <w:smallCaps/>
      <w:color w:val="4F81BD"/>
      <w:spacing w:val="5"/>
    </w:rPr>
  </w:style>
  <w:style w:type="character" w:styleId="aff8">
    <w:name w:val="Book Title"/>
    <w:basedOn w:val="a2"/>
    <w:uiPriority w:val="33"/>
    <w:qFormat/>
    <w:rsid w:val="003E26FC"/>
    <w:rPr>
      <w:b/>
      <w:bCs/>
      <w:i/>
      <w:iCs/>
      <w:spacing w:val="5"/>
    </w:rPr>
  </w:style>
  <w:style w:type="paragraph" w:styleId="aff9">
    <w:name w:val="TOC Heading"/>
    <w:basedOn w:val="1"/>
    <w:next w:val="a"/>
    <w:uiPriority w:val="39"/>
    <w:semiHidden/>
    <w:unhideWhenUsed/>
    <w:qFormat/>
    <w:rsid w:val="003E26FC"/>
    <w:pPr>
      <w:keepLines/>
      <w:widowControl/>
      <w:suppressAutoHyphens w:val="0"/>
      <w:spacing w:before="0" w:after="160" w:line="360" w:lineRule="auto"/>
      <w:jc w:val="center"/>
      <w:outlineLvl w:val="9"/>
    </w:pPr>
    <w:rPr>
      <w:rFonts w:ascii="Times New Roman" w:hAnsi="Times New Roman"/>
      <w:bCs w:val="0"/>
      <w:kern w:val="0"/>
      <w:sz w:val="28"/>
      <w:lang w:eastAsia="en-US"/>
    </w:rPr>
  </w:style>
  <w:style w:type="paragraph" w:customStyle="1" w:styleId="ConsPlusCell">
    <w:name w:val="ConsPlusCell"/>
    <w:rsid w:val="000340CC"/>
    <w:pPr>
      <w:widowControl w:val="0"/>
      <w:autoSpaceDE w:val="0"/>
      <w:autoSpaceDN w:val="0"/>
    </w:pPr>
    <w:rPr>
      <w:rFonts w:ascii="Courier New" w:hAnsi="Courier New" w:cs="Courier New"/>
    </w:rPr>
  </w:style>
  <w:style w:type="character" w:customStyle="1" w:styleId="71">
    <w:name w:val="Основной текст7"/>
    <w:basedOn w:val="a2"/>
    <w:rsid w:val="00006D40"/>
    <w:rPr>
      <w:rFonts w:ascii="Sylfaen" w:eastAsia="Sylfaen" w:hAnsi="Sylfaen" w:cs="Sylfaen"/>
      <w:b w:val="0"/>
      <w:bCs w:val="0"/>
      <w:i w:val="0"/>
      <w:iCs w:val="0"/>
      <w:smallCaps w:val="0"/>
      <w:strike w:val="0"/>
      <w:spacing w:val="0"/>
      <w:sz w:val="22"/>
      <w:szCs w:val="22"/>
    </w:rPr>
  </w:style>
  <w:style w:type="character" w:customStyle="1" w:styleId="81">
    <w:name w:val="Основной текст8"/>
    <w:basedOn w:val="a2"/>
    <w:rsid w:val="00006D40"/>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5D3BFDA69563ECCA7C64E9AE917CB160E4A47E2C1C018F81B660337DA7793B6938298ECF7AB3C457B0262450D87ED7245C6362s7i3L" TargetMode="External"/><Relationship Id="rId18" Type="http://schemas.openxmlformats.org/officeDocument/2006/relationships/hyperlink" Target="consultantplus://offline/ref=5D3BFDA69563ECCA7C64E9AE917CB160E7A57929190B8F81B660337DA7793B692A29D6C171E68B12E4352651C7s7i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endnotes" Target="endnotes.xml"/><Relationship Id="rId12" Type="http://schemas.openxmlformats.org/officeDocument/2006/relationships/hyperlink" Target="mailto:admintuzha@mail.ru" TargetMode="External"/><Relationship Id="rId17" Type="http://schemas.openxmlformats.org/officeDocument/2006/relationships/hyperlink" Target="consultantplus://offline/ref=5D3BFDA69563ECCA7C64E9AE917CB160E6AC7F2F19008F81B660337DA7793B692A29D6C171E68B12E4352651C7s7i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D3BFDA69563ECCA7C64E9AE917CB160E4AA7E2E130B8F81B660337DA7793B692A29D6C171E68B12E4352651C7s7i7L" TargetMode="External"/><Relationship Id="rId20"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hyperlink" Target="consultantplus://offline/ref=DADFA28718898E048E8945E7E92CC3D77FB2374969C7C6D2BE85E079A4fFD3K" TargetMode="External"/><Relationship Id="rId5" Type="http://schemas.openxmlformats.org/officeDocument/2006/relationships/webSettings" Target="webSettings.xml"/><Relationship Id="rId15" Type="http://schemas.openxmlformats.org/officeDocument/2006/relationships/hyperlink" Target="consultantplus://offline/ref=5D3BFDA69563ECCA7C64E9AE917CB160E4AA7E2E130C8F81B660337DA7793B692A29D6C171E68B12E4352651C7s7i7L" TargetMode="External"/><Relationship Id="rId23" Type="http://schemas.openxmlformats.org/officeDocument/2006/relationships/hyperlink" Target="consultantplus://offline/ref=DADFA28718898E048E8945E7E92CC3D77FB2374969C7C6D2BE85E079A4F35836E0EF0F4874DC41C3f5D5K" TargetMode="External"/><Relationship Id="rId28" Type="http://schemas.openxmlformats.org/officeDocument/2006/relationships/theme" Target="theme/theme1.xml"/><Relationship Id="rId10" Type="http://schemas.openxmlformats.org/officeDocument/2006/relationships/hyperlink" Target="http://www.consultant.ru/document/cons_doc_LAW_321522/b819c620a8c698de35861ad4c9d9696ee0c3ee7a/" TargetMode="External"/><Relationship Id="rId19" Type="http://schemas.openxmlformats.org/officeDocument/2006/relationships/hyperlink" Target="http://www.consultant.ru/document/cons_doc_LAW_321522/d44bdb356e6a691d0c72fef05ed16f68af0af9eb/" TargetMode="External"/><Relationship Id="rId4" Type="http://schemas.openxmlformats.org/officeDocument/2006/relationships/settings" Target="settings.xml"/><Relationship Id="rId9" Type="http://schemas.openxmlformats.org/officeDocument/2006/relationships/hyperlink" Target="http://www.consultant.ru/document/cons_doc_LAW_321522/d44bdb356e6a691d0c72fef05ed16f68af0af9eb/" TargetMode="External"/><Relationship Id="rId14" Type="http://schemas.openxmlformats.org/officeDocument/2006/relationships/hyperlink" Target="consultantplus://offline/ref=5D3BFDA69563ECCA7C64E9AE917CB160E4AB782D13098F81B660337DA7793B692A29D6C171E68B12E4352651C7s7i7L"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A4F1-A33B-4FFF-AAB2-5D2C7B4B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13641</Words>
  <Characters>77758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91217</CharactersWithSpaces>
  <SharedDoc>false</SharedDoc>
  <HLinks>
    <vt:vector size="48" baseType="variant">
      <vt:variant>
        <vt:i4>131160</vt:i4>
      </vt:variant>
      <vt:variant>
        <vt:i4>21</vt:i4>
      </vt:variant>
      <vt:variant>
        <vt:i4>0</vt:i4>
      </vt:variant>
      <vt:variant>
        <vt:i4>5</vt:i4>
      </vt:variant>
      <vt:variant>
        <vt:lpwstr>consultantplus://offline/ref=753EF44A1D8D658FBCF2B53B403427D31A60D0BC504465E6808F01726F140D38E94A3BC1C72CEEF90CC4A133B170227B03DC5C6BE5UAK5M</vt:lpwstr>
      </vt:variant>
      <vt:variant>
        <vt:lpwstr/>
      </vt:variant>
      <vt:variant>
        <vt:i4>131166</vt:i4>
      </vt:variant>
      <vt:variant>
        <vt:i4>18</vt:i4>
      </vt:variant>
      <vt:variant>
        <vt:i4>0</vt:i4>
      </vt:variant>
      <vt:variant>
        <vt:i4>5</vt:i4>
      </vt:variant>
      <vt:variant>
        <vt:lpwstr>consultantplus://offline/ref=753EF44A1D8D658FBCF2B53B403427D31A60D0BC504465E6808F01726F140D38E94A3BC0C62EEEF90CC4A133B170227B03DC5C6BE5UAK5M</vt:lpwstr>
      </vt:variant>
      <vt:variant>
        <vt:lpwstr/>
      </vt:variant>
      <vt:variant>
        <vt:i4>131163</vt:i4>
      </vt:variant>
      <vt:variant>
        <vt:i4>15</vt:i4>
      </vt:variant>
      <vt:variant>
        <vt:i4>0</vt:i4>
      </vt:variant>
      <vt:variant>
        <vt:i4>5</vt:i4>
      </vt:variant>
      <vt:variant>
        <vt:lpwstr>consultantplus://offline/ref=753EF44A1D8D658FBCF2B53B403427D31A60D0BC504465E6808F01726F140D38E94A3BC0C52CEEF90CC4A133B170227B03DC5C6BE5UAK5M</vt:lpwstr>
      </vt:variant>
      <vt:variant>
        <vt:lpwstr/>
      </vt:variant>
      <vt:variant>
        <vt:i4>131165</vt:i4>
      </vt:variant>
      <vt:variant>
        <vt:i4>12</vt:i4>
      </vt:variant>
      <vt:variant>
        <vt:i4>0</vt:i4>
      </vt:variant>
      <vt:variant>
        <vt:i4>5</vt:i4>
      </vt:variant>
      <vt:variant>
        <vt:lpwstr>consultantplus://offline/ref=753EF44A1D8D658FBCF2B53B403427D31A60D0BC504465E6808F01726F140D38E94A3BC0C32CEEF90CC4A133B170227B03DC5C6BE5UAK5M</vt:lpwstr>
      </vt:variant>
      <vt:variant>
        <vt:lpwstr/>
      </vt:variant>
      <vt:variant>
        <vt:i4>131082</vt:i4>
      </vt:variant>
      <vt:variant>
        <vt:i4>9</vt:i4>
      </vt:variant>
      <vt:variant>
        <vt:i4>0</vt:i4>
      </vt:variant>
      <vt:variant>
        <vt:i4>5</vt:i4>
      </vt:variant>
      <vt:variant>
        <vt:lpwstr>consultantplus://offline/ref=753EF44A1D8D658FBCF2B53B403427D31A60D0BC504465E6808F01726F140D38E94A3BC3C420EEF90CC4A133B170227B03DC5C6BE5UAK5M</vt:lpwstr>
      </vt:variant>
      <vt:variant>
        <vt:lpwstr/>
      </vt:variant>
      <vt:variant>
        <vt:i4>2621543</vt:i4>
      </vt:variant>
      <vt:variant>
        <vt:i4>6</vt:i4>
      </vt:variant>
      <vt:variant>
        <vt:i4>0</vt:i4>
      </vt:variant>
      <vt:variant>
        <vt:i4>5</vt:i4>
      </vt:variant>
      <vt:variant>
        <vt:lpwstr>consultantplus://offline/ref=0B871CCCAD7C8D6BB3EB1085622CC880516A23A1AE57B6167325F9AA1B1C924DD7E1C6C2B77C96CBB6F7974C66BB299EFB951C33304F5E84g8H1G</vt:lpwstr>
      </vt:variant>
      <vt:variant>
        <vt:lpwstr/>
      </vt:variant>
      <vt:variant>
        <vt:i4>2228226</vt:i4>
      </vt:variant>
      <vt:variant>
        <vt:i4>3</vt:i4>
      </vt:variant>
      <vt:variant>
        <vt:i4>0</vt:i4>
      </vt:variant>
      <vt:variant>
        <vt:i4>5</vt:i4>
      </vt:variant>
      <vt:variant>
        <vt:lpwstr>mailto:admintuzha@mail.ru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Валентина Юрьевна</cp:lastModifiedBy>
  <cp:revision>4</cp:revision>
  <cp:lastPrinted>2019-05-13T04:48:00Z</cp:lastPrinted>
  <dcterms:created xsi:type="dcterms:W3CDTF">2019-05-08T06:48:00Z</dcterms:created>
  <dcterms:modified xsi:type="dcterms:W3CDTF">2019-05-13T04:50:00Z</dcterms:modified>
</cp:coreProperties>
</file>