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42" w:rsidRPr="00311159" w:rsidRDefault="00B42C42" w:rsidP="00B42C42">
      <w:pPr>
        <w:jc w:val="center"/>
        <w:rPr>
          <w:sz w:val="28"/>
          <w:szCs w:val="28"/>
        </w:rPr>
      </w:pPr>
      <w:r w:rsidRPr="00311159">
        <w:rPr>
          <w:sz w:val="28"/>
          <w:szCs w:val="28"/>
        </w:rPr>
        <w:t>МУНИЦИПАЛЬНОЕ КАЗЕННОЕ УЧРЕЖДЕНИЕ «УПРАВЛЕНИЕ ОБРАЗОВАНИЯ АДМИНИСТРАЦИИ ТУЖИНСКОГО МУНИЦИПАЛЬНОГО РАЙОНА»</w:t>
      </w:r>
    </w:p>
    <w:p w:rsidR="00B42C42" w:rsidRPr="00311159" w:rsidRDefault="00B42C42" w:rsidP="00B42C42">
      <w:pPr>
        <w:jc w:val="center"/>
        <w:rPr>
          <w:sz w:val="28"/>
          <w:szCs w:val="28"/>
        </w:rPr>
      </w:pPr>
    </w:p>
    <w:p w:rsidR="00B42C42" w:rsidRPr="00311159" w:rsidRDefault="00B42C42" w:rsidP="00B42C42">
      <w:pPr>
        <w:jc w:val="center"/>
        <w:rPr>
          <w:sz w:val="28"/>
          <w:szCs w:val="28"/>
        </w:rPr>
      </w:pPr>
      <w:r w:rsidRPr="00311159">
        <w:rPr>
          <w:sz w:val="28"/>
          <w:szCs w:val="28"/>
        </w:rPr>
        <w:t>ПРИКАЗ</w:t>
      </w:r>
    </w:p>
    <w:p w:rsidR="00B42C42" w:rsidRPr="00311159" w:rsidRDefault="00B42C42" w:rsidP="00B42C42">
      <w:pPr>
        <w:jc w:val="center"/>
        <w:rPr>
          <w:sz w:val="28"/>
          <w:szCs w:val="28"/>
        </w:rPr>
      </w:pPr>
    </w:p>
    <w:p w:rsidR="00B42C42" w:rsidRPr="00311159" w:rsidRDefault="00EF0A8A" w:rsidP="00B42C42">
      <w:pPr>
        <w:rPr>
          <w:sz w:val="28"/>
          <w:szCs w:val="28"/>
        </w:rPr>
      </w:pPr>
      <w:r>
        <w:rPr>
          <w:sz w:val="28"/>
          <w:szCs w:val="28"/>
        </w:rPr>
        <w:t>От 29.12.2015</w:t>
      </w:r>
      <w:r w:rsidR="00B42C42" w:rsidRPr="00311159">
        <w:rPr>
          <w:sz w:val="28"/>
          <w:szCs w:val="28"/>
        </w:rPr>
        <w:t xml:space="preserve">                                      № 96 – од</w:t>
      </w:r>
    </w:p>
    <w:p w:rsidR="00B42C42" w:rsidRPr="00311159" w:rsidRDefault="00B42C42" w:rsidP="00B42C42">
      <w:pPr>
        <w:rPr>
          <w:sz w:val="28"/>
          <w:szCs w:val="28"/>
        </w:rPr>
      </w:pPr>
    </w:p>
    <w:p w:rsidR="00B42C42" w:rsidRPr="00311159" w:rsidRDefault="00B42C42" w:rsidP="00B42C42">
      <w:pPr>
        <w:rPr>
          <w:sz w:val="28"/>
          <w:szCs w:val="28"/>
        </w:rPr>
      </w:pPr>
      <w:r w:rsidRPr="00311159">
        <w:rPr>
          <w:sz w:val="28"/>
          <w:szCs w:val="28"/>
        </w:rPr>
        <w:t>О внесении изменений в состав</w:t>
      </w:r>
    </w:p>
    <w:p w:rsidR="00B42C42" w:rsidRPr="00311159" w:rsidRDefault="00B42C42" w:rsidP="00B42C42">
      <w:pPr>
        <w:rPr>
          <w:sz w:val="28"/>
          <w:szCs w:val="28"/>
        </w:rPr>
      </w:pPr>
      <w:r w:rsidRPr="00311159">
        <w:rPr>
          <w:sz w:val="28"/>
          <w:szCs w:val="28"/>
        </w:rPr>
        <w:t xml:space="preserve">комиссии по рассмотрению баллов по </w:t>
      </w:r>
    </w:p>
    <w:p w:rsidR="00B42C42" w:rsidRPr="00311159" w:rsidRDefault="00B42C42" w:rsidP="00B42C42">
      <w:pPr>
        <w:rPr>
          <w:sz w:val="28"/>
          <w:szCs w:val="28"/>
        </w:rPr>
      </w:pPr>
      <w:r w:rsidRPr="00311159">
        <w:rPr>
          <w:sz w:val="28"/>
          <w:szCs w:val="28"/>
        </w:rPr>
        <w:t xml:space="preserve">показателям деятельности руководителей </w:t>
      </w:r>
    </w:p>
    <w:p w:rsidR="00B42C42" w:rsidRPr="00311159" w:rsidRDefault="00B42C42" w:rsidP="00B42C42">
      <w:pPr>
        <w:rPr>
          <w:sz w:val="28"/>
          <w:szCs w:val="28"/>
        </w:rPr>
      </w:pPr>
      <w:r w:rsidRPr="00311159">
        <w:rPr>
          <w:sz w:val="28"/>
          <w:szCs w:val="28"/>
        </w:rPr>
        <w:t>образовательных организаций</w:t>
      </w:r>
    </w:p>
    <w:p w:rsidR="00311159" w:rsidRPr="00311159" w:rsidRDefault="00311159" w:rsidP="00B42C42">
      <w:pPr>
        <w:rPr>
          <w:sz w:val="28"/>
          <w:szCs w:val="28"/>
        </w:rPr>
      </w:pPr>
    </w:p>
    <w:p w:rsidR="00311159" w:rsidRPr="00311159" w:rsidRDefault="00311159" w:rsidP="00311159">
      <w:pPr>
        <w:jc w:val="both"/>
        <w:rPr>
          <w:sz w:val="28"/>
          <w:szCs w:val="28"/>
        </w:rPr>
      </w:pPr>
      <w:r w:rsidRPr="00311159">
        <w:rPr>
          <w:sz w:val="28"/>
          <w:szCs w:val="28"/>
        </w:rPr>
        <w:tab/>
        <w:t>В соответствии с приказом № 82/1 от 10.12.2013 года «О создании комиссии по рассмотрению баллов по показателям деятельности руководителей образовательных организаций» ПРИКАЗЫВАЮ:</w:t>
      </w:r>
    </w:p>
    <w:p w:rsidR="00311159" w:rsidRPr="00311159" w:rsidRDefault="00311159" w:rsidP="00311159">
      <w:pPr>
        <w:jc w:val="both"/>
        <w:rPr>
          <w:sz w:val="28"/>
          <w:szCs w:val="28"/>
        </w:rPr>
      </w:pPr>
    </w:p>
    <w:p w:rsidR="00311159" w:rsidRPr="00311159" w:rsidRDefault="00311159" w:rsidP="00E91393">
      <w:pPr>
        <w:numPr>
          <w:ilvl w:val="0"/>
          <w:numId w:val="1"/>
        </w:numPr>
        <w:jc w:val="both"/>
        <w:rPr>
          <w:sz w:val="28"/>
          <w:szCs w:val="28"/>
        </w:rPr>
      </w:pPr>
      <w:r w:rsidRPr="00311159">
        <w:rPr>
          <w:sz w:val="28"/>
          <w:szCs w:val="28"/>
        </w:rPr>
        <w:t xml:space="preserve">Вывести из состава членов комиссии: </w:t>
      </w:r>
    </w:p>
    <w:p w:rsidR="00311159" w:rsidRDefault="00311159" w:rsidP="00E91393">
      <w:pPr>
        <w:ind w:left="360"/>
        <w:jc w:val="both"/>
        <w:rPr>
          <w:sz w:val="28"/>
          <w:szCs w:val="28"/>
        </w:rPr>
      </w:pPr>
      <w:r w:rsidRPr="00311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11159">
        <w:rPr>
          <w:sz w:val="28"/>
          <w:szCs w:val="28"/>
        </w:rPr>
        <w:t xml:space="preserve">- </w:t>
      </w:r>
      <w:r>
        <w:rPr>
          <w:sz w:val="28"/>
          <w:szCs w:val="28"/>
        </w:rPr>
        <w:t>Дербеневу Надежду Николаевну</w:t>
      </w:r>
      <w:r w:rsidRPr="00311159">
        <w:rPr>
          <w:sz w:val="28"/>
          <w:szCs w:val="28"/>
        </w:rPr>
        <w:t xml:space="preserve"> –  </w:t>
      </w:r>
      <w:r>
        <w:rPr>
          <w:sz w:val="28"/>
          <w:szCs w:val="28"/>
        </w:rPr>
        <w:t>ведущего экономиста централизованной бухгалтерии управления образования</w:t>
      </w:r>
      <w:r w:rsidRPr="00311159">
        <w:rPr>
          <w:sz w:val="28"/>
          <w:szCs w:val="28"/>
        </w:rPr>
        <w:t>, член комиссии;</w:t>
      </w:r>
    </w:p>
    <w:p w:rsidR="00311159" w:rsidRDefault="00311159" w:rsidP="00E91393">
      <w:pPr>
        <w:ind w:left="708" w:firstLine="12"/>
        <w:jc w:val="both"/>
        <w:rPr>
          <w:sz w:val="28"/>
          <w:szCs w:val="28"/>
        </w:rPr>
      </w:pPr>
      <w:r w:rsidRPr="00311159">
        <w:rPr>
          <w:sz w:val="28"/>
          <w:szCs w:val="28"/>
        </w:rPr>
        <w:t xml:space="preserve">- </w:t>
      </w:r>
      <w:r>
        <w:rPr>
          <w:sz w:val="28"/>
          <w:szCs w:val="28"/>
        </w:rPr>
        <w:t>Дербеневу Тамару Леонидовну</w:t>
      </w:r>
      <w:r w:rsidRPr="00311159">
        <w:rPr>
          <w:sz w:val="28"/>
          <w:szCs w:val="28"/>
        </w:rPr>
        <w:t xml:space="preserve"> –  </w:t>
      </w:r>
      <w:r>
        <w:rPr>
          <w:sz w:val="28"/>
          <w:szCs w:val="28"/>
        </w:rPr>
        <w:t>дире</w:t>
      </w:r>
      <w:r w:rsidR="00697915">
        <w:rPr>
          <w:sz w:val="28"/>
          <w:szCs w:val="28"/>
        </w:rPr>
        <w:t>ктора МКОУ ООШ с.Пачи Тужинского района</w:t>
      </w:r>
      <w:r w:rsidRPr="00311159">
        <w:rPr>
          <w:sz w:val="28"/>
          <w:szCs w:val="28"/>
        </w:rPr>
        <w:t>, член комиссии;</w:t>
      </w:r>
    </w:p>
    <w:p w:rsidR="00311159" w:rsidRPr="00311159" w:rsidRDefault="00697915" w:rsidP="00E9139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Новоселову Екатерину Викторовну - методиста по кадрам и делопроизводству ИМС управления образования;</w:t>
      </w:r>
    </w:p>
    <w:p w:rsidR="00311159" w:rsidRPr="00311159" w:rsidRDefault="00311159" w:rsidP="00E91393">
      <w:pPr>
        <w:ind w:left="360"/>
        <w:jc w:val="both"/>
        <w:rPr>
          <w:sz w:val="28"/>
          <w:szCs w:val="28"/>
        </w:rPr>
      </w:pPr>
    </w:p>
    <w:p w:rsidR="00311159" w:rsidRPr="00311159" w:rsidRDefault="00311159" w:rsidP="00E91393">
      <w:pPr>
        <w:numPr>
          <w:ilvl w:val="0"/>
          <w:numId w:val="1"/>
        </w:numPr>
        <w:jc w:val="both"/>
        <w:rPr>
          <w:sz w:val="28"/>
          <w:szCs w:val="28"/>
        </w:rPr>
      </w:pPr>
      <w:r w:rsidRPr="00311159">
        <w:rPr>
          <w:sz w:val="28"/>
          <w:szCs w:val="28"/>
        </w:rPr>
        <w:t>Ввести в состав комиссии:</w:t>
      </w:r>
    </w:p>
    <w:p w:rsidR="00311159" w:rsidRDefault="00311159" w:rsidP="00E91393">
      <w:pPr>
        <w:ind w:left="720"/>
        <w:jc w:val="both"/>
        <w:rPr>
          <w:sz w:val="28"/>
          <w:szCs w:val="28"/>
        </w:rPr>
      </w:pPr>
      <w:r w:rsidRPr="00311159">
        <w:rPr>
          <w:sz w:val="28"/>
          <w:szCs w:val="28"/>
        </w:rPr>
        <w:t xml:space="preserve">- </w:t>
      </w:r>
      <w:r w:rsidR="00697915">
        <w:rPr>
          <w:sz w:val="28"/>
          <w:szCs w:val="28"/>
        </w:rPr>
        <w:t>Батухтину Ольгу Анатольевну</w:t>
      </w:r>
      <w:r w:rsidRPr="00311159">
        <w:rPr>
          <w:sz w:val="28"/>
          <w:szCs w:val="28"/>
        </w:rPr>
        <w:t xml:space="preserve"> – </w:t>
      </w:r>
      <w:r w:rsidR="00697915">
        <w:rPr>
          <w:sz w:val="28"/>
          <w:szCs w:val="28"/>
        </w:rPr>
        <w:t>ведущего экономиста централизованной бухгалтерии управления образования</w:t>
      </w:r>
      <w:r w:rsidR="00697915" w:rsidRPr="00311159">
        <w:rPr>
          <w:sz w:val="28"/>
          <w:szCs w:val="28"/>
        </w:rPr>
        <w:t xml:space="preserve">, </w:t>
      </w:r>
      <w:r w:rsidR="00E91393">
        <w:rPr>
          <w:sz w:val="28"/>
          <w:szCs w:val="28"/>
        </w:rPr>
        <w:t>член комиссии;</w:t>
      </w:r>
    </w:p>
    <w:p w:rsidR="00E91393" w:rsidRDefault="00E91393" w:rsidP="00E913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Ахтулову Галину Васильевну – методиста по учебной работе и дошкольному воспитанию ИМС управления образования;</w:t>
      </w:r>
    </w:p>
    <w:p w:rsidR="00E91393" w:rsidRPr="00311159" w:rsidRDefault="00E91393" w:rsidP="00E913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Оботнину Анастасию Васильевну - методиста по кадрам и делопроизводству ИМС управления образования.</w:t>
      </w:r>
    </w:p>
    <w:p w:rsidR="00311159" w:rsidRPr="00311159" w:rsidRDefault="00311159" w:rsidP="00E91393">
      <w:pPr>
        <w:ind w:left="720"/>
        <w:jc w:val="both"/>
        <w:rPr>
          <w:sz w:val="28"/>
          <w:szCs w:val="28"/>
        </w:rPr>
      </w:pPr>
    </w:p>
    <w:p w:rsidR="00311159" w:rsidRPr="00311159" w:rsidRDefault="00311159" w:rsidP="00311159">
      <w:pPr>
        <w:numPr>
          <w:ilvl w:val="0"/>
          <w:numId w:val="1"/>
        </w:numPr>
        <w:rPr>
          <w:sz w:val="28"/>
          <w:szCs w:val="28"/>
        </w:rPr>
      </w:pPr>
      <w:r w:rsidRPr="00311159">
        <w:rPr>
          <w:sz w:val="28"/>
          <w:szCs w:val="28"/>
        </w:rPr>
        <w:t>Контроль за исполнением приказа оставляю за собой.</w:t>
      </w:r>
    </w:p>
    <w:p w:rsidR="00311159" w:rsidRPr="00311159" w:rsidRDefault="00311159" w:rsidP="00311159">
      <w:pPr>
        <w:rPr>
          <w:sz w:val="28"/>
          <w:szCs w:val="28"/>
        </w:rPr>
      </w:pPr>
    </w:p>
    <w:p w:rsidR="00311159" w:rsidRPr="00311159" w:rsidRDefault="00311159" w:rsidP="00311159">
      <w:pPr>
        <w:rPr>
          <w:sz w:val="28"/>
          <w:szCs w:val="28"/>
        </w:rPr>
      </w:pPr>
    </w:p>
    <w:p w:rsidR="00311159" w:rsidRPr="00311159" w:rsidRDefault="00311159" w:rsidP="00311159">
      <w:pPr>
        <w:rPr>
          <w:sz w:val="28"/>
          <w:szCs w:val="28"/>
        </w:rPr>
      </w:pPr>
    </w:p>
    <w:p w:rsidR="00311159" w:rsidRPr="00311159" w:rsidRDefault="00311159" w:rsidP="00311159">
      <w:pPr>
        <w:rPr>
          <w:sz w:val="28"/>
          <w:szCs w:val="28"/>
        </w:rPr>
      </w:pPr>
      <w:r w:rsidRPr="00311159">
        <w:rPr>
          <w:sz w:val="28"/>
          <w:szCs w:val="28"/>
        </w:rPr>
        <w:t>Начальник управления образования                                                   З. А. Андреева</w:t>
      </w:r>
    </w:p>
    <w:p w:rsidR="00311159" w:rsidRPr="00311159" w:rsidRDefault="00311159" w:rsidP="00311159">
      <w:pPr>
        <w:jc w:val="both"/>
        <w:rPr>
          <w:sz w:val="28"/>
          <w:szCs w:val="28"/>
        </w:rPr>
      </w:pPr>
    </w:p>
    <w:p w:rsidR="00311159" w:rsidRDefault="00311159" w:rsidP="00B42C42">
      <w:pPr>
        <w:rPr>
          <w:sz w:val="28"/>
          <w:szCs w:val="28"/>
        </w:rPr>
      </w:pPr>
    </w:p>
    <w:p w:rsidR="00311159" w:rsidRDefault="00311159" w:rsidP="00B42C42">
      <w:pPr>
        <w:rPr>
          <w:sz w:val="28"/>
          <w:szCs w:val="28"/>
        </w:rPr>
      </w:pPr>
    </w:p>
    <w:p w:rsidR="00B42C42" w:rsidRDefault="00B42C42" w:rsidP="00B42C42"/>
    <w:p w:rsidR="00B42C42" w:rsidRDefault="00B42C42"/>
    <w:sectPr w:rsidR="00B42C42" w:rsidSect="006979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F2F"/>
    <w:multiLevelType w:val="hybridMultilevel"/>
    <w:tmpl w:val="266EB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42C42"/>
    <w:rsid w:val="00254C32"/>
    <w:rsid w:val="00311159"/>
    <w:rsid w:val="00697915"/>
    <w:rsid w:val="00B42C42"/>
    <w:rsid w:val="00C460A4"/>
    <w:rsid w:val="00E91393"/>
    <w:rsid w:val="00E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C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 «УПРАВЛЕНИЕ ОБРАЗОВАНИЯ АДМИНИСТРАЦИИ ТУЖИНСКОГО МУНИЦИПАЛЬНОГО РАЙОНА»</vt:lpstr>
    </vt:vector>
  </TitlesOfParts>
  <Company>Bibl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«УПРАВЛЕНИЕ ОБРАЗОВАНИЯ АДМИНИСТРАЦИИ ТУЖИНСКОГО МУНИЦИПАЛЬНОГО РАЙОНА»</dc:title>
  <dc:subject/>
  <dc:creator>user</dc:creator>
  <cp:keywords/>
  <cp:lastModifiedBy>Админ</cp:lastModifiedBy>
  <cp:revision>2</cp:revision>
  <cp:lastPrinted>2016-01-14T05:48:00Z</cp:lastPrinted>
  <dcterms:created xsi:type="dcterms:W3CDTF">2016-07-12T13:30:00Z</dcterms:created>
  <dcterms:modified xsi:type="dcterms:W3CDTF">2016-07-12T13:30:00Z</dcterms:modified>
</cp:coreProperties>
</file>