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FE" w:rsidRPr="00646653" w:rsidRDefault="00C066C3" w:rsidP="00C056D5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-371475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75FE" w:rsidRPr="00646653">
        <w:rPr>
          <w:b/>
          <w:sz w:val="28"/>
          <w:szCs w:val="28"/>
        </w:rPr>
        <w:t>АДМИНИСТРАЦИЯ ТУЖИНСКОГО МУНИЦИПАЛЬНОГО РАЙОНА</w:t>
      </w:r>
    </w:p>
    <w:p w:rsidR="00A675FE" w:rsidRPr="00A675FE" w:rsidRDefault="00A675FE" w:rsidP="00A675FE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A675FE">
        <w:rPr>
          <w:b/>
          <w:sz w:val="28"/>
          <w:szCs w:val="28"/>
        </w:rPr>
        <w:t>КИРОВСКОЙ ОБЛАСТИ</w:t>
      </w:r>
    </w:p>
    <w:p w:rsidR="00E876EB" w:rsidRPr="00A675FE" w:rsidRDefault="00A675FE" w:rsidP="00A675FE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A675FE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502622">
        <w:tc>
          <w:tcPr>
            <w:tcW w:w="1908" w:type="dxa"/>
            <w:tcBorders>
              <w:bottom w:val="single" w:sz="4" w:space="0" w:color="auto"/>
            </w:tcBorders>
          </w:tcPr>
          <w:p w:rsidR="00502622" w:rsidRPr="00853A9B" w:rsidRDefault="00C506D3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24.07.2015</w:t>
            </w:r>
          </w:p>
        </w:tc>
        <w:tc>
          <w:tcPr>
            <w:tcW w:w="2753" w:type="dxa"/>
            <w:tcBorders>
              <w:bottom w:val="nil"/>
            </w:tcBorders>
          </w:tcPr>
          <w:p w:rsidR="00502622" w:rsidRPr="00853A9B" w:rsidRDefault="00502622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02622" w:rsidRPr="00853A9B" w:rsidRDefault="008120AF" w:rsidP="00853A9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02622" w:rsidRPr="00853A9B" w:rsidRDefault="00C506D3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</w:t>
            </w:r>
          </w:p>
        </w:tc>
      </w:tr>
      <w:tr w:rsidR="00502622">
        <w:tc>
          <w:tcPr>
            <w:tcW w:w="9828" w:type="dxa"/>
            <w:gridSpan w:val="4"/>
            <w:tcBorders>
              <w:bottom w:val="nil"/>
            </w:tcBorders>
          </w:tcPr>
          <w:p w:rsidR="00502622" w:rsidRPr="00853A9B" w:rsidRDefault="00193FA9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3A9B"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4978CA" w:rsidRPr="007675BA" w:rsidRDefault="00F157DC" w:rsidP="004947DD">
      <w:pPr>
        <w:spacing w:before="480" w:after="48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</w:t>
      </w:r>
      <w:r w:rsidR="004978CA">
        <w:rPr>
          <w:b/>
          <w:sz w:val="28"/>
          <w:szCs w:val="28"/>
        </w:rPr>
        <w:t xml:space="preserve"> внесении изменений в постановление администрации Тужинского муниципального района от 11.10.2013 № 5</w:t>
      </w:r>
      <w:r w:rsidR="00A4267A">
        <w:rPr>
          <w:b/>
          <w:sz w:val="28"/>
          <w:szCs w:val="28"/>
        </w:rPr>
        <w:t>28</w:t>
      </w:r>
    </w:p>
    <w:p w:rsidR="004F0E96" w:rsidRDefault="004F0E96" w:rsidP="004277C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5343F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   с  </w:t>
      </w:r>
      <w:r w:rsidR="00405127">
        <w:rPr>
          <w:sz w:val="28"/>
          <w:szCs w:val="28"/>
        </w:rPr>
        <w:t>решени</w:t>
      </w:r>
      <w:r w:rsidR="00422A77">
        <w:rPr>
          <w:sz w:val="28"/>
          <w:szCs w:val="28"/>
        </w:rPr>
        <w:t>ем</w:t>
      </w:r>
      <w:r w:rsidR="004277CC">
        <w:rPr>
          <w:sz w:val="28"/>
          <w:szCs w:val="28"/>
        </w:rPr>
        <w:t xml:space="preserve"> Тужинской районной Думы от </w:t>
      </w:r>
      <w:r w:rsidR="004B13E4">
        <w:rPr>
          <w:sz w:val="28"/>
          <w:szCs w:val="28"/>
        </w:rPr>
        <w:t>2</w:t>
      </w:r>
      <w:r w:rsidR="00EF665B">
        <w:rPr>
          <w:sz w:val="28"/>
          <w:szCs w:val="28"/>
        </w:rPr>
        <w:t>1</w:t>
      </w:r>
      <w:r w:rsidR="005F5607">
        <w:rPr>
          <w:sz w:val="28"/>
          <w:szCs w:val="28"/>
        </w:rPr>
        <w:t>.0</w:t>
      </w:r>
      <w:r w:rsidR="00EF665B">
        <w:rPr>
          <w:sz w:val="28"/>
          <w:szCs w:val="28"/>
        </w:rPr>
        <w:t>7</w:t>
      </w:r>
      <w:r w:rsidR="005F5607">
        <w:rPr>
          <w:sz w:val="28"/>
          <w:szCs w:val="28"/>
        </w:rPr>
        <w:t xml:space="preserve">.2015                № </w:t>
      </w:r>
      <w:r w:rsidR="00EF665B">
        <w:rPr>
          <w:sz w:val="28"/>
          <w:szCs w:val="28"/>
        </w:rPr>
        <w:t>60</w:t>
      </w:r>
      <w:r w:rsidR="005F5607">
        <w:rPr>
          <w:sz w:val="28"/>
          <w:szCs w:val="28"/>
        </w:rPr>
        <w:t>/3</w:t>
      </w:r>
      <w:r w:rsidR="004B13E4">
        <w:rPr>
          <w:sz w:val="28"/>
          <w:szCs w:val="28"/>
        </w:rPr>
        <w:t>7</w:t>
      </w:r>
      <w:r w:rsidR="00EF665B">
        <w:rPr>
          <w:sz w:val="28"/>
          <w:szCs w:val="28"/>
        </w:rPr>
        <w:t>7</w:t>
      </w:r>
      <w:r w:rsidR="00405127">
        <w:rPr>
          <w:sz w:val="28"/>
          <w:szCs w:val="28"/>
        </w:rPr>
        <w:t xml:space="preserve"> </w:t>
      </w:r>
      <w:r w:rsidR="004B65D0">
        <w:rPr>
          <w:sz w:val="28"/>
          <w:szCs w:val="28"/>
        </w:rPr>
        <w:t>«О</w:t>
      </w:r>
      <w:r w:rsidR="00A70316">
        <w:rPr>
          <w:sz w:val="28"/>
          <w:szCs w:val="28"/>
        </w:rPr>
        <w:t xml:space="preserve"> </w:t>
      </w:r>
      <w:r w:rsidR="00AF3569">
        <w:rPr>
          <w:sz w:val="28"/>
          <w:szCs w:val="28"/>
        </w:rPr>
        <w:t>внесение изменений в решение Тужинской районной Думы от 12.12.2014 № 49/333»</w:t>
      </w:r>
      <w:r w:rsidR="00A70316">
        <w:rPr>
          <w:sz w:val="28"/>
          <w:szCs w:val="28"/>
        </w:rPr>
        <w:t xml:space="preserve"> и</w:t>
      </w:r>
      <w:r w:rsidR="004277CC">
        <w:rPr>
          <w:sz w:val="28"/>
          <w:szCs w:val="28"/>
        </w:rPr>
        <w:t xml:space="preserve"> </w:t>
      </w:r>
      <w:r w:rsidR="00A70316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остановлением   администрации       Тужинского     </w:t>
      </w:r>
      <w:r w:rsidR="004277CC">
        <w:rPr>
          <w:sz w:val="28"/>
          <w:szCs w:val="28"/>
        </w:rPr>
        <w:t xml:space="preserve">муниципального района от  </w:t>
      </w:r>
      <w:r w:rsidR="000E1889">
        <w:rPr>
          <w:sz w:val="28"/>
          <w:szCs w:val="28"/>
        </w:rPr>
        <w:t>19</w:t>
      </w:r>
      <w:r w:rsidR="004277CC">
        <w:rPr>
          <w:sz w:val="28"/>
          <w:szCs w:val="28"/>
        </w:rPr>
        <w:t>.0</w:t>
      </w:r>
      <w:r w:rsidR="000E1889">
        <w:rPr>
          <w:sz w:val="28"/>
          <w:szCs w:val="28"/>
        </w:rPr>
        <w:t>2</w:t>
      </w:r>
      <w:r w:rsidR="004277CC">
        <w:rPr>
          <w:sz w:val="28"/>
          <w:szCs w:val="28"/>
        </w:rPr>
        <w:t>.201</w:t>
      </w:r>
      <w:r w:rsidR="000E1889">
        <w:rPr>
          <w:sz w:val="28"/>
          <w:szCs w:val="28"/>
        </w:rPr>
        <w:t>5</w:t>
      </w:r>
      <w:r w:rsidR="004277CC">
        <w:rPr>
          <w:sz w:val="28"/>
          <w:szCs w:val="28"/>
        </w:rPr>
        <w:t xml:space="preserve"> № </w:t>
      </w:r>
      <w:r w:rsidR="000E1889">
        <w:rPr>
          <w:sz w:val="28"/>
          <w:szCs w:val="28"/>
        </w:rPr>
        <w:t>89</w:t>
      </w:r>
      <w:r w:rsidR="004277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r w:rsidR="004277CC">
        <w:rPr>
          <w:rStyle w:val="FontStyle13"/>
          <w:sz w:val="28"/>
          <w:szCs w:val="28"/>
        </w:rPr>
        <w:t>О разработке, реализации и оценке эффективности реализации муниципальных программ Тужинского муниципального района</w:t>
      </w:r>
      <w:r>
        <w:rPr>
          <w:sz w:val="28"/>
          <w:szCs w:val="28"/>
        </w:rPr>
        <w:t>»</w:t>
      </w:r>
      <w:r w:rsidR="00C56B50">
        <w:rPr>
          <w:sz w:val="28"/>
          <w:szCs w:val="28"/>
        </w:rPr>
        <w:t xml:space="preserve">, </w:t>
      </w:r>
      <w:r w:rsidR="00DA61C2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724F3E">
        <w:rPr>
          <w:sz w:val="28"/>
          <w:szCs w:val="28"/>
        </w:rPr>
        <w:t>дминистрация Тужинского муниципального района  ПОСТАНОВЛЯЕТ:</w:t>
      </w:r>
      <w:r w:rsidR="004F5F5D">
        <w:rPr>
          <w:sz w:val="28"/>
          <w:szCs w:val="28"/>
        </w:rPr>
        <w:t xml:space="preserve">  </w:t>
      </w:r>
    </w:p>
    <w:p w:rsidR="00926489" w:rsidRDefault="0012532E" w:rsidP="00C24A3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6793A">
        <w:rPr>
          <w:sz w:val="28"/>
          <w:szCs w:val="28"/>
        </w:rPr>
        <w:t>.</w:t>
      </w:r>
      <w:r w:rsidR="0046793A" w:rsidRPr="0046793A">
        <w:rPr>
          <w:sz w:val="28"/>
          <w:szCs w:val="28"/>
        </w:rPr>
        <w:t xml:space="preserve"> </w:t>
      </w:r>
      <w:r w:rsidR="0046793A">
        <w:rPr>
          <w:sz w:val="28"/>
          <w:szCs w:val="28"/>
        </w:rPr>
        <w:t>Внести</w:t>
      </w:r>
      <w:r w:rsidR="00C24A3A">
        <w:rPr>
          <w:sz w:val="28"/>
          <w:szCs w:val="28"/>
        </w:rPr>
        <w:t xml:space="preserve"> </w:t>
      </w:r>
      <w:r w:rsidR="009349C8">
        <w:rPr>
          <w:sz w:val="28"/>
          <w:szCs w:val="28"/>
        </w:rPr>
        <w:t xml:space="preserve">изменения </w:t>
      </w:r>
      <w:r w:rsidR="00C24A3A">
        <w:rPr>
          <w:sz w:val="28"/>
          <w:szCs w:val="28"/>
        </w:rPr>
        <w:t>в</w:t>
      </w:r>
      <w:r w:rsidR="004F0E96">
        <w:rPr>
          <w:sz w:val="28"/>
          <w:szCs w:val="28"/>
        </w:rPr>
        <w:t xml:space="preserve"> </w:t>
      </w:r>
      <w:r w:rsidR="00667A6E">
        <w:rPr>
          <w:sz w:val="28"/>
          <w:szCs w:val="28"/>
        </w:rPr>
        <w:t xml:space="preserve">постановление </w:t>
      </w:r>
      <w:r w:rsidR="00667A6E">
        <w:rPr>
          <w:rFonts w:eastAsia="Lucida Sans Unicode"/>
          <w:kern w:val="1"/>
          <w:sz w:val="28"/>
          <w:szCs w:val="28"/>
          <w:lang/>
        </w:rPr>
        <w:t>администрации Тужинского муниципального района от 11.10.2013 № 528 «Об утверждении муниципальной программы «Развитие образования» на 2014 – 2018 годы»</w:t>
      </w:r>
      <w:r w:rsidR="009349C8">
        <w:rPr>
          <w:rFonts w:eastAsia="Lucida Sans Unicode"/>
          <w:kern w:val="1"/>
          <w:sz w:val="28"/>
          <w:szCs w:val="28"/>
          <w:lang/>
        </w:rPr>
        <w:t xml:space="preserve"> </w:t>
      </w:r>
      <w:r w:rsidR="009349C8">
        <w:rPr>
          <w:rStyle w:val="FontStyle13"/>
          <w:sz w:val="28"/>
          <w:szCs w:val="28"/>
        </w:rPr>
        <w:t xml:space="preserve">(с изменениями, внесенными постановлением администрации Тужинского муниципального района от </w:t>
      </w:r>
      <w:r w:rsidR="00547953" w:rsidRPr="00547953">
        <w:rPr>
          <w:rStyle w:val="FontStyle13"/>
          <w:sz w:val="28"/>
          <w:szCs w:val="28"/>
        </w:rPr>
        <w:t>09.10</w:t>
      </w:r>
      <w:r w:rsidR="009349C8" w:rsidRPr="00547953">
        <w:rPr>
          <w:rStyle w:val="FontStyle13"/>
          <w:sz w:val="28"/>
          <w:szCs w:val="28"/>
        </w:rPr>
        <w:t>.2014 № 44</w:t>
      </w:r>
      <w:r w:rsidR="00547953" w:rsidRPr="00547953">
        <w:rPr>
          <w:rStyle w:val="FontStyle13"/>
          <w:sz w:val="28"/>
          <w:szCs w:val="28"/>
        </w:rPr>
        <w:t>5</w:t>
      </w:r>
      <w:r w:rsidR="00547953">
        <w:rPr>
          <w:rStyle w:val="FontStyle13"/>
          <w:sz w:val="28"/>
          <w:szCs w:val="28"/>
        </w:rPr>
        <w:t>, 02.12.2014 от 522</w:t>
      </w:r>
      <w:r w:rsidR="00A2339F">
        <w:rPr>
          <w:rStyle w:val="FontStyle13"/>
          <w:sz w:val="28"/>
          <w:szCs w:val="28"/>
        </w:rPr>
        <w:t>, 12.01.2015 № 1</w:t>
      </w:r>
      <w:r w:rsidR="00A70316">
        <w:rPr>
          <w:rStyle w:val="FontStyle13"/>
          <w:sz w:val="28"/>
          <w:szCs w:val="28"/>
        </w:rPr>
        <w:t>2</w:t>
      </w:r>
      <w:r w:rsidR="007F2514">
        <w:rPr>
          <w:rStyle w:val="FontStyle13"/>
          <w:sz w:val="28"/>
          <w:szCs w:val="28"/>
        </w:rPr>
        <w:t>, 16.02.2015 № 73</w:t>
      </w:r>
      <w:r w:rsidR="004B13E4">
        <w:rPr>
          <w:rStyle w:val="FontStyle13"/>
          <w:sz w:val="28"/>
          <w:szCs w:val="28"/>
        </w:rPr>
        <w:t>, 14.05.2015 № 202</w:t>
      </w:r>
      <w:r w:rsidR="00EF665B">
        <w:rPr>
          <w:rStyle w:val="FontStyle13"/>
          <w:sz w:val="28"/>
          <w:szCs w:val="28"/>
        </w:rPr>
        <w:t>, 04.06.2015 № 223</w:t>
      </w:r>
      <w:r w:rsidR="009349C8">
        <w:rPr>
          <w:rStyle w:val="FontStyle13"/>
          <w:sz w:val="28"/>
          <w:szCs w:val="28"/>
        </w:rPr>
        <w:t>),  утвердив изменения в  муниципальной программе</w:t>
      </w:r>
      <w:r w:rsidR="00667A6E">
        <w:rPr>
          <w:rFonts w:eastAsia="Lucida Sans Unicode"/>
          <w:kern w:val="1"/>
          <w:sz w:val="28"/>
          <w:szCs w:val="28"/>
          <w:lang/>
        </w:rPr>
        <w:t xml:space="preserve"> «Развитие образования» на 2014 – 2018 годы (далее – Программа)</w:t>
      </w:r>
      <w:r w:rsidR="00C24A3A" w:rsidRPr="00C24A3A">
        <w:rPr>
          <w:sz w:val="28"/>
          <w:szCs w:val="28"/>
        </w:rPr>
        <w:t xml:space="preserve"> </w:t>
      </w:r>
      <w:r w:rsidR="00667A6E">
        <w:rPr>
          <w:sz w:val="28"/>
          <w:szCs w:val="28"/>
        </w:rPr>
        <w:t>согласно п</w:t>
      </w:r>
      <w:r w:rsidR="0046793A">
        <w:rPr>
          <w:sz w:val="28"/>
          <w:szCs w:val="28"/>
        </w:rPr>
        <w:t>рил</w:t>
      </w:r>
      <w:r w:rsidR="00667A6E">
        <w:rPr>
          <w:sz w:val="28"/>
          <w:szCs w:val="28"/>
        </w:rPr>
        <w:t>ожению</w:t>
      </w:r>
      <w:r w:rsidR="0046793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53849" w:rsidRPr="00A54F90" w:rsidRDefault="00FD6A8E" w:rsidP="00153849">
      <w:pPr>
        <w:tabs>
          <w:tab w:val="num" w:pos="2160"/>
        </w:tabs>
        <w:suppressAutoHyphens/>
        <w:autoSpaceDE w:val="0"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="00153849">
        <w:rPr>
          <w:sz w:val="28"/>
          <w:szCs w:val="28"/>
        </w:rPr>
        <w:t>. Настоящее постановлен</w:t>
      </w:r>
      <w:r w:rsidR="0046793A">
        <w:rPr>
          <w:sz w:val="28"/>
          <w:szCs w:val="28"/>
        </w:rPr>
        <w:t>ие вступает в силу с момента опубликования в Бюллетене муниципальных нормативных актов органов местного самоуправления Тужинского муниципального района Кировской области</w:t>
      </w:r>
      <w:r w:rsidR="006F12A2">
        <w:rPr>
          <w:sz w:val="28"/>
          <w:szCs w:val="28"/>
        </w:rPr>
        <w:t>.</w:t>
      </w:r>
      <w:r w:rsidR="0046793A">
        <w:rPr>
          <w:sz w:val="28"/>
          <w:szCs w:val="28"/>
        </w:rPr>
        <w:t xml:space="preserve"> </w:t>
      </w:r>
    </w:p>
    <w:p w:rsidR="0036143E" w:rsidRDefault="0036143E" w:rsidP="004F0E96">
      <w:pPr>
        <w:pStyle w:val="heading"/>
        <w:shd w:val="clear" w:color="auto" w:fill="auto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E3F4E" w:rsidRDefault="00FE3F4E" w:rsidP="00A4267A">
      <w:pPr>
        <w:pStyle w:val="af3"/>
        <w:rPr>
          <w:color w:val="000000"/>
          <w:sz w:val="28"/>
          <w:szCs w:val="28"/>
        </w:rPr>
      </w:pPr>
    </w:p>
    <w:p w:rsidR="00556BC9" w:rsidRPr="00A4267A" w:rsidRDefault="00FE3F4E" w:rsidP="00EF665B">
      <w:pPr>
        <w:pStyle w:val="af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665B">
        <w:rPr>
          <w:sz w:val="28"/>
          <w:szCs w:val="28"/>
        </w:rPr>
        <w:t>Глава администрации</w:t>
      </w:r>
    </w:p>
    <w:p w:rsidR="007B2853" w:rsidRDefault="0036143E" w:rsidP="007B2853">
      <w:pPr>
        <w:pStyle w:val="af3"/>
        <w:rPr>
          <w:sz w:val="28"/>
          <w:szCs w:val="28"/>
        </w:rPr>
      </w:pPr>
      <w:r w:rsidRPr="00A4267A">
        <w:rPr>
          <w:sz w:val="28"/>
          <w:szCs w:val="28"/>
        </w:rPr>
        <w:t>Тужинс</w:t>
      </w:r>
      <w:r w:rsidR="000F1644">
        <w:rPr>
          <w:sz w:val="28"/>
          <w:szCs w:val="28"/>
        </w:rPr>
        <w:t>кого муниципального района</w:t>
      </w:r>
      <w:r w:rsidR="009D1C95">
        <w:rPr>
          <w:sz w:val="28"/>
          <w:szCs w:val="28"/>
        </w:rPr>
        <w:t xml:space="preserve">   </w:t>
      </w:r>
      <w:r w:rsidR="00C506D3">
        <w:rPr>
          <w:sz w:val="28"/>
          <w:szCs w:val="28"/>
        </w:rPr>
        <w:t xml:space="preserve"> </w:t>
      </w:r>
      <w:r w:rsidR="00EF665B">
        <w:rPr>
          <w:sz w:val="28"/>
          <w:szCs w:val="28"/>
        </w:rPr>
        <w:t>Е.В.Видякина</w:t>
      </w:r>
    </w:p>
    <w:p w:rsidR="00EF77B6" w:rsidRDefault="00EF77B6" w:rsidP="009349C8">
      <w:pPr>
        <w:pStyle w:val="af3"/>
        <w:jc w:val="center"/>
        <w:rPr>
          <w:sz w:val="28"/>
          <w:szCs w:val="28"/>
        </w:rPr>
      </w:pPr>
    </w:p>
    <w:p w:rsidR="00C506D3" w:rsidRDefault="00C506D3" w:rsidP="009D1C95">
      <w:pPr>
        <w:pStyle w:val="af3"/>
        <w:rPr>
          <w:sz w:val="28"/>
          <w:szCs w:val="28"/>
        </w:rPr>
      </w:pPr>
    </w:p>
    <w:p w:rsidR="00A70316" w:rsidRDefault="00A70316" w:rsidP="009349C8">
      <w:pPr>
        <w:pStyle w:val="af3"/>
        <w:jc w:val="center"/>
        <w:rPr>
          <w:sz w:val="28"/>
          <w:szCs w:val="28"/>
        </w:rPr>
      </w:pPr>
    </w:p>
    <w:p w:rsidR="007A768D" w:rsidRDefault="007A768D" w:rsidP="007A768D">
      <w:pPr>
        <w:tabs>
          <w:tab w:val="left" w:pos="5280"/>
        </w:tabs>
        <w:spacing w:after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</w:t>
      </w:r>
      <w:r w:rsidR="00EE0DE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Приложение</w:t>
      </w:r>
    </w:p>
    <w:p w:rsidR="007A768D" w:rsidRDefault="007A768D" w:rsidP="007A768D">
      <w:pPr>
        <w:pStyle w:val="af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УТВЕРЖДЕНЫ                       </w:t>
      </w:r>
    </w:p>
    <w:tbl>
      <w:tblPr>
        <w:tblW w:w="0" w:type="auto"/>
        <w:tblLook w:val="04A0"/>
      </w:tblPr>
      <w:tblGrid>
        <w:gridCol w:w="5211"/>
        <w:gridCol w:w="4643"/>
      </w:tblGrid>
      <w:tr w:rsidR="007A768D">
        <w:trPr>
          <w:trHeight w:val="2215"/>
        </w:trPr>
        <w:tc>
          <w:tcPr>
            <w:tcW w:w="5211" w:type="dxa"/>
          </w:tcPr>
          <w:p w:rsidR="007A768D" w:rsidRDefault="007A768D">
            <w:pPr>
              <w:spacing w:after="48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43" w:type="dxa"/>
          </w:tcPr>
          <w:p w:rsidR="007A768D" w:rsidRDefault="007A768D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</w:t>
            </w:r>
            <w:r w:rsidR="00574A9B">
              <w:rPr>
                <w:sz w:val="28"/>
                <w:szCs w:val="28"/>
              </w:rPr>
              <w:t>ем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администрации Тужинского                                                                                                               муниципального района</w:t>
            </w:r>
          </w:p>
          <w:p w:rsidR="007A768D" w:rsidRDefault="007A768D">
            <w:pPr>
              <w:pStyle w:val="af3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от </w:t>
            </w:r>
            <w:r w:rsidR="00C506D3">
              <w:rPr>
                <w:sz w:val="28"/>
                <w:szCs w:val="28"/>
                <w:u w:val="single"/>
              </w:rPr>
              <w:t>24.07.2015</w:t>
            </w:r>
            <w:r>
              <w:rPr>
                <w:sz w:val="28"/>
                <w:szCs w:val="28"/>
              </w:rPr>
              <w:t xml:space="preserve"> №</w:t>
            </w:r>
            <w:r w:rsidR="00C506D3">
              <w:rPr>
                <w:sz w:val="28"/>
                <w:szCs w:val="28"/>
              </w:rPr>
              <w:t xml:space="preserve"> </w:t>
            </w:r>
            <w:r w:rsidR="00C506D3" w:rsidRPr="00C506D3">
              <w:rPr>
                <w:sz w:val="28"/>
                <w:szCs w:val="28"/>
                <w:u w:val="single"/>
              </w:rPr>
              <w:t>278</w:t>
            </w:r>
          </w:p>
        </w:tc>
      </w:tr>
    </w:tbl>
    <w:p w:rsidR="007A768D" w:rsidRDefault="007A768D" w:rsidP="007A768D">
      <w:pPr>
        <w:spacing w:after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</w:p>
    <w:p w:rsidR="007A768D" w:rsidRDefault="007A768D" w:rsidP="007A768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ИЗМЕНЕНИЯ</w:t>
      </w:r>
    </w:p>
    <w:p w:rsidR="007A768D" w:rsidRDefault="007A768D" w:rsidP="007A768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муниципальную  программу Тужинского муниципального района «Развитие образования» на 2014-2018 годы.</w:t>
      </w:r>
    </w:p>
    <w:p w:rsidR="007A768D" w:rsidRDefault="007A768D" w:rsidP="007A768D">
      <w:pPr>
        <w:jc w:val="center"/>
        <w:rPr>
          <w:b/>
          <w:color w:val="000000"/>
          <w:sz w:val="28"/>
          <w:szCs w:val="28"/>
        </w:rPr>
      </w:pPr>
    </w:p>
    <w:p w:rsidR="007A768D" w:rsidRDefault="007A768D" w:rsidP="007A768D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Строку «Объёмы ассигнований муниципальной программы» Паспорта изложить в новой редакции следующего содержания:</w:t>
      </w:r>
    </w:p>
    <w:p w:rsidR="007A768D" w:rsidRDefault="007A768D" w:rsidP="007A768D">
      <w:pPr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506"/>
      </w:tblGrid>
      <w:tr w:rsidR="007A768D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8D" w:rsidRDefault="007A768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 ассигнований </w:t>
            </w:r>
          </w:p>
          <w:p w:rsidR="007A768D" w:rsidRDefault="007A768D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br/>
              <w:t xml:space="preserve">программы                                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8D" w:rsidRDefault="007A76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</w:t>
            </w:r>
          </w:p>
          <w:p w:rsidR="007A768D" w:rsidRDefault="007A768D">
            <w:pPr>
              <w:jc w:val="both"/>
              <w:rPr>
                <w:sz w:val="28"/>
                <w:szCs w:val="28"/>
              </w:rPr>
            </w:pPr>
          </w:p>
          <w:p w:rsidR="007A768D" w:rsidRDefault="007A76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муниципального района: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Times New Roman CYR" w:hAnsi="Times New Roman CYR" w:cs="Times New Roman CYR"/>
                  <w:sz w:val="28"/>
                  <w:szCs w:val="28"/>
                </w:rPr>
                <w:t>2014 г</w:t>
              </w:r>
            </w:smartTag>
            <w:r>
              <w:rPr>
                <w:rFonts w:ascii="Times New Roman CYR" w:hAnsi="Times New Roman CYR" w:cs="Times New Roman CYR"/>
                <w:sz w:val="28"/>
                <w:szCs w:val="28"/>
              </w:rPr>
              <w:t>. -   2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288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203E0A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 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2015 г. -   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DE5F42">
              <w:rPr>
                <w:rFonts w:ascii="Times New Roman CYR" w:hAnsi="Times New Roman CYR" w:cs="Times New Roman CYR"/>
                <w:sz w:val="28"/>
                <w:szCs w:val="28"/>
              </w:rPr>
              <w:t>1 560,6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тыс.руб.  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2016 г. -   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19 194,0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 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 CYR" w:hAnsi="Times New Roman CYR" w:cs="Times New Roman CYR"/>
                  <w:sz w:val="28"/>
                  <w:szCs w:val="28"/>
                </w:rPr>
                <w:t>2017 г</w:t>
              </w:r>
            </w:smartTag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. -   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18 295,9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 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 CYR" w:hAnsi="Times New Roman CYR" w:cs="Times New Roman CYR"/>
                  <w:sz w:val="28"/>
                  <w:szCs w:val="28"/>
                </w:rPr>
                <w:t>2018 г</w:t>
              </w:r>
            </w:smartTag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. -   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18 295,9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  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Итого:     </w:t>
            </w:r>
            <w:r w:rsidR="00E22B4E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  <w:r w:rsidR="004B13E4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DE5F42">
              <w:rPr>
                <w:rFonts w:ascii="Times New Roman CYR" w:hAnsi="Times New Roman CYR" w:cs="Times New Roman CYR"/>
                <w:sz w:val="28"/>
                <w:szCs w:val="28"/>
              </w:rPr>
              <w:t> 634,9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тыс.руб.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  <w:br/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  <w:br/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бюджет:       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2014 г. -    4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6 403,2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2015 г. -    </w:t>
            </w:r>
            <w:r w:rsidRPr="00BE00FB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  <w:r w:rsidR="00DE5F42">
              <w:rPr>
                <w:rFonts w:ascii="Times New Roman CYR" w:hAnsi="Times New Roman CYR" w:cs="Times New Roman CYR"/>
                <w:sz w:val="28"/>
                <w:szCs w:val="28"/>
              </w:rPr>
              <w:t>7 782,2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тыс.руб.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2016 г. -    3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4 919,0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 CYR" w:hAnsi="Times New Roman CYR" w:cs="Times New Roman CYR"/>
                  <w:sz w:val="28"/>
                  <w:szCs w:val="28"/>
                </w:rPr>
                <w:t>2017 г</w:t>
              </w:r>
            </w:smartTag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. -    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40 208,6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 CYR" w:hAnsi="Times New Roman CYR" w:cs="Times New Roman CYR"/>
                  <w:sz w:val="28"/>
                  <w:szCs w:val="28"/>
                </w:rPr>
                <w:t>2018 г</w:t>
              </w:r>
            </w:smartTag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. -    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40 208,6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                   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Итого:      20</w:t>
            </w:r>
            <w:r w:rsidR="00DE5F42">
              <w:rPr>
                <w:rFonts w:ascii="Times New Roman CYR" w:hAnsi="Times New Roman CYR" w:cs="Times New Roman CYR"/>
                <w:sz w:val="28"/>
                <w:szCs w:val="28"/>
              </w:rPr>
              <w:t>9 521,6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Федеральный бюджет: 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2014г. -     4 808,9 тыс.руб.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2015г. -     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505,8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2016г. -     0,00руб.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 CYR" w:hAnsi="Times New Roman CYR" w:cs="Times New Roman CYR"/>
                  <w:sz w:val="28"/>
                  <w:szCs w:val="28"/>
                </w:rPr>
                <w:t>2017 г</w:t>
              </w:r>
            </w:smartTag>
            <w:r>
              <w:rPr>
                <w:rFonts w:ascii="Times New Roman CYR" w:hAnsi="Times New Roman CYR" w:cs="Times New Roman CYR"/>
                <w:sz w:val="28"/>
                <w:szCs w:val="28"/>
              </w:rPr>
              <w:t>. -    0,00руб.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 CYR" w:hAnsi="Times New Roman CYR" w:cs="Times New Roman CYR"/>
                  <w:sz w:val="28"/>
                  <w:szCs w:val="28"/>
                </w:rPr>
                <w:t>2018 г</w:t>
              </w:r>
            </w:smartTag>
            <w:r>
              <w:rPr>
                <w:rFonts w:ascii="Times New Roman CYR" w:hAnsi="Times New Roman CYR" w:cs="Times New Roman CYR"/>
                <w:sz w:val="28"/>
                <w:szCs w:val="28"/>
              </w:rPr>
              <w:t>. -    0,00руб.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Итого:      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5 314,7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</w:t>
            </w:r>
          </w:p>
          <w:p w:rsidR="00190D72" w:rsidRDefault="007A768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    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  <w:br/>
            </w:r>
          </w:p>
          <w:p w:rsidR="007A768D" w:rsidRDefault="007A768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Times New Roman CYR" w:hAnsi="Times New Roman CYR" w:cs="Times New Roman CYR"/>
                  <w:sz w:val="28"/>
                  <w:szCs w:val="28"/>
                </w:rPr>
                <w:t>2014 г</w:t>
              </w:r>
            </w:smartTag>
            <w:r>
              <w:rPr>
                <w:rFonts w:ascii="Times New Roman CYR" w:hAnsi="Times New Roman CYR" w:cs="Times New Roman CYR"/>
                <w:sz w:val="28"/>
                <w:szCs w:val="28"/>
              </w:rPr>
              <w:t>. -     7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500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A90DF4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2015 г. -     </w:t>
            </w:r>
            <w:r w:rsidRPr="009429C6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 w:rsidR="00DE5F42">
              <w:rPr>
                <w:rFonts w:ascii="Times New Roman CYR" w:hAnsi="Times New Roman CYR" w:cs="Times New Roman CYR"/>
                <w:sz w:val="28"/>
                <w:szCs w:val="28"/>
              </w:rPr>
              <w:t>9 848,6</w:t>
            </w:r>
            <w:r w:rsidR="00B80A31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тыс.руб.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2016 г. -     54 113,0 тыс.руб. </w:t>
            </w:r>
          </w:p>
          <w:p w:rsidR="007A768D" w:rsidRDefault="007A768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 CYR" w:hAnsi="Times New Roman CYR" w:cs="Times New Roman CYR"/>
                  <w:sz w:val="28"/>
                  <w:szCs w:val="28"/>
                </w:rPr>
                <w:t>2017 г</w:t>
              </w:r>
            </w:smartTag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. -     58 504,5 тыс.руб. </w:t>
            </w:r>
          </w:p>
          <w:p w:rsidR="007A768D" w:rsidRDefault="007A768D" w:rsidP="00DE5F42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 CYR" w:hAnsi="Times New Roman CYR" w:cs="Times New Roman CYR"/>
                  <w:sz w:val="28"/>
                  <w:szCs w:val="28"/>
                </w:rPr>
                <w:t>2018 г</w:t>
              </w:r>
            </w:smartTag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. -     58 504,5 тыс.руб.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Всего:        31</w:t>
            </w:r>
            <w:r w:rsidR="00DE5F42">
              <w:rPr>
                <w:rFonts w:ascii="Times New Roman CYR" w:hAnsi="Times New Roman CYR" w:cs="Times New Roman CYR"/>
                <w:sz w:val="28"/>
                <w:szCs w:val="28"/>
              </w:rPr>
              <w:t>7 471,2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</w:t>
            </w:r>
          </w:p>
        </w:tc>
      </w:tr>
    </w:tbl>
    <w:p w:rsidR="007A768D" w:rsidRDefault="007A768D" w:rsidP="007A768D">
      <w:pPr>
        <w:ind w:firstLine="540"/>
        <w:jc w:val="both"/>
        <w:rPr>
          <w:color w:val="000000"/>
          <w:sz w:val="28"/>
          <w:szCs w:val="28"/>
        </w:rPr>
      </w:pPr>
    </w:p>
    <w:p w:rsidR="007A768D" w:rsidRDefault="007A768D" w:rsidP="007A768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Раздел 5  «Ресурсное обеспечение муниципальной программы» Паспорта изложить в новой редакции следующего содержания:</w:t>
      </w:r>
    </w:p>
    <w:p w:rsidR="007A768D" w:rsidRDefault="007A768D" w:rsidP="007A768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«Финансовое обеспечение реализации Муниципальной программы осуществляется за счет средств бюджета Российской Федерации, бюджета Кировской области, бюджета Тужинского муниципального района.</w:t>
      </w:r>
    </w:p>
    <w:p w:rsidR="007A768D" w:rsidRDefault="007A768D" w:rsidP="007A768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Объемы бюджетных ассигнований уточняются при формировании бюджета Тужинского муниципального района на очередной финансовый год и плановый период.</w:t>
      </w:r>
    </w:p>
    <w:p w:rsidR="007A768D" w:rsidRDefault="007A768D" w:rsidP="007A768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Общий объем финансирования Муниципальной программы составляет </w:t>
      </w:r>
      <w:r w:rsidR="00975BA8" w:rsidRPr="00975BA8">
        <w:rPr>
          <w:rFonts w:ascii="Times New Roman CYR" w:hAnsi="Times New Roman CYR" w:cs="Times New Roman CYR"/>
          <w:sz w:val="28"/>
          <w:szCs w:val="28"/>
        </w:rPr>
        <w:t>31</w:t>
      </w:r>
      <w:r w:rsidR="00DE5F42">
        <w:rPr>
          <w:rFonts w:ascii="Times New Roman CYR" w:hAnsi="Times New Roman CYR" w:cs="Times New Roman CYR"/>
          <w:sz w:val="28"/>
          <w:szCs w:val="28"/>
        </w:rPr>
        <w:t>7 471,2</w:t>
      </w:r>
      <w:r w:rsidRPr="00975BA8">
        <w:rPr>
          <w:rFonts w:ascii="Times New Roman CYR" w:hAnsi="Times New Roman CYR" w:cs="Times New Roman CYR"/>
          <w:sz w:val="28"/>
          <w:szCs w:val="28"/>
        </w:rPr>
        <w:t xml:space="preserve"> тыс. рублей, в том числе за счет средств федерального бюджета – </w:t>
      </w:r>
      <w:r w:rsidR="00F97822">
        <w:rPr>
          <w:rFonts w:ascii="Times New Roman CYR" w:hAnsi="Times New Roman CYR" w:cs="Times New Roman CYR"/>
          <w:sz w:val="28"/>
          <w:szCs w:val="28"/>
        </w:rPr>
        <w:t>5314,7</w:t>
      </w:r>
      <w:r w:rsidRPr="00975BA8">
        <w:rPr>
          <w:rFonts w:ascii="Times New Roman CYR" w:hAnsi="Times New Roman CYR" w:cs="Times New Roman CYR"/>
          <w:sz w:val="28"/>
          <w:szCs w:val="28"/>
        </w:rPr>
        <w:t xml:space="preserve"> тыс. рублей, областного бюджета – 20</w:t>
      </w:r>
      <w:r w:rsidR="00DE5F42">
        <w:rPr>
          <w:rFonts w:ascii="Times New Roman CYR" w:hAnsi="Times New Roman CYR" w:cs="Times New Roman CYR"/>
          <w:sz w:val="28"/>
          <w:szCs w:val="28"/>
        </w:rPr>
        <w:t>9 521,6</w:t>
      </w:r>
      <w:r w:rsidRPr="00975BA8">
        <w:rPr>
          <w:rFonts w:ascii="Times New Roman CYR" w:hAnsi="Times New Roman CYR" w:cs="Times New Roman CYR"/>
          <w:sz w:val="28"/>
          <w:szCs w:val="28"/>
        </w:rPr>
        <w:t xml:space="preserve"> тыс. рублей, бюджета муниципального района – </w:t>
      </w:r>
      <w:r w:rsidR="00975BA8" w:rsidRPr="00975BA8">
        <w:rPr>
          <w:rFonts w:ascii="Times New Roman CYR" w:hAnsi="Times New Roman CYR" w:cs="Times New Roman CYR"/>
          <w:sz w:val="28"/>
          <w:szCs w:val="28"/>
        </w:rPr>
        <w:t>1</w:t>
      </w:r>
      <w:r w:rsidR="00B36908">
        <w:rPr>
          <w:rFonts w:ascii="Times New Roman CYR" w:hAnsi="Times New Roman CYR" w:cs="Times New Roman CYR"/>
          <w:sz w:val="28"/>
          <w:szCs w:val="28"/>
        </w:rPr>
        <w:t>0</w:t>
      </w:r>
      <w:r w:rsidR="00987283">
        <w:rPr>
          <w:rFonts w:ascii="Times New Roman CYR" w:hAnsi="Times New Roman CYR" w:cs="Times New Roman CYR"/>
          <w:sz w:val="28"/>
          <w:szCs w:val="28"/>
        </w:rPr>
        <w:t>2</w:t>
      </w:r>
      <w:r w:rsidR="00DE5F42">
        <w:rPr>
          <w:rFonts w:ascii="Times New Roman CYR" w:hAnsi="Times New Roman CYR" w:cs="Times New Roman CYR"/>
          <w:sz w:val="28"/>
          <w:szCs w:val="28"/>
        </w:rPr>
        <w:t> 634,9</w:t>
      </w:r>
      <w:r w:rsidRPr="00975BA8">
        <w:rPr>
          <w:rFonts w:ascii="Times New Roman CYR" w:hAnsi="Times New Roman CYR" w:cs="Times New Roman CYR"/>
          <w:sz w:val="28"/>
          <w:szCs w:val="28"/>
        </w:rPr>
        <w:t xml:space="preserve"> тыс. рублей.</w:t>
      </w:r>
    </w:p>
    <w:p w:rsidR="007A768D" w:rsidRDefault="007A768D" w:rsidP="007A768D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 финансирования Муниципальной программы по годам представлен в таблице 1.</w:t>
      </w:r>
    </w:p>
    <w:p w:rsidR="007A768D" w:rsidRDefault="007A768D" w:rsidP="007A768D">
      <w:pPr>
        <w:widowControl w:val="0"/>
        <w:suppressAutoHyphens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     Таблица 1</w:t>
      </w:r>
    </w:p>
    <w:tbl>
      <w:tblPr>
        <w:tblW w:w="10350" w:type="dxa"/>
        <w:tblInd w:w="-6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79"/>
        <w:gridCol w:w="1418"/>
        <w:gridCol w:w="1276"/>
        <w:gridCol w:w="1134"/>
        <w:gridCol w:w="1275"/>
        <w:gridCol w:w="1134"/>
        <w:gridCol w:w="1134"/>
      </w:tblGrid>
      <w:tr w:rsidR="007A768D">
        <w:trPr>
          <w:trHeight w:val="800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Источники финансирования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Муниципальной программы</w:t>
            </w:r>
          </w:p>
        </w:tc>
        <w:tc>
          <w:tcPr>
            <w:tcW w:w="73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Объем финансирования Муниципальной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  программы в 2014 - 2018 годах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          (тыс. рублей)</w:t>
            </w:r>
          </w:p>
        </w:tc>
      </w:tr>
      <w:tr w:rsidR="007A768D">
        <w:trPr>
          <w:trHeight w:val="400"/>
        </w:trPr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всего   </w:t>
            </w:r>
          </w:p>
        </w:tc>
        <w:tc>
          <w:tcPr>
            <w:tcW w:w="595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в том числе          </w:t>
            </w:r>
          </w:p>
        </w:tc>
      </w:tr>
      <w:tr w:rsidR="007A768D"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2014 год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Pr="00975BA8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75BA8">
              <w:rPr>
                <w:rFonts w:ascii="Times New Roman CYR" w:hAnsi="Times New Roman CYR" w:cs="Times New Roman CYR"/>
                <w:sz w:val="28"/>
                <w:szCs w:val="28"/>
              </w:rPr>
              <w:t xml:space="preserve">2015 год 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2016 год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2018 год</w:t>
            </w:r>
          </w:p>
        </w:tc>
      </w:tr>
      <w:tr w:rsidR="007A768D"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Федеральный бюджет            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3E62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5 314,7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4 808,9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Pr="00975BA8" w:rsidRDefault="003E62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505,8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7A768D"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бюджет              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DB4BC4" w:rsidP="003E62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209 521,6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3E62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  <w:r w:rsidR="003E62F3">
              <w:rPr>
                <w:rFonts w:ascii="Times New Roman CYR" w:hAnsi="Times New Roman CYR" w:cs="Times New Roman CYR"/>
                <w:sz w:val="28"/>
                <w:szCs w:val="28"/>
              </w:rPr>
              <w:t>6 403,2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Pr="00975BA8" w:rsidRDefault="00DE5F42" w:rsidP="003E62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47 782,2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 w:rsidP="003E62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="003E62F3">
              <w:rPr>
                <w:rFonts w:ascii="Times New Roman CYR" w:hAnsi="Times New Roman CYR" w:cs="Times New Roman CYR"/>
                <w:sz w:val="28"/>
                <w:szCs w:val="28"/>
              </w:rPr>
              <w:t>4 919,0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3E62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40 208,6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3E62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40 208,6</w:t>
            </w:r>
          </w:p>
        </w:tc>
      </w:tr>
      <w:tr w:rsidR="007A768D"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DB4BC4" w:rsidP="003E62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102 634,9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203E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3E62F3">
              <w:rPr>
                <w:rFonts w:ascii="Times New Roman CYR" w:hAnsi="Times New Roman CYR" w:cs="Times New Roman CYR"/>
                <w:sz w:val="28"/>
                <w:szCs w:val="28"/>
              </w:rPr>
              <w:t>5 288,</w:t>
            </w:r>
            <w:r w:rsidR="00203E0A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Pr="00975BA8" w:rsidRDefault="00DE5F42" w:rsidP="0098728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21 560,6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3E62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19 194,0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3E62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18 295,9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3E62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18 295,9</w:t>
            </w:r>
          </w:p>
        </w:tc>
      </w:tr>
      <w:tr w:rsidR="007A768D"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Итого                         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DB4BC4" w:rsidP="003E62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317 471,2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3E62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="003E62F3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3E62F3">
              <w:rPr>
                <w:rFonts w:ascii="Times New Roman CYR" w:hAnsi="Times New Roman CYR" w:cs="Times New Roman CYR"/>
                <w:sz w:val="28"/>
                <w:szCs w:val="28"/>
              </w:rPr>
              <w:t>500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A90DF4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Pr="00975BA8" w:rsidRDefault="00DE5F42" w:rsidP="000E18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69 848,6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54 113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58 504,5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58 504,5</w:t>
            </w:r>
          </w:p>
        </w:tc>
      </w:tr>
    </w:tbl>
    <w:p w:rsidR="00C1561B" w:rsidRDefault="00C1561B" w:rsidP="007A768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A768D" w:rsidRDefault="007A768D" w:rsidP="007A768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Прогнозируемый объем расходов на реализацию Муниципальной программы за счёт средств бюджета муниципального района приведён в Приложении №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7A768D" w:rsidRDefault="007A768D" w:rsidP="007A768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Прогнозная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оценка</w:t>
      </w:r>
      <w:r>
        <w:rPr>
          <w:rFonts w:ascii="Times New Roman CYR" w:hAnsi="Times New Roman CYR" w:cs="Times New Roman CYR"/>
          <w:sz w:val="28"/>
          <w:szCs w:val="28"/>
        </w:rPr>
        <w:t xml:space="preserve"> ресурсного обеспечения реализации Муниципальной программы за счёт всех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источников</w:t>
      </w:r>
      <w:r>
        <w:rPr>
          <w:rFonts w:ascii="Times New Roman CYR" w:hAnsi="Times New Roman CYR" w:cs="Times New Roman CYR"/>
          <w:sz w:val="28"/>
          <w:szCs w:val="28"/>
        </w:rPr>
        <w:t xml:space="preserve"> финансирования приведена в приложении N 4.».</w:t>
      </w:r>
    </w:p>
    <w:p w:rsidR="007A768D" w:rsidRDefault="007A768D" w:rsidP="007A768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Приложение № 3 к муниципальной программе «Расходы на реализацию муниципальной программы за счет средств муниципального районного бюджета» изложить в новой редакции следующего содержания:</w:t>
      </w:r>
    </w:p>
    <w:p w:rsidR="007A768D" w:rsidRDefault="007A768D" w:rsidP="007A768D">
      <w:pPr>
        <w:jc w:val="both"/>
        <w:rPr>
          <w:sz w:val="28"/>
          <w:szCs w:val="28"/>
        </w:rPr>
      </w:pPr>
    </w:p>
    <w:tbl>
      <w:tblPr>
        <w:tblW w:w="10920" w:type="dxa"/>
        <w:tblInd w:w="-98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22"/>
        <w:gridCol w:w="1699"/>
        <w:gridCol w:w="1841"/>
        <w:gridCol w:w="18"/>
        <w:gridCol w:w="1245"/>
        <w:gridCol w:w="12"/>
        <w:gridCol w:w="1278"/>
        <w:gridCol w:w="1125"/>
        <w:gridCol w:w="8"/>
        <w:gridCol w:w="1133"/>
        <w:gridCol w:w="1139"/>
      </w:tblGrid>
      <w:tr w:rsidR="007A768D">
        <w:trPr>
          <w:trHeight w:val="400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Статус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Наименовани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е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Муниципальной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программы,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областной целевой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программы,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отдельного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мероприятия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Ответственны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й соисполнитель</w:t>
            </w:r>
          </w:p>
        </w:tc>
        <w:tc>
          <w:tcPr>
            <w:tcW w:w="59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Оценка расходов (тыс. рублей)</w:t>
            </w:r>
          </w:p>
        </w:tc>
      </w:tr>
      <w:tr w:rsidR="007A768D">
        <w:trPr>
          <w:trHeight w:val="1000"/>
        </w:trPr>
        <w:tc>
          <w:tcPr>
            <w:tcW w:w="1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2014 год </w:t>
            </w:r>
          </w:p>
        </w:tc>
        <w:tc>
          <w:tcPr>
            <w:tcW w:w="12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2015 год </w:t>
            </w:r>
          </w:p>
        </w:tc>
        <w:tc>
          <w:tcPr>
            <w:tcW w:w="11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2016 год </w:t>
            </w: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2017 год</w:t>
            </w:r>
          </w:p>
        </w:tc>
        <w:tc>
          <w:tcPr>
            <w:tcW w:w="11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2018 год</w:t>
            </w:r>
          </w:p>
        </w:tc>
      </w:tr>
      <w:tr w:rsidR="007A768D">
        <w:trPr>
          <w:trHeight w:val="1615"/>
        </w:trPr>
        <w:tc>
          <w:tcPr>
            <w:tcW w:w="142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Муниципальная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программа  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"Развитие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образования"     на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2014 - 2018 годы   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МКУ «Управление образования администрации Тужинского муниципального  района»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(МКОУ СОШ с. Ныр;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МКОУ ООШ с. Пачи;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МКОУ НОШ д.Греково;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МКОУ ООШ д.Пиштенур;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с углублённым изучением отдельных предметов пгт Тужа;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ДОД ДЮСШ пгт Тужа;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ДОД ДДТ пгт Тужа;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детский сад «Сказка» пгт Тужа;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МКДОУ детский сад «Родничок» пгт Тужа;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МКОУДОД Тужинская районная детская музыкальная школа пгт Тужа).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203E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2</w:t>
            </w:r>
            <w:r w:rsidR="00DD227D">
              <w:rPr>
                <w:rFonts w:ascii="Times New Roman CYR" w:hAnsi="Times New Roman CYR" w:cs="Times New Roman CYR"/>
                <w:sz w:val="28"/>
                <w:szCs w:val="28"/>
              </w:rPr>
              <w:t>5 288,</w:t>
            </w:r>
            <w:r w:rsidR="00203E0A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DE5F42" w:rsidP="0098728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21 560,6</w:t>
            </w:r>
          </w:p>
        </w:tc>
        <w:tc>
          <w:tcPr>
            <w:tcW w:w="11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A768D" w:rsidRDefault="00DD227D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19 194,0</w:t>
            </w: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A768D" w:rsidRDefault="00DD227D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18 295,9</w:t>
            </w:r>
          </w:p>
        </w:tc>
        <w:tc>
          <w:tcPr>
            <w:tcW w:w="11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A768D" w:rsidRDefault="00DD227D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18 295,9</w:t>
            </w:r>
          </w:p>
        </w:tc>
      </w:tr>
      <w:tr w:rsidR="007A768D">
        <w:trPr>
          <w:trHeight w:val="400"/>
        </w:trPr>
        <w:tc>
          <w:tcPr>
            <w:tcW w:w="142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11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</w:tr>
      <w:tr w:rsidR="007A768D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«Предоставление детям дошкольного возраста равных возможностей для получение качественного дошкольного образования»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МКУ «Управление образования администрации Тужинского муниципального  района»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(МКДОУ детский сад «Сказка» пгт Тужа;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детский сад «Родничок» пгт Тужа).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2D1697" w:rsidP="00203E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6690,0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DE5F42" w:rsidP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6 246,2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5836,4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5400,8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5400,8</w:t>
            </w:r>
          </w:p>
        </w:tc>
      </w:tr>
      <w:tr w:rsidR="007A768D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A768D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A768D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«Обеспечение учащихся школ качественным и доступным общим образованием»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МКУ «Управление образования администрации Тужинского муниципального  района»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(МКОУ СОШ с. Ныр;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МКОУ ООШ с. Пачи;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МКОУ НОШ д.Греково;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МКОУ ООШ д.Пиштенур;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СОШ с углублённым изучением отдельных </w:t>
            </w:r>
            <w:r>
              <w:rPr>
                <w:sz w:val="28"/>
                <w:szCs w:val="28"/>
              </w:rPr>
              <w:lastRenderedPageBreak/>
              <w:t>предметов пгт Тужа).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2D1697" w:rsidP="00EB4B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13876,0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DE5F42" w:rsidP="0098728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11 379,1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9893,7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9710,7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9710,7</w:t>
            </w:r>
          </w:p>
        </w:tc>
      </w:tr>
      <w:tr w:rsidR="007A768D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A768D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A768D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МКУ «Управление образования администрации Тужинского муниципального  района»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(МКОУ ДОД ДЮСШ пгт Тужа;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ДОД ДДТ пгт Тужа).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3 437,9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DE5F42" w:rsidP="0098728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2 584,3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 w:rsidP="000D1724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2 360,4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 w:rsidP="000D1724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2 179,8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 w:rsidP="000D1724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2 179,8</w:t>
            </w:r>
          </w:p>
        </w:tc>
      </w:tr>
      <w:tr w:rsidR="007A768D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sz w:val="28"/>
                <w:szCs w:val="28"/>
              </w:rPr>
            </w:pPr>
          </w:p>
        </w:tc>
      </w:tr>
      <w:tr w:rsidR="007A768D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1697" w:rsidRDefault="007A768D" w:rsidP="002D16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«Обеспечение детей различными формами отдыха в каникулярное время»</w:t>
            </w:r>
            <w:r w:rsidR="00EF301F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EF301F" w:rsidRDefault="00EF301F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МКУ «Управление образования администрации Тужинского муниципального  района»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(МКОУ СОШ с. Ныр;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МКОУ ООШ д.Пиштенур;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с углублённым изучением отдельных предметов пгт Тужа;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ДОД ДЮСШ пгт Тужа;</w:t>
            </w:r>
          </w:p>
          <w:p w:rsidR="007A768D" w:rsidRDefault="007A768D" w:rsidP="000D1724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ДОД ДДТ пгт Тужа).</w:t>
            </w:r>
          </w:p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2D1697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25,0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Pr="00EF301F" w:rsidRDefault="002D1697" w:rsidP="000D1724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66,5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7A768D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A768D">
        <w:trPr>
          <w:trHeight w:val="4032"/>
        </w:trPr>
        <w:tc>
          <w:tcPr>
            <w:tcW w:w="1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A768D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«Обеспечение педагогических и руководящих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работников образовательных учреждений района методической помощью, поддержка и развитие одарённых детей и обеспечение ведения бюджетного учета и отчетности управления образования и  подведомственных ему учреждений» 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Муниципальное казённое учреждение «Управление образования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администрации Тужинского муниципального района»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1 259,6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DE5F42" w:rsidP="0098728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1 257,9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1 103,5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 w:rsidP="000D1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1 004,6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 w:rsidP="000D1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1 004,6</w:t>
            </w:r>
          </w:p>
        </w:tc>
      </w:tr>
      <w:tr w:rsidR="000D1724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D1724" w:rsidRDefault="000D1724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D1724" w:rsidRDefault="000D1724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D1724" w:rsidRDefault="000D1724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D1724" w:rsidRDefault="000D1724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D1724" w:rsidRDefault="000D1724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724" w:rsidRDefault="000D1724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724" w:rsidRDefault="000D1724" w:rsidP="000D17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724" w:rsidRDefault="000D1724" w:rsidP="000D1724">
            <w:pPr>
              <w:jc w:val="center"/>
              <w:rPr>
                <w:sz w:val="28"/>
                <w:szCs w:val="28"/>
              </w:rPr>
            </w:pPr>
          </w:p>
        </w:tc>
      </w:tr>
      <w:tr w:rsidR="00AC5B5C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C5B5C" w:rsidRDefault="00AC5B5C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5B5C" w:rsidRDefault="00AC5B5C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5B5C" w:rsidRDefault="00AC5B5C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5B5C" w:rsidRDefault="00AC5B5C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5B5C" w:rsidRDefault="00AC5B5C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5C" w:rsidRDefault="00AC5B5C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5C" w:rsidRDefault="00AC5B5C" w:rsidP="000D17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B5C" w:rsidRDefault="00AC5B5C" w:rsidP="000D1724">
            <w:pPr>
              <w:jc w:val="center"/>
              <w:rPr>
                <w:sz w:val="28"/>
                <w:szCs w:val="28"/>
              </w:rPr>
            </w:pPr>
          </w:p>
        </w:tc>
      </w:tr>
      <w:tr w:rsidR="00A53478">
        <w:trPr>
          <w:trHeight w:val="400"/>
        </w:trPr>
        <w:tc>
          <w:tcPr>
            <w:tcW w:w="142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53478" w:rsidRDefault="00A53478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3478" w:rsidRDefault="00A53478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3478" w:rsidRDefault="00A53478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3478" w:rsidRDefault="00A53478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3478" w:rsidRDefault="00A53478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478" w:rsidRDefault="00A53478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478" w:rsidRDefault="00A53478" w:rsidP="000D17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478" w:rsidRDefault="00A53478" w:rsidP="000D1724">
            <w:pPr>
              <w:jc w:val="center"/>
              <w:rPr>
                <w:sz w:val="28"/>
                <w:szCs w:val="28"/>
              </w:rPr>
            </w:pPr>
          </w:p>
        </w:tc>
      </w:tr>
      <w:tr w:rsidR="007A768D">
        <w:trPr>
          <w:trHeight w:val="800"/>
        </w:trPr>
        <w:tc>
          <w:tcPr>
            <w:tcW w:w="1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68D" w:rsidRDefault="007A768D" w:rsidP="000D1724">
            <w:pPr>
              <w:rPr>
                <w:sz w:val="28"/>
                <w:szCs w:val="28"/>
              </w:rPr>
            </w:pPr>
          </w:p>
        </w:tc>
      </w:tr>
      <w:tr w:rsidR="000D1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90"/>
        </w:trPr>
        <w:tc>
          <w:tcPr>
            <w:tcW w:w="1423" w:type="dxa"/>
          </w:tcPr>
          <w:p w:rsidR="000D1724" w:rsidRDefault="00556378" w:rsidP="000D1724">
            <w:pPr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1699" w:type="dxa"/>
          </w:tcPr>
          <w:p w:rsidR="000D1724" w:rsidRDefault="00556378" w:rsidP="005563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«Создание в общеобразовательных организациях, расположенных в сельской местности, условий для занятий физической культурой и спортом»</w:t>
            </w:r>
          </w:p>
        </w:tc>
        <w:tc>
          <w:tcPr>
            <w:tcW w:w="1859" w:type="dxa"/>
            <w:gridSpan w:val="2"/>
          </w:tcPr>
          <w:p w:rsidR="00A772C0" w:rsidRDefault="00A772C0" w:rsidP="00A772C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МКУ «Управление образования администрации Тужинского муниципального  района»</w:t>
            </w:r>
          </w:p>
          <w:p w:rsidR="00A772C0" w:rsidRDefault="00A772C0" w:rsidP="00A772C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(МКОУ СОШ с. Ныр</w:t>
            </w:r>
            <w:r>
              <w:rPr>
                <w:sz w:val="28"/>
                <w:szCs w:val="28"/>
              </w:rPr>
              <w:t>).</w:t>
            </w:r>
          </w:p>
          <w:p w:rsidR="000D1724" w:rsidRDefault="000D1724" w:rsidP="000D1724">
            <w:pPr>
              <w:ind w:left="32"/>
              <w:rPr>
                <w:sz w:val="28"/>
                <w:szCs w:val="28"/>
              </w:rPr>
            </w:pPr>
          </w:p>
        </w:tc>
        <w:tc>
          <w:tcPr>
            <w:tcW w:w="1245" w:type="dxa"/>
          </w:tcPr>
          <w:p w:rsidR="000D1724" w:rsidRDefault="00A772C0" w:rsidP="00A772C0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90" w:type="dxa"/>
            <w:gridSpan w:val="2"/>
          </w:tcPr>
          <w:p w:rsidR="000D1724" w:rsidRDefault="002D1697" w:rsidP="00A772C0">
            <w:pPr>
              <w:ind w:left="4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26,6</w:t>
            </w:r>
          </w:p>
        </w:tc>
        <w:tc>
          <w:tcPr>
            <w:tcW w:w="1125" w:type="dxa"/>
          </w:tcPr>
          <w:p w:rsidR="000D1724" w:rsidRDefault="00A772C0" w:rsidP="00A772C0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40" w:type="dxa"/>
            <w:gridSpan w:val="2"/>
          </w:tcPr>
          <w:p w:rsidR="000D1724" w:rsidRDefault="00A772C0" w:rsidP="00A772C0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9" w:type="dxa"/>
          </w:tcPr>
          <w:p w:rsidR="000D1724" w:rsidRDefault="00A772C0" w:rsidP="00A772C0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556378" w:rsidRDefault="00556378" w:rsidP="007A768D">
      <w:pPr>
        <w:ind w:firstLine="708"/>
        <w:jc w:val="both"/>
        <w:rPr>
          <w:sz w:val="28"/>
          <w:szCs w:val="28"/>
        </w:rPr>
      </w:pPr>
    </w:p>
    <w:p w:rsidR="007A768D" w:rsidRDefault="007A768D" w:rsidP="007A768D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4.  Приложение № 4 к муниципальной программе «Прогнозная (справочная) оценка ресурсного обеспечения реализации муниципальной программы за счёт всех источников финансирования» изложить в новой реда</w:t>
      </w:r>
      <w:r w:rsidR="00556378">
        <w:rPr>
          <w:sz w:val="28"/>
          <w:szCs w:val="28"/>
        </w:rPr>
        <w:t>кции следующего содержания</w:t>
      </w:r>
      <w:r>
        <w:rPr>
          <w:sz w:val="28"/>
          <w:szCs w:val="28"/>
        </w:rPr>
        <w:t>:</w:t>
      </w:r>
    </w:p>
    <w:tbl>
      <w:tblPr>
        <w:tblW w:w="11055" w:type="dxa"/>
        <w:tblInd w:w="-112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17"/>
        <w:gridCol w:w="1983"/>
        <w:gridCol w:w="1560"/>
        <w:gridCol w:w="1134"/>
        <w:gridCol w:w="1134"/>
        <w:gridCol w:w="1134"/>
        <w:gridCol w:w="1275"/>
        <w:gridCol w:w="1418"/>
      </w:tblGrid>
      <w:tr w:rsidR="00460B73">
        <w:trPr>
          <w:trHeight w:val="400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Статус   </w:t>
            </w:r>
          </w:p>
        </w:tc>
        <w:tc>
          <w:tcPr>
            <w:tcW w:w="1983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Наименование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Муниципально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й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программы,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областной целевой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программы,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отдельного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мероприятия   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   Источники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финансирования </w:t>
            </w:r>
          </w:p>
        </w:tc>
        <w:tc>
          <w:tcPr>
            <w:tcW w:w="60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Оценка расходов (тыс. рублей)</w:t>
            </w:r>
          </w:p>
        </w:tc>
      </w:tr>
      <w:tr w:rsidR="00460B73">
        <w:trPr>
          <w:trHeight w:val="1000"/>
        </w:trPr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2014 год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2015 год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2016 год 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2017 год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2018 год</w:t>
            </w:r>
          </w:p>
        </w:tc>
      </w:tr>
      <w:tr w:rsidR="00460B73">
        <w:trPr>
          <w:trHeight w:val="400"/>
        </w:trPr>
        <w:tc>
          <w:tcPr>
            <w:tcW w:w="141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Муниципальная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программа  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"Развитие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образования"     на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2014 - 2018 годы   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 w:rsidP="00360B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="00360B4D">
              <w:rPr>
                <w:rFonts w:ascii="Times New Roman CYR" w:hAnsi="Times New Roman CYR" w:cs="Times New Roman CYR"/>
                <w:sz w:val="28"/>
                <w:szCs w:val="28"/>
              </w:rPr>
              <w:t>6 500,6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DE5F42" w:rsidP="00B80A3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69 848,6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54 113,0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58 504,5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58 504,5</w:t>
            </w:r>
          </w:p>
        </w:tc>
      </w:tr>
      <w:tr w:rsidR="00460B73">
        <w:trPr>
          <w:trHeight w:val="600"/>
        </w:trPr>
        <w:tc>
          <w:tcPr>
            <w:tcW w:w="1417" w:type="dxa"/>
            <w:vMerge/>
            <w:tcBorders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федеральный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4 808,9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3C6B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505,8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460B73">
        <w:trPr>
          <w:trHeight w:val="600"/>
        </w:trPr>
        <w:tc>
          <w:tcPr>
            <w:tcW w:w="1417" w:type="dxa"/>
            <w:vMerge/>
            <w:tcBorders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3C6B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46 403,2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DE5F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47 782,2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3C6B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34 919,0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3C6B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40 208,6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3C6B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40 208,6</w:t>
            </w:r>
          </w:p>
        </w:tc>
      </w:tr>
      <w:tr w:rsidR="00460B73">
        <w:trPr>
          <w:trHeight w:val="400"/>
        </w:trPr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 w:rsidP="00203E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3C6B5F">
              <w:rPr>
                <w:rFonts w:ascii="Times New Roman CYR" w:hAnsi="Times New Roman CYR" w:cs="Times New Roman CYR"/>
                <w:sz w:val="28"/>
                <w:szCs w:val="28"/>
              </w:rPr>
              <w:t>5 288,</w:t>
            </w:r>
            <w:r w:rsidR="00203E0A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DE5F42" w:rsidP="0016096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21 560,6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3C6B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19 194,0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3C6B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18 295,9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3C6B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18 295,9</w:t>
            </w:r>
          </w:p>
        </w:tc>
      </w:tr>
      <w:tr w:rsidR="007A768D">
        <w:trPr>
          <w:trHeight w:val="400"/>
        </w:trPr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«Предоставление детям дошкольного возраста р</w:t>
            </w:r>
            <w:r w:rsidR="002D1697">
              <w:rPr>
                <w:rFonts w:ascii="Times New Roman CYR" w:hAnsi="Times New Roman CYR" w:cs="Times New Roman CYR"/>
                <w:sz w:val="28"/>
                <w:szCs w:val="28"/>
              </w:rPr>
              <w:t>авных возможностей для получения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качественного дошкольного образования»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19468,0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DE5F42" w:rsidP="0098728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11 633,3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10443,5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10644,7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10644,7</w:t>
            </w:r>
          </w:p>
        </w:tc>
      </w:tr>
      <w:tr w:rsidR="007A768D">
        <w:trPr>
          <w:trHeight w:val="400"/>
        </w:trPr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4 808,9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7A768D">
        <w:trPr>
          <w:trHeight w:val="400"/>
        </w:trPr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360B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="007A7E7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969,1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360B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 w:rsidR="007A7E7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387,1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360B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  <w:r w:rsidR="007A7E7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607,1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360B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 w:rsidR="007A7E7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243,9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360B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 w:rsidR="007A7E7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243,9</w:t>
            </w:r>
          </w:p>
        </w:tc>
      </w:tr>
      <w:tr w:rsidR="007A768D">
        <w:trPr>
          <w:trHeight w:val="400"/>
        </w:trPr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2D1697" w:rsidP="00203E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6690,0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DE5F42" w:rsidP="0098728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6 246,2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5836,4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5400,8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5400,8</w:t>
            </w:r>
          </w:p>
        </w:tc>
      </w:tr>
      <w:tr w:rsidR="007A768D">
        <w:trPr>
          <w:trHeight w:val="400"/>
        </w:trPr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«Обеспечение учащихся школ качественным и доступным общим образованием»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43257,9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DE5F42" w:rsidP="0098728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37 412,3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33350,7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35407,7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35407,7</w:t>
            </w:r>
          </w:p>
        </w:tc>
      </w:tr>
      <w:tr w:rsidR="007A768D">
        <w:trPr>
          <w:trHeight w:val="400"/>
        </w:trPr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29 381,9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DE5F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26 033,2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23 457,0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25 697,0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25 697,0</w:t>
            </w:r>
          </w:p>
        </w:tc>
      </w:tr>
      <w:tr w:rsidR="007A768D">
        <w:trPr>
          <w:trHeight w:val="400"/>
        </w:trPr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13876</w:t>
            </w:r>
            <w:r w:rsidR="00591C29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171D2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DE5F42" w:rsidP="005660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11 379,1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9893,7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9710,7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9710,7</w:t>
            </w:r>
          </w:p>
        </w:tc>
      </w:tr>
      <w:tr w:rsidR="00460B73">
        <w:trPr>
          <w:trHeight w:val="2254"/>
        </w:trPr>
        <w:tc>
          <w:tcPr>
            <w:tcW w:w="141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7A7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5 070,7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7A7E73" w:rsidP="00DE5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E5F42">
              <w:rPr>
                <w:sz w:val="28"/>
                <w:szCs w:val="28"/>
              </w:rPr>
              <w:t> 763,1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7A7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3 256,3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7A7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3 378,5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7A7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3 378,5</w:t>
            </w:r>
          </w:p>
        </w:tc>
      </w:tr>
      <w:tr w:rsidR="00460B73">
        <w:trPr>
          <w:trHeight w:val="400"/>
        </w:trPr>
        <w:tc>
          <w:tcPr>
            <w:tcW w:w="1417" w:type="dxa"/>
            <w:vMerge/>
            <w:tcBorders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областной</w:t>
            </w:r>
          </w:p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7A7E73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1 632,8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7A7E73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1 178,8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7A7E73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895,9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7A7E73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1 198,7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7A7E73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1 198,7</w:t>
            </w:r>
          </w:p>
        </w:tc>
      </w:tr>
      <w:tr w:rsidR="00460B73">
        <w:trPr>
          <w:trHeight w:val="400"/>
        </w:trPr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3 437,9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DE5F42" w:rsidP="0056608C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2 584,3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460B7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2 360,4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460B7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2 179,8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460B7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2 179,8</w:t>
            </w:r>
          </w:p>
        </w:tc>
      </w:tr>
      <w:tr w:rsidR="007A768D">
        <w:trPr>
          <w:trHeight w:val="400"/>
        </w:trPr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«Обеспечение детей различными формами отдыха в каникулярное время»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489,4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555,7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</w:tr>
      <w:tr w:rsidR="007A768D">
        <w:trPr>
          <w:trHeight w:val="400"/>
        </w:trPr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464,4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489,2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</w:tr>
      <w:tr w:rsidR="007A768D">
        <w:trPr>
          <w:trHeight w:val="921"/>
        </w:trPr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A62D7" w:rsidRDefault="007A768D" w:rsidP="005A62D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  <w:r w:rsidR="00933A54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933A54" w:rsidRDefault="00933A5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25,0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Pr="00933A54" w:rsidRDefault="002D1697" w:rsidP="00BC5FB0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66,5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</w:tr>
      <w:tr w:rsidR="007A768D">
        <w:trPr>
          <w:trHeight w:val="400"/>
        </w:trPr>
        <w:tc>
          <w:tcPr>
            <w:tcW w:w="141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«Обеспечение педагогических и руководящих работников образовательных учреждений района методической помощью, поддержка и развитие одарённых детей и обеспечение ведения бюджетного учета и отчетности управления образования и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подведомственных ему учреждений»» 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2 334,0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DE5F42" w:rsidP="005660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2 096,9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1 759,5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1 859,6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1 859,6</w:t>
            </w:r>
          </w:p>
        </w:tc>
      </w:tr>
      <w:tr w:rsidR="007A768D">
        <w:trPr>
          <w:trHeight w:val="400"/>
        </w:trPr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1 074,4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839,0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656,0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855,0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855,0</w:t>
            </w:r>
          </w:p>
        </w:tc>
      </w:tr>
      <w:tr w:rsidR="007A768D">
        <w:trPr>
          <w:trHeight w:val="400"/>
        </w:trPr>
        <w:tc>
          <w:tcPr>
            <w:tcW w:w="14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768D" w:rsidRDefault="007A768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1 259,6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768D" w:rsidRDefault="00DE5F42" w:rsidP="005660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1 257,9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1 103,5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1 004,6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1 004,6</w:t>
            </w:r>
          </w:p>
        </w:tc>
      </w:tr>
      <w:tr w:rsidR="00460B73">
        <w:trPr>
          <w:trHeight w:val="400"/>
        </w:trPr>
        <w:tc>
          <w:tcPr>
            <w:tcW w:w="141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«Социальная поддержка граждан»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2 485,0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2 247,0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2 115,0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2 286,0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2 286,0</w:t>
            </w:r>
          </w:p>
        </w:tc>
      </w:tr>
      <w:tr w:rsidR="00460B73">
        <w:trPr>
          <w:trHeight w:val="600"/>
        </w:trPr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2 485,0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2 247,0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2 115,0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2 286,0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2 286,0</w:t>
            </w:r>
          </w:p>
        </w:tc>
      </w:tr>
      <w:tr w:rsidR="00460B73">
        <w:trPr>
          <w:trHeight w:val="400"/>
        </w:trPr>
        <w:tc>
          <w:tcPr>
            <w:tcW w:w="141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  <w:p w:rsidR="00460B73" w:rsidRDefault="00460B73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60B73" w:rsidRDefault="00460B73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60B73" w:rsidRDefault="00460B73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60B73" w:rsidRDefault="00460B73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Обеспечение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государственных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гарантий содержания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и  социальных  прав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детей-сирот, лиц из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числа детей-сирот 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детей,   оставшихся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без       попечения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родителей         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3 395,6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0B73" w:rsidRDefault="00DE5F4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11 607,9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3 188,0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4 928,0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B73" w:rsidRDefault="007A7E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4 928,0</w:t>
            </w:r>
          </w:p>
        </w:tc>
      </w:tr>
      <w:tr w:rsidR="007A7E73">
        <w:trPr>
          <w:trHeight w:val="400"/>
        </w:trPr>
        <w:tc>
          <w:tcPr>
            <w:tcW w:w="1417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:rsidR="007A7E73" w:rsidRDefault="007A7E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:rsidR="007A7E73" w:rsidRDefault="007A7E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7A7E73" w:rsidRDefault="007A7E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7A7E73" w:rsidRDefault="007A7E73" w:rsidP="00B852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3 395,6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7A7E73" w:rsidRDefault="00DE5F42" w:rsidP="00B852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11 607,9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7E73" w:rsidRDefault="007A7E73" w:rsidP="00B852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="00451348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188</w:t>
            </w:r>
            <w:r w:rsidR="00451348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                                    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7E73" w:rsidRDefault="007A7E73" w:rsidP="00B852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4 928,0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7E73" w:rsidRDefault="007A7E73" w:rsidP="00B852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4 928,0</w:t>
            </w:r>
          </w:p>
        </w:tc>
      </w:tr>
      <w:tr w:rsidR="00460B73">
        <w:trPr>
          <w:trHeight w:val="40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B73" w:rsidRDefault="00460B73" w:rsidP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B73" w:rsidRDefault="00D03C4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>«Создание в общеобразовательных организациях, расположенных в сельской местности, условий для занятий физической культурой и спортом»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460B73" w:rsidP="002F701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460B73">
        <w:trPr>
          <w:trHeight w:val="40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460B73" w:rsidP="002F701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E842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460B73">
        <w:trPr>
          <w:trHeight w:val="40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460B73" w:rsidP="002F701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460B73">
        <w:trPr>
          <w:trHeight w:val="400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460B73" w:rsidP="002F701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6D2A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2D16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73" w:rsidRDefault="00460B7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7A768D" w:rsidRDefault="007A768D" w:rsidP="007A768D">
      <w:pPr>
        <w:jc w:val="both"/>
        <w:rPr>
          <w:sz w:val="28"/>
          <w:szCs w:val="28"/>
        </w:rPr>
      </w:pPr>
    </w:p>
    <w:p w:rsidR="007A768D" w:rsidRDefault="007A768D" w:rsidP="007A768D">
      <w:pPr>
        <w:jc w:val="both"/>
        <w:rPr>
          <w:sz w:val="28"/>
          <w:szCs w:val="28"/>
        </w:rPr>
      </w:pPr>
    </w:p>
    <w:p w:rsidR="007A768D" w:rsidRDefault="007A768D" w:rsidP="007A76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7A768D" w:rsidRDefault="007A768D" w:rsidP="007A768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7A768D" w:rsidRDefault="007A768D" w:rsidP="007A768D">
      <w:pPr>
        <w:pStyle w:val="af3"/>
        <w:rPr>
          <w:sz w:val="28"/>
          <w:szCs w:val="28"/>
        </w:rPr>
      </w:pPr>
    </w:p>
    <w:p w:rsidR="007A768D" w:rsidRDefault="007A768D" w:rsidP="007A768D">
      <w:pPr>
        <w:pStyle w:val="af3"/>
        <w:rPr>
          <w:sz w:val="28"/>
          <w:szCs w:val="28"/>
        </w:rPr>
      </w:pPr>
    </w:p>
    <w:p w:rsidR="00B45E9D" w:rsidRPr="001E5ABB" w:rsidRDefault="00B45E9D" w:rsidP="007A768D">
      <w:pPr>
        <w:pStyle w:val="af3"/>
        <w:jc w:val="center"/>
        <w:rPr>
          <w:sz w:val="28"/>
          <w:szCs w:val="28"/>
        </w:rPr>
      </w:pPr>
    </w:p>
    <w:sectPr w:rsidR="00B45E9D" w:rsidRPr="001E5ABB" w:rsidSect="000F1644">
      <w:headerReference w:type="even" r:id="rId8"/>
      <w:headerReference w:type="default" r:id="rId9"/>
      <w:pgSz w:w="11906" w:h="16838"/>
      <w:pgMar w:top="1134" w:right="567" w:bottom="53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225" w:rsidRDefault="00793225">
      <w:r>
        <w:separator/>
      </w:r>
    </w:p>
  </w:endnote>
  <w:endnote w:type="continuationSeparator" w:id="0">
    <w:p w:rsidR="00793225" w:rsidRDefault="007932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225" w:rsidRDefault="00793225">
      <w:r>
        <w:separator/>
      </w:r>
    </w:p>
  </w:footnote>
  <w:footnote w:type="continuationSeparator" w:id="0">
    <w:p w:rsidR="00793225" w:rsidRDefault="007932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78B" w:rsidRDefault="0060778B" w:rsidP="00DA4AEE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0778B" w:rsidRDefault="0060778B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78B" w:rsidRDefault="0060778B" w:rsidP="00860CB3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C066C3">
      <w:rPr>
        <w:rStyle w:val="af1"/>
        <w:noProof/>
      </w:rPr>
      <w:t>10</w:t>
    </w:r>
    <w:r>
      <w:rPr>
        <w:rStyle w:val="af1"/>
      </w:rPr>
      <w:fldChar w:fldCharType="end"/>
    </w:r>
  </w:p>
  <w:p w:rsidR="0060778B" w:rsidRDefault="0060778B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DC045A"/>
    <w:multiLevelType w:val="multilevel"/>
    <w:tmpl w:val="D2FCB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7C1E91"/>
    <w:multiLevelType w:val="hybridMultilevel"/>
    <w:tmpl w:val="36B8A6A2"/>
    <w:lvl w:ilvl="0" w:tplc="3782D5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5B478FE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393B505C"/>
    <w:multiLevelType w:val="hybridMultilevel"/>
    <w:tmpl w:val="D2FCB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0C0B46"/>
    <w:multiLevelType w:val="multilevel"/>
    <w:tmpl w:val="DBCA5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4E972BB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>
    <w:nsid w:val="58C13129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F2C6EFC"/>
    <w:multiLevelType w:val="hybridMultilevel"/>
    <w:tmpl w:val="139E087E"/>
    <w:lvl w:ilvl="0" w:tplc="C4F22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B9A1F03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8"/>
  </w:num>
  <w:num w:numId="6">
    <w:abstractNumId w:val="9"/>
  </w:num>
  <w:num w:numId="7">
    <w:abstractNumId w:val="7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05E93"/>
    <w:rsid w:val="00004723"/>
    <w:rsid w:val="0000472F"/>
    <w:rsid w:val="00005153"/>
    <w:rsid w:val="00005731"/>
    <w:rsid w:val="000105EC"/>
    <w:rsid w:val="00013712"/>
    <w:rsid w:val="00021C01"/>
    <w:rsid w:val="00021CAA"/>
    <w:rsid w:val="0002386F"/>
    <w:rsid w:val="000243DF"/>
    <w:rsid w:val="00024687"/>
    <w:rsid w:val="000301AC"/>
    <w:rsid w:val="00030894"/>
    <w:rsid w:val="00031934"/>
    <w:rsid w:val="00034557"/>
    <w:rsid w:val="00036E98"/>
    <w:rsid w:val="00037D96"/>
    <w:rsid w:val="00041CD1"/>
    <w:rsid w:val="00043ECD"/>
    <w:rsid w:val="00045A24"/>
    <w:rsid w:val="00050340"/>
    <w:rsid w:val="0005192B"/>
    <w:rsid w:val="000566AC"/>
    <w:rsid w:val="00062EBE"/>
    <w:rsid w:val="000644D6"/>
    <w:rsid w:val="000648CD"/>
    <w:rsid w:val="0006695C"/>
    <w:rsid w:val="00067653"/>
    <w:rsid w:val="0007367D"/>
    <w:rsid w:val="00073BB3"/>
    <w:rsid w:val="000831B8"/>
    <w:rsid w:val="00086F1E"/>
    <w:rsid w:val="00092007"/>
    <w:rsid w:val="0009561B"/>
    <w:rsid w:val="0009697E"/>
    <w:rsid w:val="000A2767"/>
    <w:rsid w:val="000A5692"/>
    <w:rsid w:val="000A7920"/>
    <w:rsid w:val="000B0014"/>
    <w:rsid w:val="000B073A"/>
    <w:rsid w:val="000B0CA2"/>
    <w:rsid w:val="000B3CA3"/>
    <w:rsid w:val="000B489F"/>
    <w:rsid w:val="000B68D0"/>
    <w:rsid w:val="000B7335"/>
    <w:rsid w:val="000B766F"/>
    <w:rsid w:val="000C41E8"/>
    <w:rsid w:val="000C5A80"/>
    <w:rsid w:val="000D1724"/>
    <w:rsid w:val="000D311F"/>
    <w:rsid w:val="000D443A"/>
    <w:rsid w:val="000D7959"/>
    <w:rsid w:val="000E17D4"/>
    <w:rsid w:val="000E1889"/>
    <w:rsid w:val="000E5A8F"/>
    <w:rsid w:val="000F1644"/>
    <w:rsid w:val="000F5550"/>
    <w:rsid w:val="000F63D3"/>
    <w:rsid w:val="001006BF"/>
    <w:rsid w:val="001018D6"/>
    <w:rsid w:val="00111D39"/>
    <w:rsid w:val="001153B2"/>
    <w:rsid w:val="00123259"/>
    <w:rsid w:val="0012532E"/>
    <w:rsid w:val="0012778D"/>
    <w:rsid w:val="00130923"/>
    <w:rsid w:val="00132CF7"/>
    <w:rsid w:val="00137644"/>
    <w:rsid w:val="00142AC3"/>
    <w:rsid w:val="001456F3"/>
    <w:rsid w:val="00150F4B"/>
    <w:rsid w:val="00152B47"/>
    <w:rsid w:val="0015310D"/>
    <w:rsid w:val="0015311A"/>
    <w:rsid w:val="00153166"/>
    <w:rsid w:val="00153849"/>
    <w:rsid w:val="00154C60"/>
    <w:rsid w:val="00156187"/>
    <w:rsid w:val="0016063F"/>
    <w:rsid w:val="00160960"/>
    <w:rsid w:val="00167341"/>
    <w:rsid w:val="00171D23"/>
    <w:rsid w:val="00172AE4"/>
    <w:rsid w:val="00176607"/>
    <w:rsid w:val="0018134D"/>
    <w:rsid w:val="00181B04"/>
    <w:rsid w:val="00183F73"/>
    <w:rsid w:val="00190D72"/>
    <w:rsid w:val="00193162"/>
    <w:rsid w:val="00193FA9"/>
    <w:rsid w:val="001A0E8D"/>
    <w:rsid w:val="001A73A8"/>
    <w:rsid w:val="001B25ED"/>
    <w:rsid w:val="001B585F"/>
    <w:rsid w:val="001B62A2"/>
    <w:rsid w:val="001C18F8"/>
    <w:rsid w:val="001C69DE"/>
    <w:rsid w:val="001C717E"/>
    <w:rsid w:val="001C7DD2"/>
    <w:rsid w:val="001D092F"/>
    <w:rsid w:val="001D2538"/>
    <w:rsid w:val="001E0781"/>
    <w:rsid w:val="001E10FE"/>
    <w:rsid w:val="001E17D1"/>
    <w:rsid w:val="001E2E79"/>
    <w:rsid w:val="001E334E"/>
    <w:rsid w:val="001E5ABB"/>
    <w:rsid w:val="001F5840"/>
    <w:rsid w:val="001F6B46"/>
    <w:rsid w:val="002035EC"/>
    <w:rsid w:val="00203E0A"/>
    <w:rsid w:val="00206269"/>
    <w:rsid w:val="0021205F"/>
    <w:rsid w:val="0021610C"/>
    <w:rsid w:val="00216563"/>
    <w:rsid w:val="0022503F"/>
    <w:rsid w:val="00225D37"/>
    <w:rsid w:val="00231F7E"/>
    <w:rsid w:val="002342F3"/>
    <w:rsid w:val="00234473"/>
    <w:rsid w:val="00235F4A"/>
    <w:rsid w:val="00242212"/>
    <w:rsid w:val="00242A02"/>
    <w:rsid w:val="00245A36"/>
    <w:rsid w:val="0025643E"/>
    <w:rsid w:val="00264E1A"/>
    <w:rsid w:val="002739F7"/>
    <w:rsid w:val="002772DD"/>
    <w:rsid w:val="00280A8D"/>
    <w:rsid w:val="0028114E"/>
    <w:rsid w:val="002841E5"/>
    <w:rsid w:val="0028771E"/>
    <w:rsid w:val="00287766"/>
    <w:rsid w:val="0029339C"/>
    <w:rsid w:val="0029405F"/>
    <w:rsid w:val="00296BDE"/>
    <w:rsid w:val="002A15DE"/>
    <w:rsid w:val="002A624B"/>
    <w:rsid w:val="002B2F45"/>
    <w:rsid w:val="002B67E4"/>
    <w:rsid w:val="002C3A9D"/>
    <w:rsid w:val="002D1697"/>
    <w:rsid w:val="002D2021"/>
    <w:rsid w:val="002D45BA"/>
    <w:rsid w:val="002D4FC6"/>
    <w:rsid w:val="002D56DF"/>
    <w:rsid w:val="002D7028"/>
    <w:rsid w:val="002E0DBB"/>
    <w:rsid w:val="002E1E8F"/>
    <w:rsid w:val="002E6C91"/>
    <w:rsid w:val="002F0052"/>
    <w:rsid w:val="002F18C4"/>
    <w:rsid w:val="002F7015"/>
    <w:rsid w:val="003104A9"/>
    <w:rsid w:val="00316D1C"/>
    <w:rsid w:val="003214D0"/>
    <w:rsid w:val="00321600"/>
    <w:rsid w:val="00327233"/>
    <w:rsid w:val="0033250D"/>
    <w:rsid w:val="00335BBF"/>
    <w:rsid w:val="003523F8"/>
    <w:rsid w:val="00354550"/>
    <w:rsid w:val="00355AFF"/>
    <w:rsid w:val="00360B4D"/>
    <w:rsid w:val="0036143E"/>
    <w:rsid w:val="00362CCE"/>
    <w:rsid w:val="003739AA"/>
    <w:rsid w:val="00374B8A"/>
    <w:rsid w:val="0038030F"/>
    <w:rsid w:val="00390C31"/>
    <w:rsid w:val="003A5908"/>
    <w:rsid w:val="003A6A24"/>
    <w:rsid w:val="003B37B1"/>
    <w:rsid w:val="003B4E3B"/>
    <w:rsid w:val="003B6A40"/>
    <w:rsid w:val="003B7EA9"/>
    <w:rsid w:val="003B7F17"/>
    <w:rsid w:val="003C6164"/>
    <w:rsid w:val="003C6B5F"/>
    <w:rsid w:val="003D4922"/>
    <w:rsid w:val="003E11D5"/>
    <w:rsid w:val="003E21C6"/>
    <w:rsid w:val="003E29D9"/>
    <w:rsid w:val="003E6204"/>
    <w:rsid w:val="003E62F3"/>
    <w:rsid w:val="003F222A"/>
    <w:rsid w:val="003F41BB"/>
    <w:rsid w:val="003F4F09"/>
    <w:rsid w:val="003F5F7A"/>
    <w:rsid w:val="003F6D0D"/>
    <w:rsid w:val="00401198"/>
    <w:rsid w:val="0040267C"/>
    <w:rsid w:val="00405127"/>
    <w:rsid w:val="00405E93"/>
    <w:rsid w:val="00413DC0"/>
    <w:rsid w:val="004217EA"/>
    <w:rsid w:val="00422A77"/>
    <w:rsid w:val="0042347E"/>
    <w:rsid w:val="00424AB4"/>
    <w:rsid w:val="00427272"/>
    <w:rsid w:val="004277CC"/>
    <w:rsid w:val="00436109"/>
    <w:rsid w:val="00444C10"/>
    <w:rsid w:val="00445D96"/>
    <w:rsid w:val="004465C2"/>
    <w:rsid w:val="00450C82"/>
    <w:rsid w:val="00451348"/>
    <w:rsid w:val="00460B73"/>
    <w:rsid w:val="00465B3E"/>
    <w:rsid w:val="0046793A"/>
    <w:rsid w:val="00486D42"/>
    <w:rsid w:val="004947DD"/>
    <w:rsid w:val="004978BC"/>
    <w:rsid w:val="004978CA"/>
    <w:rsid w:val="004A055B"/>
    <w:rsid w:val="004A564F"/>
    <w:rsid w:val="004A7A39"/>
    <w:rsid w:val="004B13E4"/>
    <w:rsid w:val="004B2981"/>
    <w:rsid w:val="004B65D0"/>
    <w:rsid w:val="004D0453"/>
    <w:rsid w:val="004D5218"/>
    <w:rsid w:val="004D6541"/>
    <w:rsid w:val="004E0A99"/>
    <w:rsid w:val="004F038C"/>
    <w:rsid w:val="004F0E96"/>
    <w:rsid w:val="004F0EED"/>
    <w:rsid w:val="004F1948"/>
    <w:rsid w:val="004F5F5D"/>
    <w:rsid w:val="00502622"/>
    <w:rsid w:val="005026CF"/>
    <w:rsid w:val="00505BB6"/>
    <w:rsid w:val="00505F35"/>
    <w:rsid w:val="00506088"/>
    <w:rsid w:val="00506501"/>
    <w:rsid w:val="00517BD1"/>
    <w:rsid w:val="00520BC2"/>
    <w:rsid w:val="00525D9F"/>
    <w:rsid w:val="00526E5A"/>
    <w:rsid w:val="00527E61"/>
    <w:rsid w:val="00534B7A"/>
    <w:rsid w:val="00536A1F"/>
    <w:rsid w:val="005371E9"/>
    <w:rsid w:val="00542980"/>
    <w:rsid w:val="005429A5"/>
    <w:rsid w:val="005452CE"/>
    <w:rsid w:val="005464DC"/>
    <w:rsid w:val="00547953"/>
    <w:rsid w:val="00551D0D"/>
    <w:rsid w:val="00553600"/>
    <w:rsid w:val="0055390E"/>
    <w:rsid w:val="00554FD4"/>
    <w:rsid w:val="00556378"/>
    <w:rsid w:val="00556BC9"/>
    <w:rsid w:val="0056079C"/>
    <w:rsid w:val="005644E1"/>
    <w:rsid w:val="0056608C"/>
    <w:rsid w:val="0056628B"/>
    <w:rsid w:val="00566993"/>
    <w:rsid w:val="00570ECE"/>
    <w:rsid w:val="00574A9B"/>
    <w:rsid w:val="00586922"/>
    <w:rsid w:val="00590D42"/>
    <w:rsid w:val="00591C29"/>
    <w:rsid w:val="00594AD9"/>
    <w:rsid w:val="00596C14"/>
    <w:rsid w:val="005A0CA3"/>
    <w:rsid w:val="005A0DB9"/>
    <w:rsid w:val="005A2B51"/>
    <w:rsid w:val="005A2BF4"/>
    <w:rsid w:val="005A36C3"/>
    <w:rsid w:val="005A62D7"/>
    <w:rsid w:val="005B19F2"/>
    <w:rsid w:val="005B2DDF"/>
    <w:rsid w:val="005B360D"/>
    <w:rsid w:val="005C003C"/>
    <w:rsid w:val="005C4496"/>
    <w:rsid w:val="005C6C5F"/>
    <w:rsid w:val="005C7A95"/>
    <w:rsid w:val="005D0EDF"/>
    <w:rsid w:val="005D1059"/>
    <w:rsid w:val="005D7413"/>
    <w:rsid w:val="005E2254"/>
    <w:rsid w:val="005E5272"/>
    <w:rsid w:val="005F2364"/>
    <w:rsid w:val="005F27C6"/>
    <w:rsid w:val="005F5607"/>
    <w:rsid w:val="005F6A9A"/>
    <w:rsid w:val="00600790"/>
    <w:rsid w:val="00603425"/>
    <w:rsid w:val="006038AF"/>
    <w:rsid w:val="00604155"/>
    <w:rsid w:val="0060778B"/>
    <w:rsid w:val="00617FB6"/>
    <w:rsid w:val="006225EE"/>
    <w:rsid w:val="00622BEA"/>
    <w:rsid w:val="00633912"/>
    <w:rsid w:val="00646653"/>
    <w:rsid w:val="00647CDC"/>
    <w:rsid w:val="0065343F"/>
    <w:rsid w:val="00653B13"/>
    <w:rsid w:val="00655B61"/>
    <w:rsid w:val="0066398A"/>
    <w:rsid w:val="00663E9D"/>
    <w:rsid w:val="00666FC3"/>
    <w:rsid w:val="00667A6E"/>
    <w:rsid w:val="0067367E"/>
    <w:rsid w:val="00673710"/>
    <w:rsid w:val="00684CE3"/>
    <w:rsid w:val="00685D5F"/>
    <w:rsid w:val="006A1471"/>
    <w:rsid w:val="006B1DB0"/>
    <w:rsid w:val="006C1D5D"/>
    <w:rsid w:val="006C2A26"/>
    <w:rsid w:val="006C2FCE"/>
    <w:rsid w:val="006C3F56"/>
    <w:rsid w:val="006C5F9D"/>
    <w:rsid w:val="006C5FFC"/>
    <w:rsid w:val="006C63D5"/>
    <w:rsid w:val="006D2427"/>
    <w:rsid w:val="006D2A0B"/>
    <w:rsid w:val="006D44B2"/>
    <w:rsid w:val="006D7E44"/>
    <w:rsid w:val="006E09B4"/>
    <w:rsid w:val="006E109B"/>
    <w:rsid w:val="006E1D43"/>
    <w:rsid w:val="006F12A2"/>
    <w:rsid w:val="006F1D38"/>
    <w:rsid w:val="006F2702"/>
    <w:rsid w:val="006F3361"/>
    <w:rsid w:val="006F47A2"/>
    <w:rsid w:val="006F51F4"/>
    <w:rsid w:val="00702D31"/>
    <w:rsid w:val="00717B11"/>
    <w:rsid w:val="00724F3E"/>
    <w:rsid w:val="007361E0"/>
    <w:rsid w:val="00743FF0"/>
    <w:rsid w:val="0074470D"/>
    <w:rsid w:val="007511D8"/>
    <w:rsid w:val="00751266"/>
    <w:rsid w:val="00754E24"/>
    <w:rsid w:val="00761233"/>
    <w:rsid w:val="00763952"/>
    <w:rsid w:val="007641AA"/>
    <w:rsid w:val="007658EF"/>
    <w:rsid w:val="007675BA"/>
    <w:rsid w:val="007678FB"/>
    <w:rsid w:val="00770480"/>
    <w:rsid w:val="00771DB5"/>
    <w:rsid w:val="00772168"/>
    <w:rsid w:val="00773391"/>
    <w:rsid w:val="00773505"/>
    <w:rsid w:val="007767BC"/>
    <w:rsid w:val="00781B2A"/>
    <w:rsid w:val="00783056"/>
    <w:rsid w:val="00783475"/>
    <w:rsid w:val="00783F04"/>
    <w:rsid w:val="00785B14"/>
    <w:rsid w:val="00793225"/>
    <w:rsid w:val="00795566"/>
    <w:rsid w:val="007A768D"/>
    <w:rsid w:val="007A7A35"/>
    <w:rsid w:val="007A7A52"/>
    <w:rsid w:val="007A7E73"/>
    <w:rsid w:val="007B13FF"/>
    <w:rsid w:val="007B1EFA"/>
    <w:rsid w:val="007B2853"/>
    <w:rsid w:val="007B49F6"/>
    <w:rsid w:val="007B6BA7"/>
    <w:rsid w:val="007B75BB"/>
    <w:rsid w:val="007C294E"/>
    <w:rsid w:val="007C4A29"/>
    <w:rsid w:val="007D01E8"/>
    <w:rsid w:val="007D3A8B"/>
    <w:rsid w:val="007E256E"/>
    <w:rsid w:val="007E4191"/>
    <w:rsid w:val="007E4870"/>
    <w:rsid w:val="007E79C7"/>
    <w:rsid w:val="007F0A2D"/>
    <w:rsid w:val="007F2514"/>
    <w:rsid w:val="007F2EA0"/>
    <w:rsid w:val="007F5C18"/>
    <w:rsid w:val="007F737A"/>
    <w:rsid w:val="00800C8B"/>
    <w:rsid w:val="0080175E"/>
    <w:rsid w:val="00802EBE"/>
    <w:rsid w:val="0080753B"/>
    <w:rsid w:val="008120AF"/>
    <w:rsid w:val="0081676E"/>
    <w:rsid w:val="00823BD5"/>
    <w:rsid w:val="00824363"/>
    <w:rsid w:val="00830FF7"/>
    <w:rsid w:val="00833022"/>
    <w:rsid w:val="00834567"/>
    <w:rsid w:val="008362C1"/>
    <w:rsid w:val="00844A8A"/>
    <w:rsid w:val="0084546B"/>
    <w:rsid w:val="00847962"/>
    <w:rsid w:val="008507AB"/>
    <w:rsid w:val="008533E8"/>
    <w:rsid w:val="00853A9B"/>
    <w:rsid w:val="00857FD3"/>
    <w:rsid w:val="00860CB3"/>
    <w:rsid w:val="00862B75"/>
    <w:rsid w:val="00863D25"/>
    <w:rsid w:val="00873A44"/>
    <w:rsid w:val="00877B87"/>
    <w:rsid w:val="00880C92"/>
    <w:rsid w:val="0089097F"/>
    <w:rsid w:val="00890F09"/>
    <w:rsid w:val="008911A1"/>
    <w:rsid w:val="00892B96"/>
    <w:rsid w:val="008A4132"/>
    <w:rsid w:val="008A66D6"/>
    <w:rsid w:val="008A7A35"/>
    <w:rsid w:val="008B29B0"/>
    <w:rsid w:val="008B4B6B"/>
    <w:rsid w:val="008B4DBC"/>
    <w:rsid w:val="008C37F9"/>
    <w:rsid w:val="008C458D"/>
    <w:rsid w:val="008C69E9"/>
    <w:rsid w:val="008D1E78"/>
    <w:rsid w:val="008D44E0"/>
    <w:rsid w:val="008D4BB8"/>
    <w:rsid w:val="008D59E1"/>
    <w:rsid w:val="008E1D2E"/>
    <w:rsid w:val="008E7916"/>
    <w:rsid w:val="008F33AB"/>
    <w:rsid w:val="008F572C"/>
    <w:rsid w:val="00905CCA"/>
    <w:rsid w:val="00913BD8"/>
    <w:rsid w:val="00913E7B"/>
    <w:rsid w:val="0091577E"/>
    <w:rsid w:val="00924BB0"/>
    <w:rsid w:val="00926489"/>
    <w:rsid w:val="00931C7A"/>
    <w:rsid w:val="00933A54"/>
    <w:rsid w:val="00934232"/>
    <w:rsid w:val="009349C8"/>
    <w:rsid w:val="00937602"/>
    <w:rsid w:val="009429C6"/>
    <w:rsid w:val="00951B7D"/>
    <w:rsid w:val="00952F5E"/>
    <w:rsid w:val="00956280"/>
    <w:rsid w:val="00962F46"/>
    <w:rsid w:val="009653E1"/>
    <w:rsid w:val="00965858"/>
    <w:rsid w:val="00966A19"/>
    <w:rsid w:val="009719CD"/>
    <w:rsid w:val="00972997"/>
    <w:rsid w:val="00975BA8"/>
    <w:rsid w:val="00980F17"/>
    <w:rsid w:val="00981621"/>
    <w:rsid w:val="00983DF5"/>
    <w:rsid w:val="00984FB9"/>
    <w:rsid w:val="00987076"/>
    <w:rsid w:val="00987283"/>
    <w:rsid w:val="00987FE6"/>
    <w:rsid w:val="009945CE"/>
    <w:rsid w:val="009971E2"/>
    <w:rsid w:val="00997819"/>
    <w:rsid w:val="00997968"/>
    <w:rsid w:val="00997B07"/>
    <w:rsid w:val="009A655F"/>
    <w:rsid w:val="009A7A90"/>
    <w:rsid w:val="009B05D9"/>
    <w:rsid w:val="009C4ECD"/>
    <w:rsid w:val="009C6CA6"/>
    <w:rsid w:val="009C7028"/>
    <w:rsid w:val="009D01F5"/>
    <w:rsid w:val="009D1C95"/>
    <w:rsid w:val="009D1E78"/>
    <w:rsid w:val="009D3686"/>
    <w:rsid w:val="009D5738"/>
    <w:rsid w:val="009E0D17"/>
    <w:rsid w:val="009E6F35"/>
    <w:rsid w:val="009F412B"/>
    <w:rsid w:val="009F4499"/>
    <w:rsid w:val="009F4C0C"/>
    <w:rsid w:val="00A0381C"/>
    <w:rsid w:val="00A06782"/>
    <w:rsid w:val="00A13660"/>
    <w:rsid w:val="00A155BD"/>
    <w:rsid w:val="00A16D1E"/>
    <w:rsid w:val="00A16F7E"/>
    <w:rsid w:val="00A17B1C"/>
    <w:rsid w:val="00A21804"/>
    <w:rsid w:val="00A2339F"/>
    <w:rsid w:val="00A26085"/>
    <w:rsid w:val="00A31614"/>
    <w:rsid w:val="00A32602"/>
    <w:rsid w:val="00A414DD"/>
    <w:rsid w:val="00A4267A"/>
    <w:rsid w:val="00A44B8F"/>
    <w:rsid w:val="00A5038E"/>
    <w:rsid w:val="00A53478"/>
    <w:rsid w:val="00A54B22"/>
    <w:rsid w:val="00A612C1"/>
    <w:rsid w:val="00A623C3"/>
    <w:rsid w:val="00A675FE"/>
    <w:rsid w:val="00A70316"/>
    <w:rsid w:val="00A71870"/>
    <w:rsid w:val="00A721E2"/>
    <w:rsid w:val="00A772C0"/>
    <w:rsid w:val="00A80C9A"/>
    <w:rsid w:val="00A838C3"/>
    <w:rsid w:val="00A838FB"/>
    <w:rsid w:val="00A869EF"/>
    <w:rsid w:val="00A86A65"/>
    <w:rsid w:val="00A87F2D"/>
    <w:rsid w:val="00A90DF4"/>
    <w:rsid w:val="00A92CBC"/>
    <w:rsid w:val="00A97745"/>
    <w:rsid w:val="00AA5FB9"/>
    <w:rsid w:val="00AC0A73"/>
    <w:rsid w:val="00AC48D2"/>
    <w:rsid w:val="00AC5B5C"/>
    <w:rsid w:val="00AC5E65"/>
    <w:rsid w:val="00AD51DB"/>
    <w:rsid w:val="00AD6A86"/>
    <w:rsid w:val="00AD6F8E"/>
    <w:rsid w:val="00AE1FBF"/>
    <w:rsid w:val="00AF3569"/>
    <w:rsid w:val="00AF6E00"/>
    <w:rsid w:val="00AF6FC1"/>
    <w:rsid w:val="00B07FF6"/>
    <w:rsid w:val="00B214F4"/>
    <w:rsid w:val="00B21560"/>
    <w:rsid w:val="00B23CDA"/>
    <w:rsid w:val="00B27BDA"/>
    <w:rsid w:val="00B31B25"/>
    <w:rsid w:val="00B364AE"/>
    <w:rsid w:val="00B36908"/>
    <w:rsid w:val="00B36D8C"/>
    <w:rsid w:val="00B37CDD"/>
    <w:rsid w:val="00B408FE"/>
    <w:rsid w:val="00B41870"/>
    <w:rsid w:val="00B45E9D"/>
    <w:rsid w:val="00B54108"/>
    <w:rsid w:val="00B5536B"/>
    <w:rsid w:val="00B608FE"/>
    <w:rsid w:val="00B651F3"/>
    <w:rsid w:val="00B659A7"/>
    <w:rsid w:val="00B67AB3"/>
    <w:rsid w:val="00B75DDB"/>
    <w:rsid w:val="00B771E1"/>
    <w:rsid w:val="00B80A31"/>
    <w:rsid w:val="00B852B6"/>
    <w:rsid w:val="00B863B8"/>
    <w:rsid w:val="00B92BA2"/>
    <w:rsid w:val="00BA2F50"/>
    <w:rsid w:val="00BA3451"/>
    <w:rsid w:val="00BB4419"/>
    <w:rsid w:val="00BC034B"/>
    <w:rsid w:val="00BC1B73"/>
    <w:rsid w:val="00BC5FB0"/>
    <w:rsid w:val="00BC6F97"/>
    <w:rsid w:val="00BC7535"/>
    <w:rsid w:val="00BD146A"/>
    <w:rsid w:val="00BD77EC"/>
    <w:rsid w:val="00BE00FB"/>
    <w:rsid w:val="00BE2EE6"/>
    <w:rsid w:val="00BE479D"/>
    <w:rsid w:val="00BF09B6"/>
    <w:rsid w:val="00BF238E"/>
    <w:rsid w:val="00BF3930"/>
    <w:rsid w:val="00BF4521"/>
    <w:rsid w:val="00BF5205"/>
    <w:rsid w:val="00BF79ED"/>
    <w:rsid w:val="00C01743"/>
    <w:rsid w:val="00C04D7C"/>
    <w:rsid w:val="00C056D5"/>
    <w:rsid w:val="00C066C3"/>
    <w:rsid w:val="00C0691C"/>
    <w:rsid w:val="00C107F4"/>
    <w:rsid w:val="00C10D27"/>
    <w:rsid w:val="00C13B50"/>
    <w:rsid w:val="00C14322"/>
    <w:rsid w:val="00C1561B"/>
    <w:rsid w:val="00C23638"/>
    <w:rsid w:val="00C24463"/>
    <w:rsid w:val="00C24A3A"/>
    <w:rsid w:val="00C26410"/>
    <w:rsid w:val="00C304A4"/>
    <w:rsid w:val="00C33C4C"/>
    <w:rsid w:val="00C34990"/>
    <w:rsid w:val="00C41C40"/>
    <w:rsid w:val="00C430EC"/>
    <w:rsid w:val="00C456E8"/>
    <w:rsid w:val="00C46E98"/>
    <w:rsid w:val="00C47B87"/>
    <w:rsid w:val="00C506D3"/>
    <w:rsid w:val="00C56997"/>
    <w:rsid w:val="00C56B50"/>
    <w:rsid w:val="00C60FF2"/>
    <w:rsid w:val="00C61EB2"/>
    <w:rsid w:val="00C62584"/>
    <w:rsid w:val="00C63081"/>
    <w:rsid w:val="00C64148"/>
    <w:rsid w:val="00C652E1"/>
    <w:rsid w:val="00C659B4"/>
    <w:rsid w:val="00C6601F"/>
    <w:rsid w:val="00C7030A"/>
    <w:rsid w:val="00C744D9"/>
    <w:rsid w:val="00C802C1"/>
    <w:rsid w:val="00C8250B"/>
    <w:rsid w:val="00C85B83"/>
    <w:rsid w:val="00C9231A"/>
    <w:rsid w:val="00C9273B"/>
    <w:rsid w:val="00C931D8"/>
    <w:rsid w:val="00CA3015"/>
    <w:rsid w:val="00CB037A"/>
    <w:rsid w:val="00CB4A54"/>
    <w:rsid w:val="00CB4EF7"/>
    <w:rsid w:val="00CC008F"/>
    <w:rsid w:val="00CC3009"/>
    <w:rsid w:val="00CD26F1"/>
    <w:rsid w:val="00CD33A6"/>
    <w:rsid w:val="00CD4C34"/>
    <w:rsid w:val="00CD7253"/>
    <w:rsid w:val="00D03C4C"/>
    <w:rsid w:val="00D04AAF"/>
    <w:rsid w:val="00D13CA1"/>
    <w:rsid w:val="00D16441"/>
    <w:rsid w:val="00D21ECB"/>
    <w:rsid w:val="00D249D4"/>
    <w:rsid w:val="00D24E93"/>
    <w:rsid w:val="00D2506E"/>
    <w:rsid w:val="00D314AE"/>
    <w:rsid w:val="00D325EF"/>
    <w:rsid w:val="00D35B29"/>
    <w:rsid w:val="00D402A5"/>
    <w:rsid w:val="00D4429B"/>
    <w:rsid w:val="00D4767F"/>
    <w:rsid w:val="00D537F0"/>
    <w:rsid w:val="00D5708B"/>
    <w:rsid w:val="00D6376E"/>
    <w:rsid w:val="00D63A96"/>
    <w:rsid w:val="00D63E79"/>
    <w:rsid w:val="00D712A1"/>
    <w:rsid w:val="00D729E3"/>
    <w:rsid w:val="00D861B6"/>
    <w:rsid w:val="00D90CAB"/>
    <w:rsid w:val="00D9144B"/>
    <w:rsid w:val="00DA1330"/>
    <w:rsid w:val="00DA4300"/>
    <w:rsid w:val="00DA4AEE"/>
    <w:rsid w:val="00DA5843"/>
    <w:rsid w:val="00DA61C2"/>
    <w:rsid w:val="00DB0F5A"/>
    <w:rsid w:val="00DB1EE8"/>
    <w:rsid w:val="00DB4BC4"/>
    <w:rsid w:val="00DC3A9E"/>
    <w:rsid w:val="00DC3B2A"/>
    <w:rsid w:val="00DD09DE"/>
    <w:rsid w:val="00DD0A84"/>
    <w:rsid w:val="00DD227D"/>
    <w:rsid w:val="00DD2DBC"/>
    <w:rsid w:val="00DD782E"/>
    <w:rsid w:val="00DE1F63"/>
    <w:rsid w:val="00DE2144"/>
    <w:rsid w:val="00DE29BE"/>
    <w:rsid w:val="00DE58F3"/>
    <w:rsid w:val="00DE5EDF"/>
    <w:rsid w:val="00DE5F42"/>
    <w:rsid w:val="00DF5F2E"/>
    <w:rsid w:val="00E07C6B"/>
    <w:rsid w:val="00E15833"/>
    <w:rsid w:val="00E15957"/>
    <w:rsid w:val="00E15C48"/>
    <w:rsid w:val="00E22B4E"/>
    <w:rsid w:val="00E24EBA"/>
    <w:rsid w:val="00E24FE0"/>
    <w:rsid w:val="00E261AD"/>
    <w:rsid w:val="00E31DEE"/>
    <w:rsid w:val="00E326C9"/>
    <w:rsid w:val="00E3334C"/>
    <w:rsid w:val="00E33C77"/>
    <w:rsid w:val="00E3542F"/>
    <w:rsid w:val="00E37A7E"/>
    <w:rsid w:val="00E5108A"/>
    <w:rsid w:val="00E5690B"/>
    <w:rsid w:val="00E60175"/>
    <w:rsid w:val="00E62147"/>
    <w:rsid w:val="00E62675"/>
    <w:rsid w:val="00E62D08"/>
    <w:rsid w:val="00E660B1"/>
    <w:rsid w:val="00E66EEF"/>
    <w:rsid w:val="00E72AE1"/>
    <w:rsid w:val="00E753F9"/>
    <w:rsid w:val="00E75CA8"/>
    <w:rsid w:val="00E8248E"/>
    <w:rsid w:val="00E842CA"/>
    <w:rsid w:val="00E85744"/>
    <w:rsid w:val="00E876EB"/>
    <w:rsid w:val="00E87781"/>
    <w:rsid w:val="00E94F22"/>
    <w:rsid w:val="00E95B77"/>
    <w:rsid w:val="00E95C8D"/>
    <w:rsid w:val="00EA18CF"/>
    <w:rsid w:val="00EA548A"/>
    <w:rsid w:val="00EB0D3E"/>
    <w:rsid w:val="00EB4B55"/>
    <w:rsid w:val="00EB64AE"/>
    <w:rsid w:val="00ED0832"/>
    <w:rsid w:val="00ED5B48"/>
    <w:rsid w:val="00ED7B4F"/>
    <w:rsid w:val="00ED7FE5"/>
    <w:rsid w:val="00EE08EE"/>
    <w:rsid w:val="00EE0DE5"/>
    <w:rsid w:val="00EE1003"/>
    <w:rsid w:val="00EE1156"/>
    <w:rsid w:val="00EE2017"/>
    <w:rsid w:val="00EE4A52"/>
    <w:rsid w:val="00EF150C"/>
    <w:rsid w:val="00EF2F40"/>
    <w:rsid w:val="00EF301F"/>
    <w:rsid w:val="00EF32AF"/>
    <w:rsid w:val="00EF5699"/>
    <w:rsid w:val="00EF665B"/>
    <w:rsid w:val="00EF77B6"/>
    <w:rsid w:val="00F0084A"/>
    <w:rsid w:val="00F00C9D"/>
    <w:rsid w:val="00F01E2A"/>
    <w:rsid w:val="00F04176"/>
    <w:rsid w:val="00F14BF7"/>
    <w:rsid w:val="00F157DC"/>
    <w:rsid w:val="00F15F46"/>
    <w:rsid w:val="00F24EEB"/>
    <w:rsid w:val="00F26DED"/>
    <w:rsid w:val="00F312C4"/>
    <w:rsid w:val="00F40B29"/>
    <w:rsid w:val="00F41C05"/>
    <w:rsid w:val="00F4605A"/>
    <w:rsid w:val="00F54C05"/>
    <w:rsid w:val="00F577EF"/>
    <w:rsid w:val="00F57EDB"/>
    <w:rsid w:val="00F61056"/>
    <w:rsid w:val="00F66C0B"/>
    <w:rsid w:val="00F74337"/>
    <w:rsid w:val="00F7569F"/>
    <w:rsid w:val="00F7578C"/>
    <w:rsid w:val="00F839B5"/>
    <w:rsid w:val="00F86D05"/>
    <w:rsid w:val="00F95EA2"/>
    <w:rsid w:val="00F96CC8"/>
    <w:rsid w:val="00F97822"/>
    <w:rsid w:val="00F9791B"/>
    <w:rsid w:val="00FA39AD"/>
    <w:rsid w:val="00FA7590"/>
    <w:rsid w:val="00FB1B3F"/>
    <w:rsid w:val="00FB1C9C"/>
    <w:rsid w:val="00FB2F36"/>
    <w:rsid w:val="00FB5843"/>
    <w:rsid w:val="00FB689F"/>
    <w:rsid w:val="00FC0DC8"/>
    <w:rsid w:val="00FC3222"/>
    <w:rsid w:val="00FC3837"/>
    <w:rsid w:val="00FD01C1"/>
    <w:rsid w:val="00FD6A8E"/>
    <w:rsid w:val="00FE3F4E"/>
    <w:rsid w:val="00FF2A07"/>
    <w:rsid w:val="00FF3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90E"/>
    <w:rPr>
      <w:sz w:val="24"/>
      <w:szCs w:val="24"/>
    </w:rPr>
  </w:style>
  <w:style w:type="paragraph" w:styleId="1">
    <w:name w:val="heading 1"/>
    <w:basedOn w:val="a"/>
    <w:qFormat/>
    <w:rsid w:val="00405E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FF2A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9945C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05E93"/>
    <w:rPr>
      <w:b/>
      <w:bCs/>
    </w:rPr>
  </w:style>
  <w:style w:type="character" w:customStyle="1" w:styleId="consplusnormal">
    <w:name w:val="consplusnormal"/>
    <w:basedOn w:val="a0"/>
    <w:rsid w:val="00926489"/>
  </w:style>
  <w:style w:type="paragraph" w:customStyle="1" w:styleId="heading">
    <w:name w:val="heading"/>
    <w:basedOn w:val="a"/>
    <w:rsid w:val="00926489"/>
    <w:pPr>
      <w:shd w:val="clear" w:color="auto" w:fill="CCCCFF"/>
      <w:spacing w:before="100" w:beforeAutospacing="1" w:after="100" w:afterAutospacing="1"/>
    </w:pPr>
    <w:rPr>
      <w:color w:val="000000"/>
    </w:rPr>
  </w:style>
  <w:style w:type="table" w:styleId="a4">
    <w:name w:val="Table Grid"/>
    <w:basedOn w:val="a1"/>
    <w:rsid w:val="009264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926489"/>
    <w:rPr>
      <w:i/>
      <w:iCs/>
    </w:rPr>
  </w:style>
  <w:style w:type="paragraph" w:styleId="a6">
    <w:name w:val="Normal (Web)"/>
    <w:basedOn w:val="a"/>
    <w:rsid w:val="009945CE"/>
    <w:pPr>
      <w:spacing w:before="100" w:beforeAutospacing="1" w:after="100" w:afterAutospacing="1"/>
    </w:pPr>
  </w:style>
  <w:style w:type="paragraph" w:customStyle="1" w:styleId="ConsPlusNormal0">
    <w:name w:val="ConsPlusNormal"/>
    <w:rsid w:val="009945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rsid w:val="00FF2A07"/>
    <w:pPr>
      <w:ind w:left="360" w:firstLine="348"/>
      <w:jc w:val="both"/>
    </w:pPr>
    <w:rPr>
      <w:sz w:val="28"/>
    </w:rPr>
  </w:style>
  <w:style w:type="paragraph" w:styleId="20">
    <w:name w:val="Body Text Indent 2"/>
    <w:basedOn w:val="a"/>
    <w:rsid w:val="00FF2A07"/>
    <w:pPr>
      <w:ind w:firstLine="720"/>
      <w:jc w:val="both"/>
    </w:pPr>
    <w:rPr>
      <w:sz w:val="28"/>
    </w:rPr>
  </w:style>
  <w:style w:type="character" w:customStyle="1" w:styleId="a8">
    <w:name w:val="Гипертекстовая ссылка"/>
    <w:basedOn w:val="a0"/>
    <w:rsid w:val="00FF2A07"/>
    <w:rPr>
      <w:color w:val="008000"/>
    </w:rPr>
  </w:style>
  <w:style w:type="character" w:customStyle="1" w:styleId="a9">
    <w:name w:val="Цветовое выделение"/>
    <w:rsid w:val="00FF2A07"/>
    <w:rPr>
      <w:b/>
      <w:bCs/>
      <w:color w:val="000080"/>
    </w:rPr>
  </w:style>
  <w:style w:type="paragraph" w:customStyle="1" w:styleId="aa">
    <w:name w:val="Таблицы (моноширинный)"/>
    <w:basedOn w:val="a"/>
    <w:next w:val="a"/>
    <w:rsid w:val="00FF2A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footnote text"/>
    <w:basedOn w:val="a"/>
    <w:link w:val="ac"/>
    <w:rsid w:val="006F2702"/>
    <w:rPr>
      <w:sz w:val="20"/>
      <w:szCs w:val="20"/>
    </w:rPr>
  </w:style>
  <w:style w:type="character" w:customStyle="1" w:styleId="ac">
    <w:name w:val="Текст сноски Знак"/>
    <w:link w:val="ab"/>
    <w:rsid w:val="006F2702"/>
    <w:rPr>
      <w:lang w:val="ru-RU" w:eastAsia="ru-RU" w:bidi="ar-SA"/>
    </w:rPr>
  </w:style>
  <w:style w:type="character" w:styleId="ad">
    <w:name w:val="footnote reference"/>
    <w:rsid w:val="006F2702"/>
    <w:rPr>
      <w:vertAlign w:val="superscript"/>
    </w:rPr>
  </w:style>
  <w:style w:type="paragraph" w:customStyle="1" w:styleId="ae">
    <w:name w:val="Знак Знак Знак Знак Знак Знак Знак"/>
    <w:basedOn w:val="a"/>
    <w:rsid w:val="00EE08E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EE08E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">
    <w:name w:val="header"/>
    <w:basedOn w:val="a"/>
    <w:rsid w:val="002841E5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2841E5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844A8A"/>
  </w:style>
  <w:style w:type="paragraph" w:customStyle="1" w:styleId="Heading0">
    <w:name w:val="Heading"/>
    <w:uiPriority w:val="99"/>
    <w:rsid w:val="00A17B1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Cell">
    <w:name w:val="ConsPlusCell"/>
    <w:uiPriority w:val="99"/>
    <w:rsid w:val="00A17B1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2">
    <w:name w:val="Hyperlink"/>
    <w:basedOn w:val="a0"/>
    <w:uiPriority w:val="99"/>
    <w:unhideWhenUsed/>
    <w:rsid w:val="00A17B1C"/>
    <w:rPr>
      <w:color w:val="0000FF"/>
      <w:u w:val="single"/>
    </w:rPr>
  </w:style>
  <w:style w:type="paragraph" w:styleId="af3">
    <w:name w:val="No Spacing"/>
    <w:uiPriority w:val="1"/>
    <w:qFormat/>
    <w:rsid w:val="00A4267A"/>
    <w:rPr>
      <w:sz w:val="24"/>
      <w:szCs w:val="24"/>
    </w:rPr>
  </w:style>
  <w:style w:type="character" w:customStyle="1" w:styleId="FontStyle13">
    <w:name w:val="Font Style13"/>
    <w:basedOn w:val="a0"/>
    <w:rsid w:val="004277C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554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4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0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9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1756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разработки и утверждения административных регламентов исполнения муниципальных функций (муниципальных услуг)</vt:lpstr>
    </vt:vector>
  </TitlesOfParts>
  <Company>района</Company>
  <LinksUpToDate>false</LinksUpToDate>
  <CharactersWithSpaces>11748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разработки и утверждения административных регламентов исполнения муниципальных функций (муниципальных услуг)</dc:title>
  <dc:subject/>
  <dc:creator>Администрация</dc:creator>
  <cp:keywords/>
  <cp:lastModifiedBy>Админ</cp:lastModifiedBy>
  <cp:revision>2</cp:revision>
  <cp:lastPrinted>2015-06-02T07:51:00Z</cp:lastPrinted>
  <dcterms:created xsi:type="dcterms:W3CDTF">2016-03-15T10:51:00Z</dcterms:created>
  <dcterms:modified xsi:type="dcterms:W3CDTF">2016-03-15T10:51:00Z</dcterms:modified>
</cp:coreProperties>
</file>